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Default Extension="gif" ContentType="image/gif"/>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527481" w:rsidRPr="00EE7E94" w:rsidRDefault="00527481">
      <w:pPr>
        <w:pStyle w:val="NoSpacing"/>
        <w:rPr>
          <w:rFonts w:ascii="Verdana" w:hAnsi="Verdana" w:cs="Arial"/>
          <w:lang w:val="el-GR"/>
        </w:rPr>
      </w:pPr>
    </w:p>
    <w:p w:rsidR="00527481" w:rsidRPr="007072DD" w:rsidRDefault="000F7B0A" w:rsidP="007072DD">
      <w:pPr>
        <w:pStyle w:val="NoSpacing"/>
        <w:jc w:val="center"/>
        <w:rPr>
          <w:rFonts w:ascii="Verdana" w:hAnsi="Verdana" w:cs="Arial"/>
          <w:b/>
        </w:rPr>
      </w:pPr>
      <w:r>
        <w:rPr>
          <w:rFonts w:ascii="Verdana" w:hAnsi="Verdana" w:cs="Arial"/>
          <w:b/>
          <w:i/>
          <w:noProof/>
          <w:lang w:val="el-GR"/>
        </w:rPr>
        <w:drawing>
          <wp:inline distT="0" distB="0" distL="0" distR="0">
            <wp:extent cx="462915" cy="462915"/>
            <wp:effectExtent l="19050" t="0" r="0" b="0"/>
            <wp:docPr id="3" name="Picture 1" descr="98b4ac8f5af5b9244c3189189039565b_norma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8b4ac8f5af5b9244c3189189039565b_normal.png"/>
                    <pic:cNvPicPr>
                      <a:picLocks noChangeAspect="1" noChangeArrowheads="1"/>
                    </pic:cNvPicPr>
                  </pic:nvPicPr>
                  <pic:blipFill>
                    <a:blip r:embed="rId8"/>
                    <a:srcRect/>
                    <a:stretch>
                      <a:fillRect/>
                    </a:stretch>
                  </pic:blipFill>
                  <pic:spPr bwMode="auto">
                    <a:xfrm>
                      <a:off x="0" y="0"/>
                      <a:ext cx="462915" cy="462915"/>
                    </a:xfrm>
                    <a:prstGeom prst="rect">
                      <a:avLst/>
                    </a:prstGeom>
                    <a:noFill/>
                    <a:ln w="9525">
                      <a:noFill/>
                      <a:miter lim="800000"/>
                      <a:headEnd/>
                      <a:tailEnd/>
                    </a:ln>
                  </pic:spPr>
                </pic:pic>
              </a:graphicData>
            </a:graphic>
          </wp:inline>
        </w:drawing>
      </w:r>
    </w:p>
    <w:p w:rsidR="00527481" w:rsidRPr="00EE7E94" w:rsidRDefault="000339FB">
      <w:pPr>
        <w:pStyle w:val="NoSpacing"/>
        <w:rPr>
          <w:rFonts w:ascii="Verdana" w:hAnsi="Verdana" w:cs="Arial"/>
          <w:b/>
          <w:i/>
        </w:rPr>
      </w:pPr>
      <w:r w:rsidRPr="000339FB">
        <w:rPr>
          <w:noProof/>
          <w:lang w:val="el-GR"/>
        </w:rPr>
        <w:pict>
          <v:rect id="Rectangle 2" o:spid="_x0000_s1026" style="position:absolute;margin-left:0;margin-top:0;width:623.2pt;height:61.95pt;z-index:251655680;visibility:visible;mso-position-horizontal:center;mso-position-horizontal-relative:page;mso-position-vertical:bottom;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" o:allowincell="f" fillcolor="#92cddc" strokecolor="#4bacc6" strokeweight="1pt">
            <v:fill color2="#4bacc6" focus="50%" type="gradient"/>
            <v:shadow on="t" color="#205867" offset="1pt"/>
            <w10:wrap anchorx="page" anchory="page"/>
          </v:rect>
        </w:pict>
      </w:r>
      <w:r w:rsidRPr="000339FB">
        <w:rPr>
          <w:noProof/>
          <w:lang w:val="el-GR"/>
        </w:rPr>
        <w:pict>
          <v:rect id="Rectangle 5" o:spid="_x0000_s1030" style="position:absolute;margin-left:42.2pt;margin-top:0;width:7.15pt;height:869.95pt;z-index:251658752;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" o:allowincell="f" fillcolor="#4bacc6">
            <v:shadow color="#868686" opacity=".5" offset="-6pt,-6pt"/>
            <o:extrusion v:ext="view" color="#4bacc6" on="t"/>
            <w10:wrap anchorx="page" anchory="page"/>
          </v:rect>
        </w:pict>
      </w:r>
      <w:r w:rsidRPr="000339FB">
        <w:rPr>
          <w:noProof/>
          <w:lang w:val="el-GR"/>
        </w:rPr>
        <w:pict>
          <v:rect id="Rectangle 4" o:spid="_x0000_s1029" style="position:absolute;margin-left:547.45pt;margin-top:0;width:7.15pt;height:869.95pt;z-index:251657728;visibility:visible;mso-position-horizontal-relative:page;mso-position-vertical:center;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" o:allowincell="f" fillcolor="#4bacc6">
            <v:shadow color="#868686" opacity=".5" offset="6pt,6pt"/>
            <o:extrusion v:ext="view" color="#4bacc6" on="t"/>
            <w10:wrap anchorx="page" anchory="page"/>
          </v:rect>
        </w:pict>
      </w:r>
      <w:r w:rsidRPr="000339FB">
        <w:rPr>
          <w:noProof/>
          <w:lang w:val="el-GR"/>
        </w:rPr>
        <w:pict>
          <v:rect id="Rectangle 3" o:spid="_x0000_s1028" style="position:absolute;margin-left:0;margin-top:.75pt;width:623.2pt;height:61.95pt;z-index:251656704;visibility:visible;mso-position-horizontal:center;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" o:allowincell="f" fillcolor="#92cddc" strokecolor="#4bacc6" strokeweight="1pt">
            <v:fill color2="#4bacc6" focus="50%" type="gradient"/>
            <v:shadow on="t" color="#205867" offset="1pt"/>
            <w10:wrap anchorx="page" anchory="page"/>
          </v:rect>
        </w:pict>
      </w:r>
      <w:r w:rsidR="00527481" w:rsidRPr="00EE7E94">
        <w:rPr>
          <w:rFonts w:ascii="Verdana" w:hAnsi="Verdana" w:cs="Arial"/>
          <w:b/>
          <w:i/>
        </w:rPr>
        <w:t xml:space="preserve">     </w:t>
      </w:r>
    </w:p>
    <w:p w:rsidR="00527481" w:rsidRPr="00B631FB" w:rsidRDefault="00527481" w:rsidP="007072DD">
      <w:pPr>
        <w:pStyle w:val="NoSpacing"/>
        <w:spacing w:line="276" w:lineRule="auto"/>
        <w:jc w:val="center"/>
        <w:rPr>
          <w:rFonts w:ascii="Verdana" w:hAnsi="Verdana"/>
          <w:b/>
          <w:szCs w:val="22"/>
        </w:rPr>
      </w:pPr>
      <w:r w:rsidRPr="00B631FB">
        <w:rPr>
          <w:rFonts w:ascii="Verdana" w:hAnsi="Verdana"/>
          <w:b/>
          <w:szCs w:val="22"/>
        </w:rPr>
        <w:t>HELLENIC REPUBLIC</w:t>
      </w:r>
    </w:p>
    <w:p w:rsidR="00527481" w:rsidRPr="00B631FB" w:rsidRDefault="00527481" w:rsidP="007072DD">
      <w:pPr>
        <w:pStyle w:val="NoSpacing"/>
        <w:spacing w:line="276" w:lineRule="auto"/>
        <w:jc w:val="center"/>
        <w:rPr>
          <w:rFonts w:ascii="Verdana" w:hAnsi="Verdana"/>
          <w:b/>
          <w:szCs w:val="22"/>
        </w:rPr>
      </w:pPr>
      <w:r w:rsidRPr="00B631FB">
        <w:rPr>
          <w:rFonts w:ascii="Verdana" w:hAnsi="Verdana"/>
          <w:b/>
          <w:szCs w:val="22"/>
        </w:rPr>
        <w:t>MINISTRY OF FOREIGN AFFAIRS</w:t>
      </w:r>
    </w:p>
    <w:p w:rsidR="007072DD" w:rsidRPr="00B631FB" w:rsidRDefault="007072DD" w:rsidP="007072DD">
      <w:pPr>
        <w:pStyle w:val="NoSpacing"/>
        <w:spacing w:line="276" w:lineRule="auto"/>
        <w:jc w:val="center"/>
        <w:rPr>
          <w:rFonts w:ascii="Verdana" w:hAnsi="Verdana"/>
          <w:b/>
          <w:szCs w:val="22"/>
        </w:rPr>
      </w:pPr>
    </w:p>
    <w:p w:rsidR="00354A27" w:rsidRPr="007072DD" w:rsidRDefault="00354A27" w:rsidP="007072DD">
      <w:pPr>
        <w:pStyle w:val="NoSpacing"/>
        <w:spacing w:line="276" w:lineRule="auto"/>
        <w:jc w:val="center"/>
        <w:rPr>
          <w:rFonts w:ascii="Verdana" w:hAnsi="Verdana"/>
          <w:b/>
          <w:szCs w:val="22"/>
          <w:lang w:val="el-GR"/>
        </w:rPr>
      </w:pPr>
      <w:r w:rsidRPr="007072DD">
        <w:rPr>
          <w:rFonts w:ascii="Verdana" w:hAnsi="Verdana"/>
          <w:b/>
          <w:szCs w:val="22"/>
          <w:lang w:val="el-GR"/>
        </w:rPr>
        <w:t>HELLENIC AID</w:t>
      </w:r>
    </w:p>
    <w:p w:rsidR="007072DD" w:rsidRPr="007072DD" w:rsidRDefault="007072DD" w:rsidP="007072DD">
      <w:pPr>
        <w:pStyle w:val="NoSpacing"/>
        <w:spacing w:line="276" w:lineRule="auto"/>
        <w:jc w:val="center"/>
        <w:rPr>
          <w:rFonts w:ascii="Verdana" w:hAnsi="Verdana"/>
          <w:b/>
          <w:szCs w:val="22"/>
          <w:lang w:val="el-GR"/>
        </w:rPr>
      </w:pPr>
    </w:p>
    <w:p w:rsidR="00527481" w:rsidRPr="007072DD" w:rsidRDefault="000339FB" w:rsidP="007072DD">
      <w:pPr>
        <w:pStyle w:val="NoSpacing"/>
        <w:spacing w:line="276" w:lineRule="auto"/>
        <w:jc w:val="center"/>
        <w:rPr>
          <w:rFonts w:ascii="Verdana" w:hAnsi="Verdana"/>
          <w:b/>
          <w:szCs w:val="22"/>
          <w:lang w:val="el-GR"/>
        </w:rPr>
      </w:pPr>
      <w:r>
        <w:rPr>
          <w:rFonts w:ascii="Verdana" w:hAnsi="Verdana"/>
          <w:b/>
          <w:szCs w:val="22"/>
          <w:lang w:val="el-GR"/>
        </w:rPr>
        <w:pict>
          <v:rect id="Rectangle 7" o:spid="_x0000_s1027" style="position:absolute;left:0;text-align:left;margin-left:9.55pt;margin-top:16.8pt;width:413.55pt;height:126.7pt;z-index:251659776;visibility:visible" strokecolor="#4f81bd" strokeweight="2.5pt">
            <v:shadow color="#868686"/>
            <v:textbox style="mso-next-textbox:#Rectangle 7">
              <w:txbxContent>
                <w:p w:rsidR="007072DD" w:rsidRDefault="007072DD" w:rsidP="00036D93">
                  <w:pPr>
                    <w:autoSpaceDE w:val="0"/>
                    <w:autoSpaceDN w:val="0"/>
                    <w:adjustRightInd w:val="0"/>
                    <w:spacing w:after="0"/>
                    <w:jc w:val="center"/>
                    <w:rPr>
                      <w:rFonts w:ascii="Verdana" w:hAnsi="Verdana" w:cs="Arial"/>
                      <w:b/>
                      <w:bCs/>
                      <w:sz w:val="24"/>
                      <w:szCs w:val="24"/>
                      <w:lang w:val="en-US"/>
                    </w:rPr>
                  </w:pPr>
                </w:p>
                <w:p w:rsidR="009C01AC" w:rsidRPr="0010049F" w:rsidRDefault="009C01AC"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ANNUAL REPORT</w:t>
                  </w:r>
                </w:p>
                <w:p w:rsidR="009C01AC" w:rsidRPr="0010049F" w:rsidRDefault="009C01AC"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OF THE GREEK BILATERAL AND MULTILATERAL</w:t>
                  </w:r>
                </w:p>
                <w:p w:rsidR="009C01AC" w:rsidRPr="0010049F" w:rsidRDefault="00BA6BE1" w:rsidP="00036D93">
                  <w:pPr>
                    <w:autoSpaceDE w:val="0"/>
                    <w:autoSpaceDN w:val="0"/>
                    <w:adjustRightInd w:val="0"/>
                    <w:spacing w:after="0"/>
                    <w:jc w:val="center"/>
                    <w:rPr>
                      <w:rFonts w:ascii="Verdana" w:hAnsi="Verdana" w:cs="Arial"/>
                      <w:b/>
                      <w:bCs/>
                      <w:sz w:val="24"/>
                      <w:szCs w:val="24"/>
                      <w:lang w:val="en-US"/>
                    </w:rPr>
                  </w:pPr>
                  <w:r>
                    <w:rPr>
                      <w:rFonts w:ascii="Verdana" w:hAnsi="Verdana" w:cs="Arial"/>
                      <w:b/>
                      <w:bCs/>
                      <w:sz w:val="24"/>
                      <w:szCs w:val="24"/>
                      <w:lang w:val="en-US"/>
                    </w:rPr>
                    <w:t>OFFICIAL DEVELOPMENT CO</w:t>
                  </w:r>
                  <w:r w:rsidR="009C01AC" w:rsidRPr="0010049F">
                    <w:rPr>
                      <w:rFonts w:ascii="Verdana" w:hAnsi="Verdana" w:cs="Arial"/>
                      <w:b/>
                      <w:bCs/>
                      <w:sz w:val="24"/>
                      <w:szCs w:val="24"/>
                      <w:lang w:val="en-US"/>
                    </w:rPr>
                    <w:t>OPERATION</w:t>
                  </w:r>
                </w:p>
                <w:p w:rsidR="009C01AC" w:rsidRPr="0010049F" w:rsidRDefault="009C01AC" w:rsidP="00036D93">
                  <w:pPr>
                    <w:jc w:val="center"/>
                    <w:rPr>
                      <w:rFonts w:ascii="Verdana" w:hAnsi="Verdana" w:cs="Arial"/>
                      <w:b/>
                      <w:bCs/>
                      <w:sz w:val="24"/>
                      <w:szCs w:val="24"/>
                      <w:lang w:val="en-US"/>
                    </w:rPr>
                  </w:pPr>
                  <w:r w:rsidRPr="0010049F">
                    <w:rPr>
                      <w:rFonts w:ascii="Verdana" w:hAnsi="Verdana" w:cs="Arial"/>
                      <w:b/>
                      <w:bCs/>
                      <w:sz w:val="24"/>
                      <w:szCs w:val="24"/>
                      <w:lang w:val="en-US"/>
                    </w:rPr>
                    <w:t>AND ASSISTANCE</w:t>
                  </w:r>
                </w:p>
                <w:p w:rsidR="009C01AC" w:rsidRPr="0010049F" w:rsidRDefault="009C01AC" w:rsidP="00036D93">
                  <w:pPr>
                    <w:autoSpaceDE w:val="0"/>
                    <w:autoSpaceDN w:val="0"/>
                    <w:adjustRightInd w:val="0"/>
                    <w:spacing w:after="0"/>
                    <w:jc w:val="center"/>
                    <w:rPr>
                      <w:rFonts w:ascii="Verdana" w:hAnsi="Verdana" w:cs="Arial"/>
                      <w:b/>
                      <w:bCs/>
                      <w:sz w:val="24"/>
                      <w:szCs w:val="24"/>
                      <w:lang w:val="en-US"/>
                    </w:rPr>
                  </w:pPr>
                  <w:r w:rsidRPr="0010049F">
                    <w:rPr>
                      <w:rFonts w:ascii="Verdana" w:hAnsi="Verdana" w:cs="Arial"/>
                      <w:b/>
                      <w:bCs/>
                      <w:sz w:val="24"/>
                      <w:szCs w:val="24"/>
                      <w:lang w:val="en-US"/>
                    </w:rPr>
                    <w:t xml:space="preserve">YEAR </w:t>
                  </w:r>
                  <w:r>
                    <w:rPr>
                      <w:rFonts w:ascii="Verdana" w:hAnsi="Verdana" w:cs="Arial"/>
                      <w:b/>
                      <w:bCs/>
                      <w:sz w:val="24"/>
                      <w:szCs w:val="24"/>
                      <w:lang w:val="en-US"/>
                    </w:rPr>
                    <w:t>2020</w:t>
                  </w:r>
                </w:p>
                <w:p w:rsidR="009C01AC" w:rsidRPr="00E017A7" w:rsidRDefault="009C01AC">
                  <w:pPr>
                    <w:rPr>
                      <w:lang w:val="en-US"/>
                    </w:rPr>
                  </w:pPr>
                </w:p>
              </w:txbxContent>
            </v:textbox>
          </v:rect>
        </w:pict>
      </w:r>
    </w:p>
    <w:p w:rsidR="00354A27" w:rsidRDefault="00354A27" w:rsidP="00DC2A07">
      <w:pPr>
        <w:jc w:val="center"/>
        <w:rPr>
          <w:rFonts w:ascii="Verdana" w:hAnsi="Verdana" w:cs="Arial"/>
          <w:b/>
          <w:i/>
          <w:lang w:val="en-US"/>
        </w:rPr>
      </w:pPr>
    </w:p>
    <w:p w:rsidR="00354A27" w:rsidRPr="005A603C" w:rsidRDefault="00354A27" w:rsidP="00F53DB3">
      <w:pPr>
        <w:rPr>
          <w:rFonts w:ascii="Verdana" w:hAnsi="Verdana" w:cs="Arial"/>
          <w:b/>
          <w:i/>
          <w:lang w:val="en-US"/>
        </w:rPr>
      </w:pPr>
    </w:p>
    <w:p w:rsidR="00527481" w:rsidRPr="00EE7E94" w:rsidRDefault="00527481" w:rsidP="00D47B6C">
      <w:pPr>
        <w:jc w:val="center"/>
        <w:rPr>
          <w:rFonts w:ascii="Verdana" w:hAnsi="Verdana" w:cs="Arial"/>
          <w:b/>
          <w:lang w:val="en-US"/>
        </w:rPr>
      </w:pPr>
    </w:p>
    <w:p w:rsidR="00527481" w:rsidRPr="00EE7E94" w:rsidRDefault="00527481" w:rsidP="00D47B6C">
      <w:pPr>
        <w:jc w:val="center"/>
        <w:rPr>
          <w:rFonts w:ascii="Verdana" w:hAnsi="Verdana" w:cs="Arial"/>
          <w:b/>
          <w:lang w:val="en-US"/>
        </w:rPr>
      </w:pPr>
    </w:p>
    <w:p w:rsidR="00527481" w:rsidRPr="00EE7E94" w:rsidRDefault="00527481" w:rsidP="00D47B6C">
      <w:pPr>
        <w:jc w:val="center"/>
        <w:rPr>
          <w:rFonts w:ascii="Verdana" w:hAnsi="Verdana" w:cs="Arial"/>
          <w:b/>
          <w:lang w:val="en-US"/>
        </w:rPr>
      </w:pPr>
    </w:p>
    <w:p w:rsidR="00527481" w:rsidRPr="00EE7E94" w:rsidRDefault="00527481">
      <w:pPr>
        <w:pStyle w:val="NoSpacing"/>
        <w:rPr>
          <w:rFonts w:ascii="Verdana" w:hAnsi="Verdana" w:cs="Arial"/>
        </w:rPr>
      </w:pPr>
    </w:p>
    <w:p w:rsidR="00527481" w:rsidRPr="00EE7E94" w:rsidRDefault="00527481">
      <w:pPr>
        <w:pStyle w:val="NoSpacing"/>
        <w:rPr>
          <w:rFonts w:ascii="Verdana" w:hAnsi="Verdana" w:cs="Arial"/>
        </w:rPr>
      </w:pPr>
    </w:p>
    <w:p w:rsidR="00527481" w:rsidRPr="00EE7E94" w:rsidRDefault="00527481">
      <w:pPr>
        <w:pStyle w:val="NoSpacing"/>
        <w:rPr>
          <w:rFonts w:ascii="Verdana" w:hAnsi="Verdana" w:cs="Arial"/>
        </w:rPr>
      </w:pPr>
      <w:r w:rsidRPr="00EE7E94">
        <w:rPr>
          <w:rFonts w:ascii="Verdana" w:hAnsi="Verdana" w:cs="Arial"/>
        </w:rPr>
        <w:t xml:space="preserve">       </w:t>
      </w:r>
    </w:p>
    <w:p w:rsidR="00527481" w:rsidRDefault="00527481">
      <w:pPr>
        <w:pStyle w:val="NoSpacing"/>
        <w:rPr>
          <w:rFonts w:ascii="Verdana" w:hAnsi="Verdana" w:cs="Arial"/>
          <w:noProof/>
          <w:lang w:eastAsia="en-US"/>
        </w:rPr>
      </w:pPr>
      <w:r w:rsidRPr="00EE7E94">
        <w:rPr>
          <w:rFonts w:ascii="Verdana" w:hAnsi="Verdana" w:cs="Arial"/>
        </w:rPr>
        <w:t xml:space="preserve">      </w:t>
      </w:r>
    </w:p>
    <w:p w:rsidR="00527481" w:rsidRDefault="00527481">
      <w:pPr>
        <w:pStyle w:val="NoSpacing"/>
        <w:rPr>
          <w:rFonts w:ascii="Verdana" w:hAnsi="Verdana" w:cs="Arial"/>
          <w:noProof/>
          <w:lang w:eastAsia="en-US"/>
        </w:rPr>
      </w:pPr>
    </w:p>
    <w:p w:rsidR="00527481" w:rsidRPr="00EE7E94" w:rsidRDefault="000F7B0A" w:rsidP="00907FC7">
      <w:pPr>
        <w:pStyle w:val="NoSpacing"/>
        <w:jc w:val="right"/>
        <w:rPr>
          <w:rFonts w:ascii="Verdana" w:hAnsi="Verdana" w:cs="Arial"/>
        </w:rPr>
      </w:pPr>
      <w:r>
        <w:rPr>
          <w:rFonts w:ascii="Verdana" w:hAnsi="Verdana" w:cs="Arial"/>
          <w:noProof/>
          <w:lang w:val="el-GR"/>
        </w:rPr>
        <w:drawing>
          <wp:inline distT="0" distB="0" distL="0" distR="0">
            <wp:extent cx="5440054" cy="1678674"/>
            <wp:effectExtent l="19050" t="0" r="8246" b="0"/>
            <wp:docPr id="4" name="Picture 3" descr="Hellenic Aid 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llenic Aid Logo.jpg"/>
                    <pic:cNvPicPr>
                      <a:picLocks noChangeAspect="1" noChangeArrowheads="1"/>
                    </pic:cNvPicPr>
                  </pic:nvPicPr>
                  <pic:blipFill>
                    <a:blip r:embed="rId9"/>
                    <a:srcRect/>
                    <a:stretch>
                      <a:fillRect/>
                    </a:stretch>
                  </pic:blipFill>
                  <pic:spPr bwMode="auto">
                    <a:xfrm>
                      <a:off x="0" y="0"/>
                      <a:ext cx="5471281" cy="1688310"/>
                    </a:xfrm>
                    <a:prstGeom prst="rect">
                      <a:avLst/>
                    </a:prstGeom>
                    <a:noFill/>
                    <a:ln w="9525">
                      <a:noFill/>
                      <a:miter lim="800000"/>
                      <a:headEnd/>
                      <a:tailEnd/>
                    </a:ln>
                  </pic:spPr>
                </pic:pic>
              </a:graphicData>
            </a:graphic>
          </wp:inline>
        </w:drawing>
      </w: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EE7E94" w:rsidRDefault="00527481" w:rsidP="00F53DB3">
      <w:pPr>
        <w:autoSpaceDE w:val="0"/>
        <w:autoSpaceDN w:val="0"/>
        <w:adjustRightInd w:val="0"/>
        <w:spacing w:after="0" w:line="240" w:lineRule="auto"/>
        <w:jc w:val="center"/>
        <w:rPr>
          <w:rFonts w:ascii="Verdana" w:hAnsi="Verdana" w:cs="Arial"/>
          <w:color w:val="000000"/>
          <w:lang w:val="en-US"/>
        </w:rPr>
      </w:pPr>
    </w:p>
    <w:p w:rsidR="00527481" w:rsidRPr="00907FC7" w:rsidRDefault="00527481" w:rsidP="00F53DB3">
      <w:pPr>
        <w:autoSpaceDE w:val="0"/>
        <w:autoSpaceDN w:val="0"/>
        <w:adjustRightInd w:val="0"/>
        <w:spacing w:after="0" w:line="240" w:lineRule="auto"/>
        <w:jc w:val="center"/>
        <w:rPr>
          <w:rFonts w:ascii="Verdana" w:hAnsi="Verdana" w:cs="Arial"/>
          <w:b/>
          <w:lang w:val="en-US"/>
        </w:rPr>
      </w:pPr>
      <w:r w:rsidRPr="00907FC7">
        <w:rPr>
          <w:rFonts w:ascii="Verdana" w:hAnsi="Verdana" w:cs="Arial"/>
          <w:b/>
          <w:lang w:val="en-US"/>
        </w:rPr>
        <w:t xml:space="preserve">3 </w:t>
      </w:r>
      <w:proofErr w:type="spellStart"/>
      <w:r w:rsidRPr="00907FC7">
        <w:rPr>
          <w:rFonts w:ascii="Verdana" w:hAnsi="Verdana" w:cs="Arial"/>
          <w:b/>
          <w:lang w:val="en-US"/>
        </w:rPr>
        <w:t>Akadimias</w:t>
      </w:r>
      <w:proofErr w:type="spellEnd"/>
      <w:r w:rsidRPr="00907FC7">
        <w:rPr>
          <w:rFonts w:ascii="Verdana" w:hAnsi="Verdana" w:cs="Arial"/>
          <w:b/>
          <w:lang w:val="en-US"/>
        </w:rPr>
        <w:t xml:space="preserve"> </w:t>
      </w:r>
      <w:r w:rsidR="00741DC4">
        <w:rPr>
          <w:rFonts w:ascii="Verdana" w:hAnsi="Verdana" w:cs="Arial"/>
          <w:b/>
          <w:lang w:val="en-US"/>
        </w:rPr>
        <w:t>S</w:t>
      </w:r>
      <w:r w:rsidRPr="00907FC7">
        <w:rPr>
          <w:rFonts w:ascii="Verdana" w:hAnsi="Verdana" w:cs="Arial"/>
          <w:b/>
          <w:lang w:val="en-US"/>
        </w:rPr>
        <w:t>treet</w:t>
      </w:r>
    </w:p>
    <w:p w:rsidR="00527481" w:rsidRPr="00907FC7" w:rsidRDefault="00527481" w:rsidP="00F53DB3">
      <w:pPr>
        <w:autoSpaceDE w:val="0"/>
        <w:autoSpaceDN w:val="0"/>
        <w:adjustRightInd w:val="0"/>
        <w:spacing w:after="0" w:line="240" w:lineRule="auto"/>
        <w:jc w:val="center"/>
        <w:rPr>
          <w:rFonts w:ascii="Verdana" w:hAnsi="Verdana" w:cs="Arial"/>
          <w:b/>
          <w:lang w:val="en-US"/>
        </w:rPr>
      </w:pPr>
      <w:r w:rsidRPr="00907FC7">
        <w:rPr>
          <w:rFonts w:ascii="Verdana" w:hAnsi="Verdana" w:cs="Arial"/>
          <w:b/>
          <w:lang w:val="en-US"/>
        </w:rPr>
        <w:t xml:space="preserve">GR-106 71 </w:t>
      </w:r>
      <w:smartTag w:uri="urn:schemas-microsoft-com:office:smarttags" w:element="City">
        <w:smartTag w:uri="urn:schemas-microsoft-com:office:smarttags" w:element="place">
          <w:r w:rsidRPr="00907FC7">
            <w:rPr>
              <w:rFonts w:ascii="Verdana" w:hAnsi="Verdana" w:cs="Arial"/>
              <w:b/>
              <w:lang w:val="en-US"/>
            </w:rPr>
            <w:t>Athens</w:t>
          </w:r>
        </w:smartTag>
      </w:smartTag>
    </w:p>
    <w:p w:rsidR="00527481" w:rsidRPr="00907FC7" w:rsidRDefault="00527481" w:rsidP="00F53DB3">
      <w:pPr>
        <w:autoSpaceDE w:val="0"/>
        <w:autoSpaceDN w:val="0"/>
        <w:adjustRightInd w:val="0"/>
        <w:spacing w:after="0" w:line="240" w:lineRule="auto"/>
        <w:jc w:val="center"/>
        <w:rPr>
          <w:rFonts w:ascii="Verdana" w:hAnsi="Verdana" w:cs="Arial"/>
          <w:b/>
          <w:lang w:val="en-US"/>
        </w:rPr>
      </w:pPr>
      <w:smartTag w:uri="urn:schemas-microsoft-com:office:smarttags" w:element="country-region">
        <w:smartTag w:uri="urn:schemas-microsoft-com:office:smarttags" w:element="place">
          <w:r w:rsidRPr="00907FC7">
            <w:rPr>
              <w:rFonts w:ascii="Verdana" w:hAnsi="Verdana" w:cs="Arial"/>
              <w:b/>
              <w:lang w:val="en-US"/>
            </w:rPr>
            <w:t>GREECE</w:t>
          </w:r>
        </w:smartTag>
      </w:smartTag>
    </w:p>
    <w:p w:rsidR="00527481" w:rsidRPr="00466C0B" w:rsidRDefault="00527481" w:rsidP="00732301">
      <w:pPr>
        <w:spacing w:after="0" w:line="240" w:lineRule="auto"/>
        <w:jc w:val="center"/>
        <w:rPr>
          <w:rFonts w:ascii="Verdana" w:hAnsi="Verdana" w:cs="Arial"/>
          <w:lang w:val="en-US"/>
        </w:rPr>
      </w:pPr>
    </w:p>
    <w:p w:rsidR="00527481" w:rsidRPr="00466C0B" w:rsidRDefault="00527481" w:rsidP="00732301">
      <w:pPr>
        <w:spacing w:after="0" w:line="240" w:lineRule="auto"/>
        <w:jc w:val="center"/>
        <w:rPr>
          <w:rFonts w:ascii="Verdana" w:hAnsi="Verdana" w:cs="Arial"/>
          <w:lang w:val="en-US"/>
        </w:rPr>
      </w:pPr>
    </w:p>
    <w:p w:rsidR="00527481" w:rsidRPr="000965FD" w:rsidRDefault="00B50E55" w:rsidP="00732301">
      <w:pPr>
        <w:spacing w:after="0" w:line="240" w:lineRule="auto"/>
        <w:jc w:val="center"/>
        <w:rPr>
          <w:rFonts w:ascii="Verdana" w:hAnsi="Verdana" w:cs="Arial"/>
        </w:rPr>
      </w:pPr>
      <w:r>
        <w:rPr>
          <w:rFonts w:ascii="Verdana" w:hAnsi="Verdana" w:cs="Arial"/>
          <w:lang w:val="en-US"/>
        </w:rPr>
        <w:t>December</w:t>
      </w:r>
      <w:r w:rsidR="007D5760">
        <w:rPr>
          <w:rFonts w:ascii="Verdana" w:hAnsi="Verdana" w:cs="Arial"/>
          <w:lang w:val="en-US"/>
        </w:rPr>
        <w:t xml:space="preserve"> </w:t>
      </w:r>
      <w:r w:rsidR="000965FD">
        <w:rPr>
          <w:rFonts w:ascii="Verdana" w:hAnsi="Verdana" w:cs="Arial"/>
          <w:lang w:val="en-US"/>
        </w:rPr>
        <w:t>202</w:t>
      </w:r>
      <w:r w:rsidR="000965FD">
        <w:rPr>
          <w:rFonts w:ascii="Verdana" w:hAnsi="Verdana" w:cs="Arial"/>
        </w:rPr>
        <w:t>1</w:t>
      </w:r>
    </w:p>
    <w:p w:rsidR="00F53DB3" w:rsidRDefault="00F53DB3">
      <w:pPr>
        <w:spacing w:after="0" w:line="240" w:lineRule="auto"/>
        <w:rPr>
          <w:rFonts w:ascii="Verdana" w:hAnsi="Verdana" w:cs="Arial"/>
          <w:lang w:val="en-US"/>
        </w:rPr>
      </w:pPr>
      <w:r>
        <w:rPr>
          <w:rFonts w:ascii="Verdana" w:hAnsi="Verdana" w:cs="Arial"/>
          <w:lang w:val="en-US"/>
        </w:rPr>
        <w:br w:type="page"/>
      </w:r>
    </w:p>
    <w:p w:rsidR="00527481" w:rsidRDefault="00527481" w:rsidP="00732301">
      <w:pPr>
        <w:spacing w:after="0" w:line="240" w:lineRule="auto"/>
        <w:jc w:val="center"/>
        <w:rPr>
          <w:rFonts w:ascii="Verdana" w:hAnsi="Verdana" w:cs="Arial"/>
          <w:lang w:val="en-US"/>
        </w:rPr>
      </w:pPr>
    </w:p>
    <w:sdt>
      <w:sdtPr>
        <w:rPr>
          <w:rFonts w:ascii="Verdana" w:hAnsi="Verdana"/>
          <w:b w:val="0"/>
          <w:color w:val="auto"/>
          <w:sz w:val="22"/>
          <w:szCs w:val="22"/>
          <w:lang w:val="el-GR" w:eastAsia="el-GR"/>
        </w:rPr>
        <w:id w:val="4453459"/>
        <w:docPartObj>
          <w:docPartGallery w:val="Table of Contents"/>
          <w:docPartUnique/>
        </w:docPartObj>
      </w:sdtPr>
      <w:sdtContent>
        <w:p w:rsidR="00E017A7" w:rsidRPr="008F5B57" w:rsidRDefault="00E017A7" w:rsidP="00E017A7">
          <w:pPr>
            <w:pStyle w:val="TOCHeading"/>
            <w:jc w:val="center"/>
            <w:rPr>
              <w:rFonts w:ascii="Verdana" w:hAnsi="Verdana"/>
              <w:color w:val="auto"/>
              <w:sz w:val="22"/>
              <w:szCs w:val="22"/>
            </w:rPr>
          </w:pPr>
          <w:r w:rsidRPr="008F5B57">
            <w:rPr>
              <w:rFonts w:ascii="Verdana" w:hAnsi="Verdana"/>
              <w:color w:val="auto"/>
              <w:sz w:val="22"/>
              <w:szCs w:val="22"/>
            </w:rPr>
            <w:t>T</w:t>
          </w:r>
          <w:r w:rsidR="00BF2D7A" w:rsidRPr="008F5B57">
            <w:rPr>
              <w:rFonts w:ascii="Verdana" w:hAnsi="Verdana"/>
              <w:color w:val="auto"/>
              <w:sz w:val="22"/>
              <w:szCs w:val="22"/>
            </w:rPr>
            <w:t>ABLE OF</w:t>
          </w:r>
          <w:r w:rsidRPr="008F5B57">
            <w:rPr>
              <w:rFonts w:ascii="Verdana" w:hAnsi="Verdana"/>
              <w:color w:val="auto"/>
              <w:sz w:val="22"/>
              <w:szCs w:val="22"/>
            </w:rPr>
            <w:t xml:space="preserve"> C</w:t>
          </w:r>
          <w:r w:rsidR="00BF2D7A" w:rsidRPr="008F5B57">
            <w:rPr>
              <w:rFonts w:ascii="Verdana" w:hAnsi="Verdana"/>
              <w:color w:val="auto"/>
              <w:sz w:val="22"/>
              <w:szCs w:val="22"/>
            </w:rPr>
            <w:t>ONTENTS</w:t>
          </w:r>
        </w:p>
        <w:p w:rsidR="00E017A7" w:rsidRPr="008F5B57" w:rsidRDefault="00E017A7" w:rsidP="00E017A7">
          <w:pPr>
            <w:rPr>
              <w:rFonts w:ascii="Verdana" w:hAnsi="Verdana"/>
              <w:lang w:val="en-US" w:eastAsia="en-US"/>
            </w:rPr>
          </w:pPr>
        </w:p>
        <w:p w:rsidR="008F5B57" w:rsidRPr="00882D9B" w:rsidRDefault="000339FB" w:rsidP="00882D9B">
          <w:pPr>
            <w:pStyle w:val="TOC1"/>
            <w:jc w:val="both"/>
            <w:rPr>
              <w:rFonts w:eastAsiaTheme="minorEastAsia" w:cstheme="minorBidi"/>
              <w:b w:val="0"/>
              <w:lang w:val="el-GR"/>
            </w:rPr>
          </w:pPr>
          <w:r w:rsidRPr="000339FB">
            <w:fldChar w:fldCharType="begin"/>
          </w:r>
          <w:r w:rsidR="00E017A7" w:rsidRPr="00882D9B">
            <w:instrText xml:space="preserve"> TOC \o "1-3" \h \z \u </w:instrText>
          </w:r>
          <w:r w:rsidRPr="000339FB">
            <w:fldChar w:fldCharType="separate"/>
          </w:r>
          <w:hyperlink w:anchor="_Toc90887930" w:history="1">
            <w:r w:rsidR="008F5B57" w:rsidRPr="00882D9B">
              <w:rPr>
                <w:rStyle w:val="Hyperlink"/>
              </w:rPr>
              <w:t>1. OFFICIAL DEVELOPMENT ASSISTANCE (ODA) – INTERNATIONAL FLOWS</w:t>
            </w:r>
            <w:r w:rsidR="008F5B57" w:rsidRPr="00882D9B">
              <w:rPr>
                <w:webHidden/>
              </w:rPr>
              <w:tab/>
            </w:r>
            <w:r w:rsidRPr="00882D9B">
              <w:rPr>
                <w:webHidden/>
              </w:rPr>
              <w:fldChar w:fldCharType="begin"/>
            </w:r>
            <w:r w:rsidR="008F5B57" w:rsidRPr="00882D9B">
              <w:rPr>
                <w:webHidden/>
              </w:rPr>
              <w:instrText xml:space="preserve"> PAGEREF _Toc90887930 \h </w:instrText>
            </w:r>
            <w:r w:rsidRPr="00882D9B">
              <w:rPr>
                <w:webHidden/>
              </w:rPr>
            </w:r>
            <w:r w:rsidRPr="00882D9B">
              <w:rPr>
                <w:webHidden/>
              </w:rPr>
              <w:fldChar w:fldCharType="separate"/>
            </w:r>
            <w:r w:rsidR="0035506F">
              <w:rPr>
                <w:webHidden/>
              </w:rPr>
              <w:t>2</w:t>
            </w:r>
            <w:r w:rsidRPr="00882D9B">
              <w:rPr>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31" w:history="1">
            <w:r w:rsidR="008F5B57" w:rsidRPr="00882D9B">
              <w:rPr>
                <w:rStyle w:val="Hyperlink"/>
                <w:rFonts w:ascii="Verdana" w:hAnsi="Verdana"/>
                <w:noProof/>
                <w:lang w:val="en-US"/>
              </w:rPr>
              <w:t>(i) ODA Allocations</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_Toc90887931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2</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32" w:history="1">
            <w:r w:rsidR="008F5B57" w:rsidRPr="00882D9B">
              <w:rPr>
                <w:rStyle w:val="Hyperlink"/>
                <w:rFonts w:ascii="Verdana" w:hAnsi="Verdana"/>
                <w:noProof/>
                <w:lang w:val="en-US"/>
              </w:rPr>
              <w:t>(ii) Bilateral Donor Performance</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_Toc90887932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2</w:t>
            </w:r>
            <w:r w:rsidRPr="00882D9B">
              <w:rPr>
                <w:rFonts w:ascii="Verdana" w:hAnsi="Verdana"/>
                <w:noProof/>
                <w:webHidden/>
              </w:rPr>
              <w:fldChar w:fldCharType="end"/>
            </w:r>
          </w:hyperlink>
        </w:p>
        <w:p w:rsidR="008F5B57" w:rsidRPr="00882D9B" w:rsidRDefault="000339FB" w:rsidP="00882D9B">
          <w:pPr>
            <w:pStyle w:val="TOC1"/>
            <w:jc w:val="both"/>
            <w:rPr>
              <w:rFonts w:eastAsiaTheme="minorEastAsia" w:cstheme="minorBidi"/>
              <w:b w:val="0"/>
              <w:lang w:val="el-GR"/>
            </w:rPr>
          </w:pPr>
          <w:hyperlink w:anchor="_Toc90887933" w:history="1">
            <w:r w:rsidR="008F5B57" w:rsidRPr="00882D9B">
              <w:rPr>
                <w:rStyle w:val="Hyperlink"/>
              </w:rPr>
              <w:t>2. AGGREGATE OFFICIAL DEVELOPMENT ASSISTANCE OF GREECE</w:t>
            </w:r>
            <w:r w:rsidR="008F5B57" w:rsidRPr="00882D9B">
              <w:rPr>
                <w:webHidden/>
              </w:rPr>
              <w:tab/>
            </w:r>
            <w:r w:rsidRPr="00882D9B">
              <w:rPr>
                <w:webHidden/>
              </w:rPr>
              <w:fldChar w:fldCharType="begin"/>
            </w:r>
            <w:r w:rsidR="008F5B57" w:rsidRPr="00882D9B">
              <w:rPr>
                <w:webHidden/>
              </w:rPr>
              <w:instrText xml:space="preserve"> PAGEREF _Toc90887933 \h </w:instrText>
            </w:r>
            <w:r w:rsidRPr="00882D9B">
              <w:rPr>
                <w:webHidden/>
              </w:rPr>
            </w:r>
            <w:r w:rsidRPr="00882D9B">
              <w:rPr>
                <w:webHidden/>
              </w:rPr>
              <w:fldChar w:fldCharType="separate"/>
            </w:r>
            <w:r w:rsidR="0035506F">
              <w:rPr>
                <w:webHidden/>
              </w:rPr>
              <w:t>3</w:t>
            </w:r>
            <w:r w:rsidRPr="00882D9B">
              <w:rPr>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34" w:history="1">
            <w:r w:rsidR="008F5B57" w:rsidRPr="00882D9B">
              <w:rPr>
                <w:rStyle w:val="Hyperlink"/>
                <w:rFonts w:ascii="Verdana" w:hAnsi="Verdana"/>
                <w:noProof/>
                <w:lang w:val="en-US"/>
              </w:rPr>
              <w:t>(i) Bilateral Official Development Assistance of Greece</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_Toc90887934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3</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35" w:history="1">
            <w:r w:rsidR="008F5B57" w:rsidRPr="00882D9B">
              <w:rPr>
                <w:rStyle w:val="Hyperlink"/>
                <w:rFonts w:ascii="Verdana" w:hAnsi="Verdana"/>
                <w:noProof/>
                <w:lang w:val="en-US"/>
              </w:rPr>
              <w:t>(ii) Multilateral Official Development Assistance of Greece</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_Toc90887935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4</w:t>
            </w:r>
            <w:r w:rsidRPr="00882D9B">
              <w:rPr>
                <w:rFonts w:ascii="Verdana" w:hAnsi="Verdana"/>
                <w:noProof/>
                <w:webHidden/>
              </w:rPr>
              <w:fldChar w:fldCharType="end"/>
            </w:r>
          </w:hyperlink>
        </w:p>
        <w:p w:rsidR="008F5B57" w:rsidRPr="00882D9B" w:rsidRDefault="000339FB" w:rsidP="00882D9B">
          <w:pPr>
            <w:pStyle w:val="TOC1"/>
            <w:jc w:val="both"/>
            <w:rPr>
              <w:rFonts w:eastAsiaTheme="minorEastAsia" w:cstheme="minorBidi"/>
              <w:b w:val="0"/>
              <w:lang w:val="el-GR"/>
            </w:rPr>
          </w:pPr>
          <w:hyperlink w:anchor="_Toc90887936" w:history="1">
            <w:r w:rsidR="008F5B57" w:rsidRPr="00882D9B">
              <w:rPr>
                <w:rStyle w:val="Hyperlink"/>
              </w:rPr>
              <w:t>3. HELLENIC AID ACTIVITIES</w:t>
            </w:r>
            <w:r w:rsidR="008F5B57" w:rsidRPr="00882D9B">
              <w:rPr>
                <w:webHidden/>
              </w:rPr>
              <w:tab/>
            </w:r>
            <w:r w:rsidRPr="00882D9B">
              <w:rPr>
                <w:webHidden/>
              </w:rPr>
              <w:fldChar w:fldCharType="begin"/>
            </w:r>
            <w:r w:rsidR="008F5B57" w:rsidRPr="00882D9B">
              <w:rPr>
                <w:webHidden/>
              </w:rPr>
              <w:instrText xml:space="preserve"> PAGEREF _Toc90887936 \h </w:instrText>
            </w:r>
            <w:r w:rsidRPr="00882D9B">
              <w:rPr>
                <w:webHidden/>
              </w:rPr>
            </w:r>
            <w:r w:rsidRPr="00882D9B">
              <w:rPr>
                <w:webHidden/>
              </w:rPr>
              <w:fldChar w:fldCharType="separate"/>
            </w:r>
            <w:r w:rsidR="0035506F">
              <w:rPr>
                <w:webHidden/>
              </w:rPr>
              <w:t>4</w:t>
            </w:r>
            <w:r w:rsidRPr="00882D9B">
              <w:rPr>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37" w:history="1">
            <w:r w:rsidR="008F5B57" w:rsidRPr="00882D9B">
              <w:rPr>
                <w:rStyle w:val="Hyperlink"/>
                <w:rFonts w:ascii="Verdana" w:hAnsi="Verdana"/>
                <w:noProof/>
                <w:lang w:val="en-US"/>
              </w:rPr>
              <w:t>(i) Humanitarian Action</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_Toc90887937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4</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38" w:history="1">
            <w:r w:rsidR="008F5B57" w:rsidRPr="00882D9B">
              <w:rPr>
                <w:rStyle w:val="Hyperlink"/>
                <w:rFonts w:ascii="Verdana" w:hAnsi="Verdana"/>
                <w:noProof/>
                <w:lang w:val="en-GB"/>
              </w:rPr>
              <w:t xml:space="preserve">(ii) </w:t>
            </w:r>
            <w:r w:rsidR="008F5B57" w:rsidRPr="00882D9B">
              <w:rPr>
                <w:rStyle w:val="Hyperlink"/>
                <w:rFonts w:ascii="Verdana" w:hAnsi="Verdana"/>
                <w:noProof/>
                <w:lang w:val="en-US"/>
              </w:rPr>
              <w:t>Development Cooperation Ministerial Councils and Meetings of EU Directors General of Development</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_Toc90887938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5</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39" w:history="1">
            <w:r w:rsidR="008F5B57" w:rsidRPr="00882D9B">
              <w:rPr>
                <w:rStyle w:val="Hyperlink"/>
                <w:rFonts w:ascii="Verdana" w:hAnsi="Verdana"/>
                <w:noProof/>
                <w:lang w:val="en-US"/>
              </w:rPr>
              <w:t>(iii) Working Parties of the Council of the</w:t>
            </w:r>
            <w:r w:rsidR="008F5B57" w:rsidRPr="00882D9B">
              <w:rPr>
                <w:rStyle w:val="Hyperlink"/>
                <w:rFonts w:ascii="Verdana" w:hAnsi="Verdana"/>
                <w:noProof/>
                <w:lang w:val="en-GB"/>
              </w:rPr>
              <w:t xml:space="preserve"> </w:t>
            </w:r>
            <w:r w:rsidR="008F5B57" w:rsidRPr="00882D9B">
              <w:rPr>
                <w:rStyle w:val="Hyperlink"/>
                <w:rFonts w:ascii="Verdana" w:hAnsi="Verdana"/>
                <w:noProof/>
                <w:lang w:val="en-US"/>
              </w:rPr>
              <w:t>European Union and preparation of positions</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_Toc90887939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5</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40" w:history="1">
            <w:r w:rsidR="008F5B57" w:rsidRPr="00882D9B">
              <w:rPr>
                <w:rStyle w:val="Hyperlink"/>
                <w:rFonts w:ascii="Verdana" w:hAnsi="Verdana"/>
                <w:noProof/>
                <w:lang w:val="en-US"/>
              </w:rPr>
              <w:t>(iv) UN Second Committee (Economic and Financial) - Other UN High Level Meetings</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_Toc90887940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6</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41" w:history="1">
            <w:r w:rsidR="008F5B57" w:rsidRPr="00882D9B">
              <w:rPr>
                <w:rStyle w:val="Hyperlink"/>
                <w:rFonts w:ascii="Verdana" w:hAnsi="Verdana"/>
                <w:noProof/>
                <w:lang w:val="en-US"/>
              </w:rPr>
              <w:t>(v) Development Assistance Committee (DAC)/OECD</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_Toc90887941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7</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42" w:history="1">
            <w:r w:rsidR="008F5B57" w:rsidRPr="00882D9B">
              <w:rPr>
                <w:rStyle w:val="Hyperlink"/>
                <w:rFonts w:ascii="Verdana" w:hAnsi="Verdana"/>
                <w:noProof/>
                <w:lang w:val="en-US"/>
              </w:rPr>
              <w:t>(vi) European and International Meetings</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_Toc90887942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7</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43" w:history="1">
            <w:r w:rsidR="008F5B57" w:rsidRPr="00882D9B">
              <w:rPr>
                <w:rStyle w:val="Hyperlink"/>
                <w:rFonts w:ascii="Verdana" w:hAnsi="Verdana"/>
                <w:noProof/>
                <w:lang w:val="en-US"/>
              </w:rPr>
              <w:t>(vii) Events and Meetings</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_Toc90887943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7</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45" w:history="1">
            <w:r w:rsidR="00882D9B">
              <w:rPr>
                <w:rStyle w:val="Hyperlink"/>
                <w:rFonts w:ascii="Verdana" w:hAnsi="Verdana"/>
                <w:noProof/>
                <w:lang w:val="en-GB"/>
              </w:rPr>
              <w:t>(viii</w:t>
            </w:r>
            <w:r w:rsidR="008F5B57" w:rsidRPr="00882D9B">
              <w:rPr>
                <w:rStyle w:val="Hyperlink"/>
                <w:rFonts w:ascii="Verdana" w:hAnsi="Verdana"/>
                <w:noProof/>
                <w:lang w:val="en-GB"/>
              </w:rPr>
              <w:t>) Examining</w:t>
            </w:r>
            <w:r w:rsidR="00882D9B">
              <w:rPr>
                <w:rStyle w:val="Hyperlink"/>
                <w:rFonts w:ascii="Verdana" w:hAnsi="Verdana"/>
                <w:noProof/>
                <w:lang w:val="en-GB"/>
              </w:rPr>
              <w:t xml:space="preserve"> Potential Clearance of Accounts of Incomplete/Pending P</w:t>
            </w:r>
            <w:r w:rsidR="008F5B57" w:rsidRPr="00882D9B">
              <w:rPr>
                <w:rStyle w:val="Hyperlink"/>
                <w:rFonts w:ascii="Verdana" w:hAnsi="Verdana"/>
                <w:noProof/>
                <w:lang w:val="en-GB"/>
              </w:rPr>
              <w:t>rogrammes</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_Toc90887945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7</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46" w:history="1">
            <w:r w:rsidR="00882D9B">
              <w:rPr>
                <w:rStyle w:val="Hyperlink"/>
                <w:rFonts w:ascii="Verdana" w:hAnsi="Verdana"/>
                <w:noProof/>
                <w:lang w:val="en-GB"/>
              </w:rPr>
              <w:t>(ix) Assistance to Auditing Public Services and the Justice S</w:t>
            </w:r>
            <w:r w:rsidR="008F5B57" w:rsidRPr="00882D9B">
              <w:rPr>
                <w:rStyle w:val="Hyperlink"/>
                <w:rFonts w:ascii="Verdana" w:hAnsi="Verdana"/>
                <w:noProof/>
                <w:lang w:val="en-GB"/>
              </w:rPr>
              <w:t>ystem,</w:t>
            </w:r>
            <w:r w:rsidR="00882D9B">
              <w:rPr>
                <w:rStyle w:val="Hyperlink"/>
                <w:rFonts w:ascii="Verdana" w:hAnsi="Verdana"/>
                <w:noProof/>
                <w:lang w:val="en-GB"/>
              </w:rPr>
              <w:t xml:space="preserve"> with Respect to Past F</w:t>
            </w:r>
            <w:r w:rsidR="008F5B57" w:rsidRPr="00882D9B">
              <w:rPr>
                <w:rStyle w:val="Hyperlink"/>
                <w:rFonts w:ascii="Verdana" w:hAnsi="Verdana"/>
                <w:noProof/>
                <w:lang w:val="en-GB"/>
              </w:rPr>
              <w:t>unding</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_Toc90887946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8</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47" w:history="1">
            <w:r w:rsidR="00882D9B">
              <w:rPr>
                <w:rStyle w:val="Hyperlink"/>
                <w:rFonts w:ascii="Verdana" w:hAnsi="Verdana"/>
                <w:noProof/>
                <w:lang w:val="en-GB"/>
              </w:rPr>
              <w:t>(x</w:t>
            </w:r>
            <w:r w:rsidR="008F5B57" w:rsidRPr="00882D9B">
              <w:rPr>
                <w:rStyle w:val="Hyperlink"/>
                <w:rFonts w:ascii="Verdana" w:hAnsi="Verdana"/>
                <w:noProof/>
                <w:lang w:val="en-GB"/>
              </w:rPr>
              <w:t>) The Legal Framework</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_Toc90887947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8</w:t>
            </w:r>
            <w:r w:rsidRPr="00882D9B">
              <w:rPr>
                <w:rFonts w:ascii="Verdana" w:hAnsi="Verdana"/>
                <w:noProof/>
                <w:webHidden/>
              </w:rPr>
              <w:fldChar w:fldCharType="end"/>
            </w:r>
          </w:hyperlink>
        </w:p>
        <w:p w:rsidR="008F5B57" w:rsidRPr="00882D9B" w:rsidRDefault="000339FB" w:rsidP="00882D9B">
          <w:pPr>
            <w:pStyle w:val="TOC2"/>
            <w:tabs>
              <w:tab w:val="right" w:leader="dot" w:pos="8296"/>
            </w:tabs>
            <w:jc w:val="both"/>
            <w:rPr>
              <w:rFonts w:ascii="Verdana" w:eastAsiaTheme="minorEastAsia" w:hAnsi="Verdana" w:cstheme="minorBidi"/>
              <w:noProof/>
            </w:rPr>
          </w:pPr>
          <w:hyperlink w:anchor="_Toc90887948" w:history="1">
            <w:r w:rsidR="00882D9B">
              <w:rPr>
                <w:rStyle w:val="Hyperlink"/>
                <w:rFonts w:ascii="Verdana" w:hAnsi="Verdana"/>
                <w:noProof/>
                <w:lang w:val="en-GB"/>
              </w:rPr>
              <w:t>(xi) Legal D</w:t>
            </w:r>
            <w:r w:rsidR="008F5B57" w:rsidRPr="00882D9B">
              <w:rPr>
                <w:rStyle w:val="Hyperlink"/>
                <w:rFonts w:ascii="Verdana" w:hAnsi="Verdana"/>
                <w:noProof/>
                <w:lang w:val="en-GB"/>
              </w:rPr>
              <w:t xml:space="preserve">isputes with NGOs </w:t>
            </w:r>
            <w:r w:rsidR="008F5B57" w:rsidRPr="00882D9B">
              <w:rPr>
                <w:rFonts w:ascii="Verdana" w:hAnsi="Verdana"/>
                <w:noProof/>
                <w:webHidden/>
              </w:rPr>
              <w:tab/>
            </w:r>
            <w:r w:rsidRPr="00882D9B">
              <w:rPr>
                <w:rFonts w:ascii="Verdana" w:hAnsi="Verdana"/>
                <w:noProof/>
                <w:webHidden/>
              </w:rPr>
              <w:fldChar w:fldCharType="begin"/>
            </w:r>
            <w:r w:rsidR="008F5B57" w:rsidRPr="00882D9B">
              <w:rPr>
                <w:rFonts w:ascii="Verdana" w:hAnsi="Verdana"/>
                <w:noProof/>
                <w:webHidden/>
              </w:rPr>
              <w:instrText xml:space="preserve"> PAGEREF _Toc90887948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8</w:t>
            </w:r>
            <w:r w:rsidRPr="00882D9B">
              <w:rPr>
                <w:rFonts w:ascii="Verdana" w:hAnsi="Verdana"/>
                <w:noProof/>
                <w:webHidden/>
              </w:rPr>
              <w:fldChar w:fldCharType="end"/>
            </w:r>
          </w:hyperlink>
        </w:p>
        <w:p w:rsidR="00882D9B" w:rsidRPr="00882D9B" w:rsidRDefault="000339FB" w:rsidP="00882D9B">
          <w:pPr>
            <w:pStyle w:val="TOC2"/>
            <w:tabs>
              <w:tab w:val="right" w:leader="dot" w:pos="8296"/>
            </w:tabs>
            <w:jc w:val="both"/>
            <w:rPr>
              <w:rFonts w:ascii="Verdana" w:eastAsiaTheme="minorEastAsia" w:hAnsi="Verdana" w:cstheme="minorBidi"/>
              <w:noProof/>
            </w:rPr>
          </w:pPr>
          <w:r w:rsidRPr="00882D9B">
            <w:rPr>
              <w:rFonts w:ascii="Verdana" w:hAnsi="Verdana"/>
            </w:rPr>
            <w:fldChar w:fldCharType="end"/>
          </w:r>
          <w:r w:rsidR="00882D9B">
            <w:rPr>
              <w:rFonts w:ascii="Verdana" w:hAnsi="Verdana"/>
              <w:noProof/>
              <w:lang w:val="en-US"/>
            </w:rPr>
            <w:t>(x</w:t>
          </w:r>
          <w:r w:rsidR="00882D9B" w:rsidRPr="00882D9B">
            <w:rPr>
              <w:rFonts w:ascii="Verdana" w:hAnsi="Verdana"/>
              <w:noProof/>
              <w:lang w:val="en-US"/>
            </w:rPr>
            <w:t>ii) Other Activities</w:t>
          </w:r>
          <w:r w:rsidR="00882D9B" w:rsidRPr="00882D9B">
            <w:rPr>
              <w:rFonts w:ascii="Verdana" w:hAnsi="Verdana"/>
              <w:noProof/>
              <w:webHidden/>
            </w:rPr>
            <w:tab/>
          </w:r>
          <w:r w:rsidRPr="00882D9B">
            <w:rPr>
              <w:rFonts w:ascii="Verdana" w:hAnsi="Verdana"/>
              <w:noProof/>
              <w:webHidden/>
            </w:rPr>
            <w:fldChar w:fldCharType="begin"/>
          </w:r>
          <w:r w:rsidR="00882D9B" w:rsidRPr="00882D9B">
            <w:rPr>
              <w:rFonts w:ascii="Verdana" w:hAnsi="Verdana"/>
              <w:noProof/>
              <w:webHidden/>
            </w:rPr>
            <w:instrText xml:space="preserve"> PAGEREF _Toc90887944 \h </w:instrText>
          </w:r>
          <w:r w:rsidRPr="00882D9B">
            <w:rPr>
              <w:rFonts w:ascii="Verdana" w:hAnsi="Verdana"/>
              <w:noProof/>
              <w:webHidden/>
            </w:rPr>
          </w:r>
          <w:r w:rsidRPr="00882D9B">
            <w:rPr>
              <w:rFonts w:ascii="Verdana" w:hAnsi="Verdana"/>
              <w:noProof/>
              <w:webHidden/>
            </w:rPr>
            <w:fldChar w:fldCharType="separate"/>
          </w:r>
          <w:r w:rsidR="0035506F">
            <w:rPr>
              <w:rFonts w:ascii="Verdana" w:hAnsi="Verdana"/>
              <w:noProof/>
              <w:webHidden/>
            </w:rPr>
            <w:t>8</w:t>
          </w:r>
          <w:r w:rsidRPr="00882D9B">
            <w:rPr>
              <w:rFonts w:ascii="Verdana" w:hAnsi="Verdana"/>
              <w:noProof/>
              <w:webHidden/>
            </w:rPr>
            <w:fldChar w:fldCharType="end"/>
          </w:r>
        </w:p>
        <w:p w:rsidR="00E017A7" w:rsidRPr="00882D9B" w:rsidRDefault="000339FB" w:rsidP="00882D9B">
          <w:pPr>
            <w:jc w:val="both"/>
            <w:rPr>
              <w:rFonts w:ascii="Verdana" w:hAnsi="Verdana"/>
            </w:rPr>
          </w:pPr>
        </w:p>
      </w:sdtContent>
    </w:sdt>
    <w:p w:rsidR="00527481" w:rsidRPr="00882D9B" w:rsidRDefault="00630EDA" w:rsidP="00882D9B">
      <w:pPr>
        <w:spacing w:after="0" w:line="240" w:lineRule="auto"/>
        <w:jc w:val="both"/>
        <w:rPr>
          <w:rFonts w:ascii="Verdana" w:hAnsi="Verdana" w:cs="Arial"/>
          <w:b/>
          <w:lang w:val="en-US"/>
        </w:rPr>
      </w:pPr>
      <w:r w:rsidRPr="00882D9B">
        <w:rPr>
          <w:rFonts w:ascii="Verdana" w:hAnsi="Verdana" w:cs="Arial"/>
          <w:b/>
          <w:lang w:val="en-US"/>
        </w:rPr>
        <w:br w:type="page"/>
      </w:r>
    </w:p>
    <w:p w:rsidR="00527481" w:rsidRPr="00882D9B" w:rsidRDefault="00527481" w:rsidP="00882D9B">
      <w:pPr>
        <w:pStyle w:val="Heading1"/>
        <w:spacing w:before="120" w:after="120"/>
        <w:rPr>
          <w:lang w:val="en-US"/>
        </w:rPr>
      </w:pPr>
      <w:bookmarkStart w:id="0" w:name="_Toc90887930"/>
      <w:r w:rsidRPr="00882D9B">
        <w:rPr>
          <w:lang w:val="en-US"/>
        </w:rPr>
        <w:lastRenderedPageBreak/>
        <w:t xml:space="preserve">1. </w:t>
      </w:r>
      <w:r w:rsidR="00E017A7" w:rsidRPr="00882D9B">
        <w:rPr>
          <w:lang w:val="en-US"/>
        </w:rPr>
        <w:t xml:space="preserve">OFFICIAL DEVELOPMENT ASSISTANCE (ODA) </w:t>
      </w:r>
      <w:r w:rsidRPr="00882D9B">
        <w:rPr>
          <w:lang w:val="en-US"/>
        </w:rPr>
        <w:t>–</w:t>
      </w:r>
      <w:r w:rsidR="00E017A7" w:rsidRPr="00882D9B">
        <w:rPr>
          <w:lang w:val="en-US"/>
        </w:rPr>
        <w:t xml:space="preserve"> </w:t>
      </w:r>
      <w:r w:rsidRPr="00882D9B">
        <w:rPr>
          <w:lang w:val="en-US"/>
        </w:rPr>
        <w:t>INTERNATIONAL FLOWS</w:t>
      </w:r>
      <w:r w:rsidRPr="00882D9B">
        <w:rPr>
          <w:rStyle w:val="FootnoteReference"/>
          <w:lang w:val="en-US"/>
        </w:rPr>
        <w:footnoteReference w:id="1"/>
      </w:r>
      <w:bookmarkEnd w:id="0"/>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In 20</w:t>
      </w:r>
      <w:r w:rsidR="001A6851" w:rsidRPr="00882D9B">
        <w:rPr>
          <w:rFonts w:ascii="Verdana" w:hAnsi="Verdana" w:cs="Arial"/>
          <w:lang w:val="en-US"/>
        </w:rPr>
        <w:t>20</w:t>
      </w:r>
      <w:r w:rsidRPr="00882D9B">
        <w:rPr>
          <w:rFonts w:ascii="Verdana" w:hAnsi="Verdana" w:cs="Arial"/>
          <w:lang w:val="en-US"/>
        </w:rPr>
        <w:t xml:space="preserve">, net Official Development Assistance (ODA) by members (donors) of the OECD Development Assistance Committee (DAC) reached USD </w:t>
      </w:r>
      <w:r w:rsidR="001A6851" w:rsidRPr="00882D9B">
        <w:rPr>
          <w:rFonts w:ascii="Verdana" w:hAnsi="Verdana" w:cs="Arial"/>
          <w:lang w:val="en-US"/>
        </w:rPr>
        <w:t xml:space="preserve">161.177 </w:t>
      </w:r>
      <w:r w:rsidRPr="00882D9B">
        <w:rPr>
          <w:rFonts w:ascii="Verdana" w:hAnsi="Verdana" w:cs="Arial"/>
          <w:lang w:val="en-US"/>
        </w:rPr>
        <w:t>billion, representing a</w:t>
      </w:r>
      <w:r w:rsidR="001A6851" w:rsidRPr="00882D9B">
        <w:rPr>
          <w:rFonts w:ascii="Verdana" w:hAnsi="Verdana" w:cs="Arial"/>
          <w:lang w:val="en-US"/>
        </w:rPr>
        <w:t>n increase</w:t>
      </w:r>
      <w:r w:rsidRPr="00882D9B">
        <w:rPr>
          <w:rFonts w:ascii="Verdana" w:hAnsi="Verdana" w:cs="Arial"/>
          <w:lang w:val="en-US"/>
        </w:rPr>
        <w:t xml:space="preserve"> of </w:t>
      </w:r>
      <w:r w:rsidR="001A6851" w:rsidRPr="00882D9B">
        <w:rPr>
          <w:rFonts w:ascii="Verdana" w:hAnsi="Verdana" w:cs="Arial"/>
          <w:lang w:val="en-US"/>
        </w:rPr>
        <w:t xml:space="preserve">3.5% </w:t>
      </w:r>
      <w:r w:rsidRPr="00882D9B">
        <w:rPr>
          <w:rFonts w:ascii="Verdana" w:hAnsi="Verdana" w:cs="Arial"/>
          <w:lang w:val="en-US"/>
        </w:rPr>
        <w:t>in real terms compar</w:t>
      </w:r>
      <w:r w:rsidR="00FE41ED" w:rsidRPr="00882D9B">
        <w:rPr>
          <w:rFonts w:ascii="Verdana" w:hAnsi="Verdana" w:cs="Arial"/>
          <w:lang w:val="en-US"/>
        </w:rPr>
        <w:t>ed to 201</w:t>
      </w:r>
      <w:r w:rsidR="001A6851" w:rsidRPr="00882D9B">
        <w:rPr>
          <w:rFonts w:ascii="Verdana" w:hAnsi="Verdana" w:cs="Arial"/>
          <w:lang w:val="en-US"/>
        </w:rPr>
        <w:t xml:space="preserve">9, reaching </w:t>
      </w:r>
      <w:r w:rsidR="00D20ECD" w:rsidRPr="00882D9B">
        <w:rPr>
          <w:rFonts w:ascii="Verdana" w:hAnsi="Verdana" w:cs="Arial"/>
          <w:lang w:val="en-US"/>
        </w:rPr>
        <w:t>the</w:t>
      </w:r>
      <w:r w:rsidR="001A6851" w:rsidRPr="00882D9B">
        <w:rPr>
          <w:rFonts w:ascii="Verdana" w:hAnsi="Verdana" w:cs="Arial"/>
          <w:lang w:val="en-US"/>
        </w:rPr>
        <w:t xml:space="preserve"> highest level ever recorded</w:t>
      </w:r>
      <w:r w:rsidRPr="00882D9B">
        <w:rPr>
          <w:rFonts w:ascii="Verdana" w:hAnsi="Verdana" w:cs="Arial"/>
          <w:lang w:val="en-US"/>
        </w:rPr>
        <w:t>. As a share of Gross National Income (GNI), DAC members’</w:t>
      </w:r>
      <w:r w:rsidRPr="00882D9B">
        <w:rPr>
          <w:rStyle w:val="FootnoteReference"/>
          <w:rFonts w:ascii="Verdana" w:hAnsi="Verdana"/>
          <w:lang w:val="en-US"/>
        </w:rPr>
        <w:footnoteReference w:id="2"/>
      </w:r>
      <w:r w:rsidRPr="00882D9B">
        <w:rPr>
          <w:rFonts w:ascii="Verdana" w:hAnsi="Verdana" w:cs="Arial"/>
          <w:lang w:val="en-US"/>
        </w:rPr>
        <w:t xml:space="preserve"> ODA </w:t>
      </w:r>
      <w:r w:rsidR="00D20ECD" w:rsidRPr="00882D9B">
        <w:rPr>
          <w:rFonts w:ascii="Verdana" w:hAnsi="Verdana" w:cs="Arial"/>
          <w:lang w:val="en-US"/>
        </w:rPr>
        <w:t>reached</w:t>
      </w:r>
      <w:r w:rsidRPr="00882D9B">
        <w:rPr>
          <w:rFonts w:ascii="Verdana" w:hAnsi="Verdana" w:cs="Arial"/>
          <w:lang w:val="en-US"/>
        </w:rPr>
        <w:t xml:space="preserve"> 0.3</w:t>
      </w:r>
      <w:r w:rsidR="00D20ECD" w:rsidRPr="00882D9B">
        <w:rPr>
          <w:rFonts w:ascii="Verdana" w:hAnsi="Verdana" w:cs="Arial"/>
          <w:lang w:val="en-US"/>
        </w:rPr>
        <w:t>2</w:t>
      </w:r>
      <w:r w:rsidRPr="00882D9B">
        <w:rPr>
          <w:rFonts w:ascii="Verdana" w:hAnsi="Verdana" w:cs="Arial"/>
          <w:lang w:val="en-US"/>
        </w:rPr>
        <w:t>% (0.3</w:t>
      </w:r>
      <w:r w:rsidR="00D20ECD" w:rsidRPr="00882D9B">
        <w:rPr>
          <w:rFonts w:ascii="Verdana" w:hAnsi="Verdana" w:cs="Arial"/>
          <w:lang w:val="en-US"/>
        </w:rPr>
        <w:t>0</w:t>
      </w:r>
      <w:r w:rsidRPr="00882D9B">
        <w:rPr>
          <w:rFonts w:ascii="Verdana" w:hAnsi="Verdana" w:cs="Arial"/>
          <w:lang w:val="en-US"/>
        </w:rPr>
        <w:t>% in 201</w:t>
      </w:r>
      <w:r w:rsidR="00D20ECD" w:rsidRPr="00882D9B">
        <w:rPr>
          <w:rFonts w:ascii="Verdana" w:hAnsi="Verdana" w:cs="Arial"/>
          <w:lang w:val="en-US"/>
        </w:rPr>
        <w:t>9</w:t>
      </w:r>
      <w:r w:rsidRPr="00882D9B">
        <w:rPr>
          <w:rFonts w:ascii="Verdana" w:hAnsi="Verdana" w:cs="Arial"/>
          <w:lang w:val="en-US"/>
        </w:rPr>
        <w:t xml:space="preserve">), well below a United Nations target to keep ODA at or above 0.7% of donor GNI. </w:t>
      </w:r>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In the context of 2030 Agenda and the implementation of the 17 Sustainable Development Goals (SDGs), at a global level (Resolution A/ RES/70/1/25.9.2015, 70th UN General Assembly, “Transforming Our World: Agenda 2030 for Sustainable Development”), OECD is responding to the need to capture programs that integrate the SDG dimension and thus contribute to their implementation. For this reason, new variables (fields) have been introduced for the registration of SDGs (17 Goals and 169 Targets).</w:t>
      </w:r>
    </w:p>
    <w:p w:rsidR="00527481" w:rsidRPr="00882D9B" w:rsidRDefault="00C01AD3" w:rsidP="00882D9B">
      <w:pPr>
        <w:pStyle w:val="Heading2"/>
        <w:spacing w:before="120" w:after="120"/>
        <w:jc w:val="both"/>
        <w:rPr>
          <w:lang w:val="en-US"/>
        </w:rPr>
      </w:pPr>
      <w:bookmarkStart w:id="1" w:name="_Toc90887931"/>
      <w:r w:rsidRPr="00882D9B">
        <w:rPr>
          <w:lang w:val="en-US"/>
        </w:rPr>
        <w:t>(</w:t>
      </w:r>
      <w:proofErr w:type="spellStart"/>
      <w:r w:rsidRPr="00882D9B">
        <w:rPr>
          <w:lang w:val="en-US"/>
        </w:rPr>
        <w:t>i</w:t>
      </w:r>
      <w:proofErr w:type="spellEnd"/>
      <w:r w:rsidRPr="00882D9B">
        <w:rPr>
          <w:lang w:val="en-US"/>
        </w:rPr>
        <w:t xml:space="preserve">) </w:t>
      </w:r>
      <w:r w:rsidR="00527481" w:rsidRPr="00882D9B">
        <w:rPr>
          <w:lang w:val="en-US"/>
        </w:rPr>
        <w:t>ODA Allocations</w:t>
      </w:r>
      <w:bookmarkEnd w:id="1"/>
    </w:p>
    <w:p w:rsidR="00CA53A7"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In 20</w:t>
      </w:r>
      <w:r w:rsidR="00C01AD3" w:rsidRPr="00882D9B">
        <w:rPr>
          <w:rFonts w:ascii="Verdana" w:hAnsi="Verdana" w:cs="Arial"/>
          <w:lang w:val="en-US"/>
        </w:rPr>
        <w:t>20</w:t>
      </w:r>
      <w:r w:rsidRPr="00882D9B">
        <w:rPr>
          <w:rFonts w:ascii="Verdana" w:hAnsi="Verdana" w:cs="Arial"/>
          <w:lang w:val="en-US"/>
        </w:rPr>
        <w:t xml:space="preserve">, the volume of support for bilateral development assistance (projects, </w:t>
      </w:r>
      <w:proofErr w:type="spellStart"/>
      <w:r w:rsidRPr="00882D9B">
        <w:rPr>
          <w:rFonts w:ascii="Verdana" w:hAnsi="Verdana" w:cs="Arial"/>
          <w:lang w:val="en-US"/>
        </w:rPr>
        <w:t>programmes</w:t>
      </w:r>
      <w:proofErr w:type="spellEnd"/>
      <w:r w:rsidRPr="00882D9B">
        <w:rPr>
          <w:rFonts w:ascii="Verdana" w:hAnsi="Verdana" w:cs="Arial"/>
          <w:lang w:val="en-US"/>
        </w:rPr>
        <w:t>, technical cooperation, including the “in-donor refugee costs”)</w:t>
      </w:r>
      <w:r w:rsidR="00126FBD" w:rsidRPr="00882D9B">
        <w:rPr>
          <w:rFonts w:ascii="Verdana" w:hAnsi="Verdana" w:cs="Arial"/>
          <w:lang w:val="en-US"/>
        </w:rPr>
        <w:t xml:space="preserve"> amounted to USD 1</w:t>
      </w:r>
      <w:r w:rsidR="00C01AD3" w:rsidRPr="00882D9B">
        <w:rPr>
          <w:rFonts w:ascii="Verdana" w:hAnsi="Verdana" w:cs="Arial"/>
          <w:lang w:val="en-US"/>
        </w:rPr>
        <w:t>14.289</w:t>
      </w:r>
      <w:r w:rsidR="00126FBD" w:rsidRPr="00882D9B">
        <w:rPr>
          <w:rFonts w:ascii="Verdana" w:hAnsi="Verdana" w:cs="Arial"/>
          <w:lang w:val="en-US"/>
        </w:rPr>
        <w:t xml:space="preserve"> billion (in 201</w:t>
      </w:r>
      <w:r w:rsidR="00C01AD3" w:rsidRPr="00882D9B">
        <w:rPr>
          <w:rFonts w:ascii="Verdana" w:hAnsi="Verdana" w:cs="Arial"/>
          <w:lang w:val="en-US"/>
        </w:rPr>
        <w:t>9</w:t>
      </w:r>
      <w:r w:rsidR="003D3B74" w:rsidRPr="00882D9B">
        <w:rPr>
          <w:rFonts w:ascii="Verdana" w:hAnsi="Verdana" w:cs="Arial"/>
          <w:lang w:val="en-US"/>
        </w:rPr>
        <w:t xml:space="preserve"> it</w:t>
      </w:r>
      <w:r w:rsidRPr="00882D9B">
        <w:rPr>
          <w:rFonts w:ascii="Verdana" w:hAnsi="Verdana" w:cs="Arial"/>
          <w:lang w:val="en-US"/>
        </w:rPr>
        <w:t xml:space="preserve"> amounted to USD 10</w:t>
      </w:r>
      <w:r w:rsidR="00C01AD3" w:rsidRPr="00882D9B">
        <w:rPr>
          <w:rFonts w:ascii="Verdana" w:hAnsi="Verdana" w:cs="Arial"/>
          <w:lang w:val="en-US"/>
        </w:rPr>
        <w:t>8</w:t>
      </w:r>
      <w:r w:rsidR="00126FBD" w:rsidRPr="00882D9B">
        <w:rPr>
          <w:rFonts w:ascii="Verdana" w:hAnsi="Verdana" w:cs="Arial"/>
          <w:lang w:val="en-US"/>
        </w:rPr>
        <w:t>.</w:t>
      </w:r>
      <w:r w:rsidR="00C01AD3" w:rsidRPr="00882D9B">
        <w:rPr>
          <w:rFonts w:ascii="Verdana" w:hAnsi="Verdana" w:cs="Arial"/>
          <w:lang w:val="en-US"/>
        </w:rPr>
        <w:t>761</w:t>
      </w:r>
      <w:r w:rsidR="00126FBD" w:rsidRPr="00882D9B">
        <w:rPr>
          <w:rFonts w:ascii="Verdana" w:hAnsi="Verdana" w:cs="Arial"/>
          <w:lang w:val="en-US"/>
        </w:rPr>
        <w:t xml:space="preserve"> </w:t>
      </w:r>
      <w:r w:rsidRPr="00882D9B">
        <w:rPr>
          <w:rFonts w:ascii="Verdana" w:hAnsi="Verdana" w:cs="Arial"/>
          <w:lang w:val="en-US"/>
        </w:rPr>
        <w:t xml:space="preserve">billion). Humanitarian aid amounted to USD </w:t>
      </w:r>
      <w:r w:rsidR="00C01AD3" w:rsidRPr="00882D9B">
        <w:rPr>
          <w:rFonts w:ascii="Verdana" w:hAnsi="Verdana" w:cs="Arial"/>
          <w:lang w:val="en-US"/>
        </w:rPr>
        <w:t xml:space="preserve">18 </w:t>
      </w:r>
      <w:r w:rsidRPr="00882D9B">
        <w:rPr>
          <w:rFonts w:ascii="Verdana" w:hAnsi="Verdana" w:cs="Arial"/>
          <w:lang w:val="en-US"/>
        </w:rPr>
        <w:t>billion</w:t>
      </w:r>
      <w:r w:rsidR="00CA53A7" w:rsidRPr="00882D9B">
        <w:rPr>
          <w:rFonts w:ascii="Verdana" w:hAnsi="Verdana" w:cs="Arial"/>
          <w:lang w:val="en-US"/>
        </w:rPr>
        <w:t xml:space="preserve"> and rose by 6% in real terms compared to 2019, representing 11.1% of total ODA.</w:t>
      </w:r>
    </w:p>
    <w:p w:rsidR="00C01AD3" w:rsidRPr="00882D9B" w:rsidRDefault="00C01AD3"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Between 2019 and 2020, ODA for in-donor refugee costs declined from USD 9.63</w:t>
      </w:r>
      <w:r w:rsidR="00013AD2" w:rsidRPr="00882D9B">
        <w:rPr>
          <w:rFonts w:ascii="Verdana" w:hAnsi="Verdana" w:cs="Arial"/>
          <w:lang w:val="en-US"/>
        </w:rPr>
        <w:t>5</w:t>
      </w:r>
      <w:r w:rsidRPr="00882D9B">
        <w:rPr>
          <w:rFonts w:ascii="Verdana" w:hAnsi="Verdana" w:cs="Arial"/>
          <w:lang w:val="en-US"/>
        </w:rPr>
        <w:t xml:space="preserve"> billion to USD 8.980 billion. In-donor refugee costs represented 5.6% of total ODA compared to 6.4% in 2019.</w:t>
      </w:r>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Within total net ODA, contributions by DAC countries to multilateral organizations added up to USD </w:t>
      </w:r>
      <w:r w:rsidR="00C01AD3" w:rsidRPr="00882D9B">
        <w:rPr>
          <w:rFonts w:ascii="Verdana" w:hAnsi="Verdana" w:cs="Arial"/>
          <w:lang w:val="en-US"/>
        </w:rPr>
        <w:t xml:space="preserve">46.882 </w:t>
      </w:r>
      <w:r w:rsidR="00126FBD" w:rsidRPr="00882D9B">
        <w:rPr>
          <w:rFonts w:ascii="Verdana" w:hAnsi="Verdana" w:cs="Arial"/>
          <w:lang w:val="en-US"/>
        </w:rPr>
        <w:t>billion (in 201</w:t>
      </w:r>
      <w:r w:rsidR="00C01AD3" w:rsidRPr="00882D9B">
        <w:rPr>
          <w:rFonts w:ascii="Verdana" w:hAnsi="Verdana" w:cs="Arial"/>
          <w:lang w:val="en-US"/>
        </w:rPr>
        <w:t>9</w:t>
      </w:r>
      <w:r w:rsidR="00126FBD" w:rsidRPr="00882D9B">
        <w:rPr>
          <w:rFonts w:ascii="Verdana" w:hAnsi="Verdana" w:cs="Arial"/>
          <w:lang w:val="en-US"/>
        </w:rPr>
        <w:t xml:space="preserve"> amounted to USD </w:t>
      </w:r>
      <w:r w:rsidR="000965FD">
        <w:rPr>
          <w:rFonts w:ascii="Verdana" w:hAnsi="Verdana" w:cs="Arial"/>
          <w:lang w:val="en-US"/>
        </w:rPr>
        <w:t>42</w:t>
      </w:r>
      <w:r w:rsidR="000965FD" w:rsidRPr="000965FD">
        <w:rPr>
          <w:rFonts w:ascii="Verdana" w:hAnsi="Verdana" w:cs="Arial"/>
          <w:lang w:val="en-US"/>
        </w:rPr>
        <w:t>.</w:t>
      </w:r>
      <w:r w:rsidR="00C01AD3" w:rsidRPr="00882D9B">
        <w:rPr>
          <w:rFonts w:ascii="Verdana" w:hAnsi="Verdana" w:cs="Arial"/>
          <w:lang w:val="en-US"/>
        </w:rPr>
        <w:t>959 billion).</w:t>
      </w:r>
    </w:p>
    <w:p w:rsidR="00C01AD3" w:rsidRPr="00882D9B" w:rsidRDefault="00CA53A7"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Within total ODA, DAC countries spent USD 11.914 billion in 2020 on COVID-19 related activities, from which EU Institutions disbursed USD 9.062 billion.</w:t>
      </w:r>
    </w:p>
    <w:p w:rsidR="00527481" w:rsidRPr="00882D9B" w:rsidRDefault="00CA53A7" w:rsidP="00882D9B">
      <w:pPr>
        <w:pStyle w:val="Heading2"/>
        <w:spacing w:before="120" w:after="120"/>
        <w:jc w:val="both"/>
        <w:rPr>
          <w:lang w:val="en-US"/>
        </w:rPr>
      </w:pPr>
      <w:bookmarkStart w:id="2" w:name="_Toc90887932"/>
      <w:r w:rsidRPr="00882D9B">
        <w:rPr>
          <w:lang w:val="en-US"/>
        </w:rPr>
        <w:t xml:space="preserve">(ii) </w:t>
      </w:r>
      <w:r w:rsidR="00527481" w:rsidRPr="00882D9B">
        <w:rPr>
          <w:lang w:val="en-US"/>
        </w:rPr>
        <w:t>Bilateral Donor Performance</w:t>
      </w:r>
      <w:bookmarkEnd w:id="2"/>
      <w:r w:rsidR="00527481" w:rsidRPr="00882D9B">
        <w:rPr>
          <w:lang w:val="en-US"/>
        </w:rPr>
        <w:t xml:space="preserve"> </w:t>
      </w:r>
    </w:p>
    <w:p w:rsidR="00126FBD"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The United States continued to be the </w:t>
      </w:r>
      <w:r w:rsidR="001904E0" w:rsidRPr="00882D9B">
        <w:rPr>
          <w:rFonts w:ascii="Verdana" w:hAnsi="Verdana" w:cs="Arial"/>
          <w:lang w:val="en-US"/>
        </w:rPr>
        <w:t>largest donor by volume in 2020</w:t>
      </w:r>
      <w:r w:rsidR="00126FBD" w:rsidRPr="00882D9B">
        <w:rPr>
          <w:rFonts w:ascii="Verdana" w:hAnsi="Verdana" w:cs="Arial"/>
          <w:lang w:val="en-US"/>
        </w:rPr>
        <w:t xml:space="preserve">, with net ODA flows of USD </w:t>
      </w:r>
      <w:r w:rsidR="001904E0" w:rsidRPr="00882D9B">
        <w:rPr>
          <w:rFonts w:ascii="Verdana" w:hAnsi="Verdana" w:cs="Arial"/>
          <w:lang w:val="en-US"/>
        </w:rPr>
        <w:t>35.5</w:t>
      </w:r>
      <w:r w:rsidR="00126FBD" w:rsidRPr="00882D9B">
        <w:rPr>
          <w:rFonts w:ascii="Verdana" w:hAnsi="Verdana" w:cs="Arial"/>
          <w:lang w:val="en-US"/>
        </w:rPr>
        <w:t xml:space="preserve"> </w:t>
      </w:r>
      <w:r w:rsidRPr="00882D9B">
        <w:rPr>
          <w:rFonts w:ascii="Verdana" w:hAnsi="Verdana" w:cs="Arial"/>
          <w:lang w:val="en-US"/>
        </w:rPr>
        <w:t xml:space="preserve">billion, </w:t>
      </w:r>
      <w:r w:rsidR="00A876D2" w:rsidRPr="00882D9B">
        <w:rPr>
          <w:rFonts w:ascii="Verdana" w:hAnsi="Verdana" w:cs="Arial"/>
          <w:lang w:val="en-US"/>
        </w:rPr>
        <w:t xml:space="preserve">followed by Germany </w:t>
      </w:r>
      <w:r w:rsidR="00F11627" w:rsidRPr="00882D9B">
        <w:rPr>
          <w:rFonts w:ascii="Verdana" w:hAnsi="Verdana" w:cs="Arial"/>
          <w:lang w:val="en-US"/>
        </w:rPr>
        <w:t>(</w:t>
      </w:r>
      <w:r w:rsidR="00A876D2" w:rsidRPr="00882D9B">
        <w:rPr>
          <w:rFonts w:ascii="Verdana" w:hAnsi="Verdana" w:cs="Arial"/>
          <w:lang w:val="en-US"/>
        </w:rPr>
        <w:t xml:space="preserve">USD </w:t>
      </w:r>
      <w:r w:rsidR="001904E0" w:rsidRPr="00882D9B">
        <w:rPr>
          <w:rFonts w:ascii="Verdana" w:hAnsi="Verdana" w:cs="Arial"/>
          <w:lang w:val="en-US"/>
        </w:rPr>
        <w:t>28.4</w:t>
      </w:r>
      <w:r w:rsidR="00A876D2" w:rsidRPr="00882D9B">
        <w:rPr>
          <w:rFonts w:ascii="Verdana" w:hAnsi="Verdana" w:cs="Arial"/>
          <w:lang w:val="en-US"/>
        </w:rPr>
        <w:t xml:space="preserve"> </w:t>
      </w:r>
      <w:r w:rsidR="00A876D2" w:rsidRPr="00882D9B">
        <w:rPr>
          <w:rFonts w:ascii="Verdana" w:hAnsi="Verdana" w:cs="Arial"/>
          <w:lang w:val="en-US"/>
        </w:rPr>
        <w:lastRenderedPageBreak/>
        <w:t>billion</w:t>
      </w:r>
      <w:r w:rsidR="00F11627" w:rsidRPr="00882D9B">
        <w:rPr>
          <w:rFonts w:ascii="Verdana" w:hAnsi="Verdana" w:cs="Arial"/>
          <w:lang w:val="en-US"/>
        </w:rPr>
        <w:t>)</w:t>
      </w:r>
      <w:r w:rsidR="00A876D2" w:rsidRPr="00882D9B">
        <w:rPr>
          <w:rFonts w:ascii="Verdana" w:hAnsi="Verdana" w:cs="Arial"/>
          <w:lang w:val="en-US"/>
        </w:rPr>
        <w:t xml:space="preserve">, the United Kingdom </w:t>
      </w:r>
      <w:r w:rsidR="00F11627" w:rsidRPr="00882D9B">
        <w:rPr>
          <w:rFonts w:ascii="Verdana" w:hAnsi="Verdana" w:cs="Arial"/>
          <w:lang w:val="en-US"/>
        </w:rPr>
        <w:t>(</w:t>
      </w:r>
      <w:r w:rsidR="00A876D2" w:rsidRPr="00882D9B">
        <w:rPr>
          <w:rFonts w:ascii="Verdana" w:hAnsi="Verdana" w:cs="Arial"/>
          <w:lang w:val="en-US"/>
        </w:rPr>
        <w:t xml:space="preserve">USD </w:t>
      </w:r>
      <w:r w:rsidR="001904E0" w:rsidRPr="00882D9B">
        <w:rPr>
          <w:rFonts w:ascii="Verdana" w:hAnsi="Verdana" w:cs="Arial"/>
          <w:lang w:val="en-US"/>
        </w:rPr>
        <w:t>18.6</w:t>
      </w:r>
      <w:r w:rsidR="00A876D2" w:rsidRPr="00882D9B">
        <w:rPr>
          <w:rFonts w:ascii="Verdana" w:hAnsi="Verdana" w:cs="Arial"/>
          <w:lang w:val="en-US"/>
        </w:rPr>
        <w:t xml:space="preserve"> </w:t>
      </w:r>
      <w:r w:rsidR="00F11627" w:rsidRPr="00882D9B">
        <w:rPr>
          <w:rFonts w:ascii="Verdana" w:hAnsi="Verdana" w:cs="Arial"/>
          <w:lang w:val="en-US"/>
        </w:rPr>
        <w:t>b</w:t>
      </w:r>
      <w:r w:rsidR="00A876D2" w:rsidRPr="00882D9B">
        <w:rPr>
          <w:rFonts w:ascii="Verdana" w:hAnsi="Verdana" w:cs="Arial"/>
          <w:lang w:val="en-US"/>
        </w:rPr>
        <w:t>illion</w:t>
      </w:r>
      <w:r w:rsidR="00F11627" w:rsidRPr="00882D9B">
        <w:rPr>
          <w:rFonts w:ascii="Verdana" w:hAnsi="Verdana" w:cs="Arial"/>
          <w:lang w:val="en-US"/>
        </w:rPr>
        <w:t>)</w:t>
      </w:r>
      <w:r w:rsidR="00A876D2" w:rsidRPr="00882D9B">
        <w:rPr>
          <w:rFonts w:ascii="Verdana" w:hAnsi="Verdana" w:cs="Arial"/>
          <w:lang w:val="en-US"/>
        </w:rPr>
        <w:t xml:space="preserve">, </w:t>
      </w:r>
      <w:r w:rsidR="00F11627" w:rsidRPr="00882D9B">
        <w:rPr>
          <w:rFonts w:ascii="Verdana" w:hAnsi="Verdana" w:cs="Arial"/>
          <w:lang w:val="en-US"/>
        </w:rPr>
        <w:t>Japan (</w:t>
      </w:r>
      <w:r w:rsidR="00A876D2" w:rsidRPr="00882D9B">
        <w:rPr>
          <w:rFonts w:ascii="Verdana" w:hAnsi="Verdana" w:cs="Arial"/>
          <w:lang w:val="en-US"/>
        </w:rPr>
        <w:t xml:space="preserve">USD </w:t>
      </w:r>
      <w:r w:rsidR="001904E0" w:rsidRPr="00882D9B">
        <w:rPr>
          <w:rFonts w:ascii="Verdana" w:hAnsi="Verdana" w:cs="Arial"/>
          <w:lang w:val="en-US"/>
        </w:rPr>
        <w:t>16.3</w:t>
      </w:r>
      <w:r w:rsidR="00A876D2" w:rsidRPr="00882D9B">
        <w:rPr>
          <w:rFonts w:ascii="Verdana" w:hAnsi="Verdana" w:cs="Arial"/>
          <w:lang w:val="en-US"/>
        </w:rPr>
        <w:t xml:space="preserve"> billion</w:t>
      </w:r>
      <w:r w:rsidR="00F11627" w:rsidRPr="00882D9B">
        <w:rPr>
          <w:rFonts w:ascii="Verdana" w:hAnsi="Verdana" w:cs="Arial"/>
          <w:lang w:val="en-US"/>
        </w:rPr>
        <w:t>)</w:t>
      </w:r>
      <w:r w:rsidR="00A876D2" w:rsidRPr="00882D9B">
        <w:rPr>
          <w:rFonts w:ascii="Verdana" w:hAnsi="Verdana" w:cs="Arial"/>
          <w:lang w:val="en-US"/>
        </w:rPr>
        <w:t xml:space="preserve"> and France </w:t>
      </w:r>
      <w:r w:rsidR="00F11627" w:rsidRPr="00882D9B">
        <w:rPr>
          <w:rFonts w:ascii="Verdana" w:hAnsi="Verdana" w:cs="Arial"/>
          <w:lang w:val="en-US"/>
        </w:rPr>
        <w:t>(</w:t>
      </w:r>
      <w:r w:rsidR="00A876D2" w:rsidRPr="00882D9B">
        <w:rPr>
          <w:rFonts w:ascii="Verdana" w:hAnsi="Verdana" w:cs="Arial"/>
          <w:lang w:val="en-US"/>
        </w:rPr>
        <w:t xml:space="preserve">USD </w:t>
      </w:r>
      <w:r w:rsidR="001904E0" w:rsidRPr="00882D9B">
        <w:rPr>
          <w:rFonts w:ascii="Verdana" w:hAnsi="Verdana" w:cs="Arial"/>
          <w:lang w:val="en-US"/>
        </w:rPr>
        <w:t>14.1</w:t>
      </w:r>
      <w:r w:rsidR="00A876D2" w:rsidRPr="00882D9B">
        <w:rPr>
          <w:rFonts w:ascii="Verdana" w:hAnsi="Verdana" w:cs="Arial"/>
          <w:lang w:val="en-US"/>
        </w:rPr>
        <w:t xml:space="preserve"> billion</w:t>
      </w:r>
      <w:r w:rsidR="00F11627" w:rsidRPr="00882D9B">
        <w:rPr>
          <w:rFonts w:ascii="Verdana" w:hAnsi="Verdana" w:cs="Arial"/>
          <w:lang w:val="en-US"/>
        </w:rPr>
        <w:t>)</w:t>
      </w:r>
      <w:r w:rsidR="00A876D2" w:rsidRPr="00882D9B">
        <w:rPr>
          <w:rFonts w:ascii="Verdana" w:hAnsi="Verdana" w:cs="Arial"/>
          <w:lang w:val="en-US"/>
        </w:rPr>
        <w:t>.</w:t>
      </w:r>
    </w:p>
    <w:p w:rsidR="00527481" w:rsidRPr="00882D9B" w:rsidRDefault="001904E0"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Sweden (1.14%), </w:t>
      </w:r>
      <w:r w:rsidR="00A876D2" w:rsidRPr="00882D9B">
        <w:rPr>
          <w:rFonts w:ascii="Verdana" w:hAnsi="Verdana" w:cs="Arial"/>
          <w:lang w:val="en-US"/>
        </w:rPr>
        <w:t>Norway (1.</w:t>
      </w:r>
      <w:r w:rsidRPr="00882D9B">
        <w:rPr>
          <w:rFonts w:ascii="Verdana" w:hAnsi="Verdana" w:cs="Arial"/>
          <w:lang w:val="en-US"/>
        </w:rPr>
        <w:t>11</w:t>
      </w:r>
      <w:r w:rsidR="00A876D2" w:rsidRPr="00882D9B">
        <w:rPr>
          <w:rFonts w:ascii="Verdana" w:hAnsi="Verdana" w:cs="Arial"/>
          <w:lang w:val="en-US"/>
        </w:rPr>
        <w:t>%), Luxembourg (1.0</w:t>
      </w:r>
      <w:r w:rsidRPr="00882D9B">
        <w:rPr>
          <w:rFonts w:ascii="Verdana" w:hAnsi="Verdana" w:cs="Arial"/>
          <w:lang w:val="en-US"/>
        </w:rPr>
        <w:t>2</w:t>
      </w:r>
      <w:r w:rsidR="00A876D2" w:rsidRPr="00882D9B">
        <w:rPr>
          <w:rFonts w:ascii="Verdana" w:hAnsi="Verdana" w:cs="Arial"/>
          <w:lang w:val="en-US"/>
        </w:rPr>
        <w:t xml:space="preserve">%), </w:t>
      </w:r>
      <w:r w:rsidR="00527481" w:rsidRPr="00882D9B">
        <w:rPr>
          <w:rFonts w:ascii="Verdana" w:hAnsi="Verdana" w:cs="Arial"/>
          <w:lang w:val="en-US"/>
        </w:rPr>
        <w:t>Denmark (0.7</w:t>
      </w:r>
      <w:r w:rsidRPr="00882D9B">
        <w:rPr>
          <w:rFonts w:ascii="Verdana" w:hAnsi="Verdana" w:cs="Arial"/>
          <w:lang w:val="en-US"/>
        </w:rPr>
        <w:t>3</w:t>
      </w:r>
      <w:r w:rsidR="00527481" w:rsidRPr="00882D9B">
        <w:rPr>
          <w:rFonts w:ascii="Verdana" w:hAnsi="Verdana" w:cs="Arial"/>
          <w:lang w:val="en-US"/>
        </w:rPr>
        <w:t>%)</w:t>
      </w:r>
      <w:r w:rsidRPr="00882D9B">
        <w:rPr>
          <w:rFonts w:ascii="Verdana" w:hAnsi="Verdana" w:cs="Arial"/>
          <w:lang w:val="en-US"/>
        </w:rPr>
        <w:t>, Germany (0.73%)</w:t>
      </w:r>
      <w:r w:rsidR="00527481" w:rsidRPr="00882D9B">
        <w:rPr>
          <w:rFonts w:ascii="Verdana" w:hAnsi="Verdana" w:cs="Arial"/>
          <w:lang w:val="en-US"/>
        </w:rPr>
        <w:t xml:space="preserve"> and the United Kingdom (0.7</w:t>
      </w:r>
      <w:r w:rsidR="00A876D2" w:rsidRPr="00882D9B">
        <w:rPr>
          <w:rFonts w:ascii="Verdana" w:hAnsi="Verdana" w:cs="Arial"/>
          <w:lang w:val="en-US"/>
        </w:rPr>
        <w:t>0</w:t>
      </w:r>
      <w:r w:rsidR="00527481" w:rsidRPr="00882D9B">
        <w:rPr>
          <w:rFonts w:ascii="Verdana" w:hAnsi="Verdana" w:cs="Arial"/>
          <w:lang w:val="en-US"/>
        </w:rPr>
        <w:t>%) met or exceeded the United Nati</w:t>
      </w:r>
      <w:r w:rsidR="0084499F" w:rsidRPr="00882D9B">
        <w:rPr>
          <w:rFonts w:ascii="Verdana" w:hAnsi="Verdana" w:cs="Arial"/>
          <w:lang w:val="en-US"/>
        </w:rPr>
        <w:t xml:space="preserve">ons’ ODA target of 0.7% of GNI. </w:t>
      </w:r>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Many donors that are not members of DAC</w:t>
      </w:r>
      <w:r w:rsidRPr="00882D9B">
        <w:rPr>
          <w:rStyle w:val="FootnoteReference"/>
          <w:rFonts w:ascii="Verdana" w:hAnsi="Verdana"/>
        </w:rPr>
        <w:footnoteReference w:id="3"/>
      </w:r>
      <w:r w:rsidRPr="00882D9B">
        <w:rPr>
          <w:rFonts w:ascii="Verdana" w:hAnsi="Verdana" w:cs="Arial"/>
          <w:lang w:val="en-US"/>
        </w:rPr>
        <w:t xml:space="preserve"> have a tradition of development cooperation. </w:t>
      </w:r>
      <w:r w:rsidR="0056306F" w:rsidRPr="00882D9B">
        <w:rPr>
          <w:rFonts w:ascii="Verdana" w:hAnsi="Verdana" w:cs="Arial"/>
          <w:lang w:val="en-US"/>
        </w:rPr>
        <w:t>According to OECD data for 2020, Turkey exceeded the target of 0.7% reaching 1.12%.</w:t>
      </w:r>
    </w:p>
    <w:p w:rsidR="00E41E68" w:rsidRPr="00882D9B" w:rsidRDefault="00E41E68" w:rsidP="00882D9B">
      <w:pPr>
        <w:autoSpaceDE w:val="0"/>
        <w:autoSpaceDN w:val="0"/>
        <w:adjustRightInd w:val="0"/>
        <w:spacing w:before="120" w:after="120"/>
        <w:jc w:val="both"/>
        <w:rPr>
          <w:rFonts w:ascii="Verdana" w:hAnsi="Verdana" w:cs="Arial"/>
          <w:lang w:val="en-US"/>
        </w:rPr>
      </w:pPr>
    </w:p>
    <w:p w:rsidR="00527481" w:rsidRPr="00882D9B" w:rsidRDefault="00527481" w:rsidP="00882D9B">
      <w:pPr>
        <w:pStyle w:val="Heading1"/>
        <w:spacing w:before="120" w:after="120"/>
        <w:rPr>
          <w:lang w:val="en-US"/>
        </w:rPr>
      </w:pPr>
      <w:bookmarkStart w:id="3" w:name="_Toc90887933"/>
      <w:r w:rsidRPr="00882D9B">
        <w:rPr>
          <w:lang w:val="en-US"/>
        </w:rPr>
        <w:t>2. AGGREGATE OFFICIAL DEVELOPMENT ASSISTANCE OF GREECE</w:t>
      </w:r>
      <w:bookmarkEnd w:id="3"/>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Total Official Development Assistance of Greece (bilateral and multilateral ODA) in </w:t>
      </w:r>
      <w:r w:rsidR="0056306F" w:rsidRPr="00882D9B">
        <w:rPr>
          <w:rFonts w:ascii="Verdana" w:hAnsi="Verdana" w:cs="Arial"/>
          <w:lang w:val="en-US"/>
        </w:rPr>
        <w:t>2020</w:t>
      </w:r>
      <w:r w:rsidRPr="00882D9B">
        <w:rPr>
          <w:rFonts w:ascii="Verdana" w:hAnsi="Verdana" w:cs="Arial"/>
          <w:lang w:val="en-US"/>
        </w:rPr>
        <w:t xml:space="preserve"> reached USD </w:t>
      </w:r>
      <w:r w:rsidR="0056306F" w:rsidRPr="00882D9B">
        <w:rPr>
          <w:rFonts w:ascii="Verdana" w:hAnsi="Verdana" w:cs="Arial"/>
          <w:lang w:val="en-US"/>
        </w:rPr>
        <w:t>325.44</w:t>
      </w:r>
      <w:r w:rsidR="00F11627" w:rsidRPr="00882D9B">
        <w:rPr>
          <w:rFonts w:ascii="Verdana" w:hAnsi="Verdana" w:cs="Arial"/>
          <w:lang w:val="en-US"/>
        </w:rPr>
        <w:t xml:space="preserve"> million (0.1</w:t>
      </w:r>
      <w:r w:rsidR="0056306F" w:rsidRPr="00882D9B">
        <w:rPr>
          <w:rFonts w:ascii="Verdana" w:hAnsi="Verdana" w:cs="Arial"/>
          <w:lang w:val="en-US"/>
        </w:rPr>
        <w:t>7</w:t>
      </w:r>
      <w:r w:rsidRPr="00882D9B">
        <w:rPr>
          <w:rFonts w:ascii="Verdana" w:hAnsi="Verdana" w:cs="Arial"/>
          <w:lang w:val="en-US"/>
        </w:rPr>
        <w:t>% of</w:t>
      </w:r>
      <w:r w:rsidR="0056306F" w:rsidRPr="00882D9B">
        <w:rPr>
          <w:rFonts w:ascii="Verdana" w:hAnsi="Verdana" w:cs="Arial"/>
          <w:lang w:val="en-US"/>
        </w:rPr>
        <w:t xml:space="preserve"> Gross National Income</w:t>
      </w:r>
      <w:r w:rsidRPr="00882D9B">
        <w:rPr>
          <w:rFonts w:ascii="Verdana" w:hAnsi="Verdana" w:cs="Arial"/>
          <w:lang w:val="en-US"/>
        </w:rPr>
        <w:t xml:space="preserve">), which represents </w:t>
      </w:r>
      <w:r w:rsidR="0056306F" w:rsidRPr="00882D9B">
        <w:rPr>
          <w:rFonts w:ascii="Verdana" w:hAnsi="Verdana" w:cs="Arial"/>
          <w:lang w:val="en-US"/>
        </w:rPr>
        <w:t>a decrease</w:t>
      </w:r>
      <w:r w:rsidRPr="00882D9B">
        <w:rPr>
          <w:rFonts w:ascii="Verdana" w:hAnsi="Verdana" w:cs="Arial"/>
          <w:lang w:val="en-US"/>
        </w:rPr>
        <w:t xml:space="preserve"> compared to 201</w:t>
      </w:r>
      <w:r w:rsidR="0056306F" w:rsidRPr="00882D9B">
        <w:rPr>
          <w:rFonts w:ascii="Verdana" w:hAnsi="Verdana" w:cs="Arial"/>
          <w:lang w:val="en-US"/>
        </w:rPr>
        <w:t>9</w:t>
      </w:r>
      <w:r w:rsidRPr="00882D9B">
        <w:rPr>
          <w:rFonts w:ascii="Verdana" w:hAnsi="Verdana" w:cs="Arial"/>
          <w:lang w:val="en-US"/>
        </w:rPr>
        <w:t xml:space="preserve"> (USD </w:t>
      </w:r>
      <w:r w:rsidR="0056306F" w:rsidRPr="00882D9B">
        <w:rPr>
          <w:rFonts w:ascii="Verdana" w:hAnsi="Verdana" w:cs="Arial"/>
          <w:lang w:val="en-US"/>
        </w:rPr>
        <w:t>367.74</w:t>
      </w:r>
      <w:r w:rsidRPr="00882D9B">
        <w:rPr>
          <w:rFonts w:ascii="Verdana" w:hAnsi="Verdana" w:cs="Arial"/>
          <w:lang w:val="en-US"/>
        </w:rPr>
        <w:t xml:space="preserve"> million, i.e. 0.1</w:t>
      </w:r>
      <w:r w:rsidR="0056306F" w:rsidRPr="00882D9B">
        <w:rPr>
          <w:rFonts w:ascii="Verdana" w:hAnsi="Verdana" w:cs="Arial"/>
          <w:lang w:val="en-US"/>
        </w:rPr>
        <w:t>8</w:t>
      </w:r>
      <w:r w:rsidRPr="00882D9B">
        <w:rPr>
          <w:rFonts w:ascii="Verdana" w:hAnsi="Verdana" w:cs="Arial"/>
          <w:lang w:val="en-US"/>
        </w:rPr>
        <w:t>% of Gross National Income).</w:t>
      </w:r>
    </w:p>
    <w:p w:rsidR="00527481" w:rsidRPr="00882D9B" w:rsidRDefault="00DF4D07" w:rsidP="00882D9B">
      <w:pPr>
        <w:autoSpaceDE w:val="0"/>
        <w:autoSpaceDN w:val="0"/>
        <w:adjustRightInd w:val="0"/>
        <w:spacing w:after="0"/>
        <w:jc w:val="both"/>
        <w:rPr>
          <w:rFonts w:ascii="Verdana" w:hAnsi="Verdana" w:cs="Arial"/>
          <w:b/>
          <w:sz w:val="20"/>
          <w:szCs w:val="20"/>
          <w:lang w:val="en-US"/>
        </w:rPr>
      </w:pPr>
      <w:r w:rsidRPr="00882D9B">
        <w:rPr>
          <w:rFonts w:ascii="Verdana" w:hAnsi="Verdana" w:cs="Arial"/>
          <w:b/>
          <w:i/>
          <w:lang w:val="en-US"/>
        </w:rPr>
        <w:t xml:space="preserve">Official </w:t>
      </w:r>
      <w:r w:rsidR="00527481" w:rsidRPr="00882D9B">
        <w:rPr>
          <w:rFonts w:ascii="Verdana" w:hAnsi="Verdana" w:cs="Arial"/>
          <w:b/>
          <w:i/>
          <w:lang w:val="en-US"/>
        </w:rPr>
        <w:t xml:space="preserve">Development Assistance </w:t>
      </w:r>
      <w:r w:rsidRPr="00882D9B">
        <w:rPr>
          <w:rFonts w:ascii="Verdana" w:hAnsi="Verdana" w:cs="Arial"/>
          <w:b/>
          <w:i/>
          <w:lang w:val="en-US"/>
        </w:rPr>
        <w:t>of Greece</w:t>
      </w:r>
      <w:r w:rsidR="003E4137" w:rsidRPr="00882D9B">
        <w:rPr>
          <w:rFonts w:ascii="Verdana" w:hAnsi="Verdana" w:cs="Arial"/>
          <w:b/>
          <w:i/>
          <w:lang w:val="en-US"/>
        </w:rPr>
        <w:t xml:space="preserve"> </w:t>
      </w:r>
      <w:r w:rsidR="00527481" w:rsidRPr="00882D9B">
        <w:rPr>
          <w:rFonts w:ascii="Verdana" w:hAnsi="Verdana" w:cs="Arial"/>
          <w:b/>
          <w:i/>
          <w:lang w:val="en-US"/>
        </w:rPr>
        <w:t>20</w:t>
      </w:r>
      <w:r w:rsidR="0056306F" w:rsidRPr="00882D9B">
        <w:rPr>
          <w:rFonts w:ascii="Verdana" w:hAnsi="Verdana" w:cs="Arial"/>
          <w:b/>
          <w:i/>
          <w:lang w:val="en-US"/>
        </w:rPr>
        <w:t>20</w:t>
      </w:r>
      <w:r w:rsidR="00527481" w:rsidRPr="00882D9B">
        <w:rPr>
          <w:rFonts w:ascii="Verdana" w:hAnsi="Verdana" w:cs="Arial"/>
          <w:sz w:val="20"/>
          <w:szCs w:val="20"/>
          <w:lang w:val="en-US"/>
        </w:rPr>
        <w:t xml:space="preserve"> </w:t>
      </w:r>
    </w:p>
    <w:tbl>
      <w:tblPr>
        <w:tblpPr w:leftFromText="180" w:rightFromText="180" w:vertAnchor="text" w:horzAnchor="page" w:tblpX="1933" w:tblpY="85"/>
        <w:tblW w:w="60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2518"/>
        <w:gridCol w:w="1843"/>
        <w:gridCol w:w="1701"/>
      </w:tblGrid>
      <w:tr w:rsidR="00527481" w:rsidRPr="00882D9B" w:rsidTr="008D2A53">
        <w:trPr>
          <w:trHeight w:val="300"/>
        </w:trPr>
        <w:tc>
          <w:tcPr>
            <w:tcW w:w="2518" w:type="dxa"/>
            <w:shd w:val="clear" w:color="000000" w:fill="C6EFCE"/>
            <w:noWrap/>
            <w:vAlign w:val="bottom"/>
          </w:tcPr>
          <w:p w:rsidR="00527481" w:rsidRPr="00882D9B" w:rsidRDefault="00527481" w:rsidP="00882D9B">
            <w:pPr>
              <w:spacing w:after="0"/>
              <w:jc w:val="both"/>
              <w:rPr>
                <w:rFonts w:ascii="Verdana" w:hAnsi="Verdana"/>
                <w:sz w:val="20"/>
                <w:szCs w:val="20"/>
                <w:lang w:val="en-US"/>
              </w:rPr>
            </w:pPr>
            <w:r w:rsidRPr="00882D9B">
              <w:rPr>
                <w:rFonts w:ascii="Verdana" w:hAnsi="Verdana"/>
                <w:sz w:val="20"/>
                <w:szCs w:val="20"/>
                <w:lang w:val="en-US"/>
              </w:rPr>
              <w:t>Type of Aid</w:t>
            </w:r>
          </w:p>
        </w:tc>
        <w:tc>
          <w:tcPr>
            <w:tcW w:w="3544" w:type="dxa"/>
            <w:gridSpan w:val="2"/>
            <w:shd w:val="clear" w:color="000000" w:fill="C6EFCE"/>
            <w:noWrap/>
            <w:vAlign w:val="bottom"/>
          </w:tcPr>
          <w:p w:rsidR="00527481" w:rsidRPr="00882D9B" w:rsidRDefault="0056306F" w:rsidP="00882D9B">
            <w:pPr>
              <w:spacing w:after="0"/>
              <w:jc w:val="both"/>
              <w:rPr>
                <w:rFonts w:ascii="Verdana" w:hAnsi="Verdana"/>
                <w:sz w:val="20"/>
                <w:szCs w:val="20"/>
                <w:lang w:val="en-US"/>
              </w:rPr>
            </w:pPr>
            <w:r w:rsidRPr="00882D9B">
              <w:rPr>
                <w:rFonts w:ascii="Verdana" w:hAnsi="Verdana"/>
                <w:sz w:val="20"/>
                <w:szCs w:val="20"/>
                <w:lang w:val="en-US"/>
              </w:rPr>
              <w:t>2020</w:t>
            </w:r>
          </w:p>
        </w:tc>
      </w:tr>
      <w:tr w:rsidR="00527481" w:rsidRPr="00882D9B" w:rsidTr="008D2A53">
        <w:trPr>
          <w:trHeight w:val="300"/>
        </w:trPr>
        <w:tc>
          <w:tcPr>
            <w:tcW w:w="2518" w:type="dxa"/>
            <w:shd w:val="clear" w:color="000000" w:fill="DCE6F1"/>
            <w:noWrap/>
            <w:vAlign w:val="bottom"/>
          </w:tcPr>
          <w:p w:rsidR="00527481" w:rsidRPr="00882D9B" w:rsidRDefault="00527481" w:rsidP="00882D9B">
            <w:pPr>
              <w:spacing w:after="0"/>
              <w:jc w:val="both"/>
              <w:rPr>
                <w:rFonts w:ascii="Verdana" w:hAnsi="Verdana"/>
                <w:sz w:val="20"/>
                <w:szCs w:val="20"/>
              </w:rPr>
            </w:pPr>
            <w:r w:rsidRPr="00882D9B">
              <w:rPr>
                <w:rFonts w:ascii="Verdana" w:hAnsi="Verdana"/>
                <w:sz w:val="20"/>
                <w:szCs w:val="20"/>
                <w:lang w:val="en-US"/>
              </w:rPr>
              <w:t xml:space="preserve">Bilateral </w:t>
            </w:r>
            <w:r w:rsidRPr="00882D9B">
              <w:rPr>
                <w:rFonts w:ascii="Verdana" w:hAnsi="Verdana"/>
                <w:sz w:val="20"/>
                <w:szCs w:val="20"/>
              </w:rPr>
              <w:t>(ODA)</w:t>
            </w:r>
          </w:p>
        </w:tc>
        <w:tc>
          <w:tcPr>
            <w:tcW w:w="1843" w:type="dxa"/>
            <w:noWrap/>
            <w:vAlign w:val="center"/>
          </w:tcPr>
          <w:p w:rsidR="00527481" w:rsidRPr="00882D9B" w:rsidRDefault="00753F03" w:rsidP="00882D9B">
            <w:pPr>
              <w:spacing w:after="0"/>
              <w:jc w:val="both"/>
              <w:rPr>
                <w:rFonts w:ascii="Verdana" w:hAnsi="Verdana"/>
                <w:sz w:val="20"/>
                <w:szCs w:val="20"/>
                <w:lang w:val="en-US"/>
              </w:rPr>
            </w:pPr>
            <w:r w:rsidRPr="00882D9B">
              <w:rPr>
                <w:rFonts w:ascii="Verdana" w:hAnsi="Verdana"/>
                <w:sz w:val="20"/>
                <w:szCs w:val="20"/>
              </w:rPr>
              <w:t xml:space="preserve"> </w:t>
            </w:r>
            <w:r w:rsidR="0056306F" w:rsidRPr="00882D9B">
              <w:rPr>
                <w:rFonts w:ascii="Verdana" w:hAnsi="Verdana"/>
                <w:sz w:val="20"/>
                <w:szCs w:val="20"/>
                <w:lang w:val="en-US"/>
              </w:rPr>
              <w:t>84.78</w:t>
            </w:r>
          </w:p>
        </w:tc>
        <w:tc>
          <w:tcPr>
            <w:tcW w:w="1701" w:type="dxa"/>
            <w:noWrap/>
            <w:vAlign w:val="center"/>
          </w:tcPr>
          <w:p w:rsidR="00527481" w:rsidRPr="00882D9B" w:rsidRDefault="00527481" w:rsidP="00882D9B">
            <w:pPr>
              <w:spacing w:after="0"/>
              <w:jc w:val="both"/>
              <w:rPr>
                <w:rFonts w:ascii="Verdana" w:hAnsi="Verdana"/>
                <w:sz w:val="20"/>
                <w:szCs w:val="20"/>
              </w:rPr>
            </w:pPr>
            <w:r w:rsidRPr="00882D9B">
              <w:rPr>
                <w:rFonts w:ascii="Verdana" w:hAnsi="Verdana"/>
                <w:sz w:val="20"/>
                <w:szCs w:val="20"/>
              </w:rPr>
              <w:t>0.0</w:t>
            </w:r>
            <w:r w:rsidR="0056306F" w:rsidRPr="00882D9B">
              <w:rPr>
                <w:rFonts w:ascii="Verdana" w:hAnsi="Verdana"/>
                <w:sz w:val="20"/>
                <w:szCs w:val="20"/>
                <w:lang w:val="en-US"/>
              </w:rPr>
              <w:t>4</w:t>
            </w:r>
            <w:r w:rsidRPr="00882D9B">
              <w:rPr>
                <w:rFonts w:ascii="Verdana" w:hAnsi="Verdana"/>
                <w:sz w:val="20"/>
                <w:szCs w:val="20"/>
              </w:rPr>
              <w:t>%</w:t>
            </w:r>
            <w:r w:rsidRPr="00882D9B">
              <w:rPr>
                <w:rFonts w:ascii="Verdana" w:hAnsi="Verdana"/>
                <w:sz w:val="20"/>
                <w:szCs w:val="20"/>
                <w:lang w:val="en-US"/>
              </w:rPr>
              <w:t xml:space="preserve"> </w:t>
            </w:r>
            <w:r w:rsidRPr="00882D9B">
              <w:rPr>
                <w:rFonts w:ascii="Verdana" w:hAnsi="Verdana"/>
                <w:sz w:val="20"/>
                <w:szCs w:val="20"/>
              </w:rPr>
              <w:t>GNI</w:t>
            </w:r>
          </w:p>
        </w:tc>
      </w:tr>
      <w:tr w:rsidR="00527481" w:rsidRPr="00882D9B" w:rsidTr="008D2A53">
        <w:trPr>
          <w:trHeight w:val="300"/>
        </w:trPr>
        <w:tc>
          <w:tcPr>
            <w:tcW w:w="2518" w:type="dxa"/>
            <w:shd w:val="clear" w:color="000000" w:fill="DCE6F1"/>
            <w:noWrap/>
            <w:vAlign w:val="bottom"/>
          </w:tcPr>
          <w:p w:rsidR="00527481" w:rsidRPr="00882D9B" w:rsidRDefault="00527481" w:rsidP="00882D9B">
            <w:pPr>
              <w:spacing w:after="0"/>
              <w:jc w:val="both"/>
              <w:rPr>
                <w:rFonts w:ascii="Verdana" w:hAnsi="Verdana"/>
                <w:sz w:val="20"/>
                <w:szCs w:val="20"/>
              </w:rPr>
            </w:pPr>
            <w:r w:rsidRPr="00882D9B">
              <w:rPr>
                <w:rFonts w:ascii="Verdana" w:hAnsi="Verdana"/>
                <w:sz w:val="20"/>
                <w:szCs w:val="20"/>
                <w:lang w:val="en-US"/>
              </w:rPr>
              <w:t xml:space="preserve">Multilateral </w:t>
            </w:r>
            <w:r w:rsidRPr="00882D9B">
              <w:rPr>
                <w:rFonts w:ascii="Verdana" w:hAnsi="Verdana"/>
                <w:sz w:val="20"/>
                <w:szCs w:val="20"/>
              </w:rPr>
              <w:t>(ODA)</w:t>
            </w:r>
          </w:p>
        </w:tc>
        <w:tc>
          <w:tcPr>
            <w:tcW w:w="1843" w:type="dxa"/>
            <w:noWrap/>
            <w:vAlign w:val="center"/>
          </w:tcPr>
          <w:p w:rsidR="00527481" w:rsidRPr="00882D9B" w:rsidRDefault="0056306F" w:rsidP="00882D9B">
            <w:pPr>
              <w:spacing w:after="0"/>
              <w:jc w:val="both"/>
              <w:rPr>
                <w:rFonts w:ascii="Verdana" w:hAnsi="Verdana"/>
                <w:sz w:val="20"/>
                <w:szCs w:val="20"/>
                <w:lang w:val="en-US"/>
              </w:rPr>
            </w:pPr>
            <w:r w:rsidRPr="00882D9B">
              <w:rPr>
                <w:rFonts w:ascii="Verdana" w:hAnsi="Verdana"/>
                <w:sz w:val="20"/>
                <w:szCs w:val="20"/>
                <w:lang w:val="en-US"/>
              </w:rPr>
              <w:t>240</w:t>
            </w:r>
            <w:r w:rsidR="00F11627" w:rsidRPr="00882D9B">
              <w:rPr>
                <w:rFonts w:ascii="Verdana" w:hAnsi="Verdana"/>
                <w:sz w:val="20"/>
                <w:szCs w:val="20"/>
                <w:lang w:val="en-US"/>
              </w:rPr>
              <w:t>.</w:t>
            </w:r>
            <w:r w:rsidRPr="00882D9B">
              <w:rPr>
                <w:rFonts w:ascii="Verdana" w:hAnsi="Verdana"/>
                <w:sz w:val="20"/>
                <w:szCs w:val="20"/>
                <w:lang w:val="en-US"/>
              </w:rPr>
              <w:t>67</w:t>
            </w:r>
          </w:p>
        </w:tc>
        <w:tc>
          <w:tcPr>
            <w:tcW w:w="1701" w:type="dxa"/>
            <w:noWrap/>
            <w:vAlign w:val="center"/>
          </w:tcPr>
          <w:p w:rsidR="00527481" w:rsidRPr="00882D9B" w:rsidRDefault="00527481" w:rsidP="00882D9B">
            <w:pPr>
              <w:spacing w:after="0"/>
              <w:jc w:val="both"/>
              <w:rPr>
                <w:rFonts w:ascii="Verdana" w:hAnsi="Verdana"/>
                <w:sz w:val="20"/>
                <w:szCs w:val="20"/>
                <w:lang w:val="en-US"/>
              </w:rPr>
            </w:pPr>
            <w:r w:rsidRPr="00882D9B">
              <w:rPr>
                <w:rFonts w:ascii="Verdana" w:hAnsi="Verdana"/>
                <w:sz w:val="20"/>
                <w:szCs w:val="20"/>
                <w:lang w:val="en-US"/>
              </w:rPr>
              <w:t>0.1</w:t>
            </w:r>
            <w:r w:rsidR="0056306F" w:rsidRPr="00882D9B">
              <w:rPr>
                <w:rFonts w:ascii="Verdana" w:hAnsi="Verdana"/>
                <w:sz w:val="20"/>
                <w:szCs w:val="20"/>
                <w:lang w:val="en-US"/>
              </w:rPr>
              <w:t>3</w:t>
            </w:r>
            <w:r w:rsidRPr="00882D9B">
              <w:rPr>
                <w:rFonts w:ascii="Verdana" w:hAnsi="Verdana"/>
                <w:sz w:val="20"/>
                <w:szCs w:val="20"/>
                <w:lang w:val="en-US"/>
              </w:rPr>
              <w:t>% GNI</w:t>
            </w:r>
          </w:p>
        </w:tc>
      </w:tr>
      <w:tr w:rsidR="00527481" w:rsidRPr="00882D9B" w:rsidTr="008D2A53">
        <w:trPr>
          <w:trHeight w:val="300"/>
        </w:trPr>
        <w:tc>
          <w:tcPr>
            <w:tcW w:w="2518" w:type="dxa"/>
            <w:shd w:val="clear" w:color="000000" w:fill="C0504D"/>
            <w:noWrap/>
            <w:vAlign w:val="bottom"/>
          </w:tcPr>
          <w:p w:rsidR="00527481" w:rsidRPr="00882D9B" w:rsidRDefault="00527481" w:rsidP="00882D9B">
            <w:pPr>
              <w:spacing w:after="0"/>
              <w:jc w:val="both"/>
              <w:rPr>
                <w:rFonts w:ascii="Verdana" w:hAnsi="Verdana"/>
                <w:sz w:val="20"/>
                <w:szCs w:val="20"/>
                <w:lang w:val="en-US"/>
              </w:rPr>
            </w:pPr>
            <w:r w:rsidRPr="00882D9B">
              <w:rPr>
                <w:rFonts w:ascii="Verdana" w:hAnsi="Verdana"/>
                <w:sz w:val="20"/>
                <w:szCs w:val="20"/>
                <w:lang w:val="en-US"/>
              </w:rPr>
              <w:t xml:space="preserve">TOTAL </w:t>
            </w:r>
          </w:p>
        </w:tc>
        <w:tc>
          <w:tcPr>
            <w:tcW w:w="1843" w:type="dxa"/>
            <w:noWrap/>
            <w:vAlign w:val="center"/>
          </w:tcPr>
          <w:p w:rsidR="00527481" w:rsidRPr="00882D9B" w:rsidRDefault="00F11627" w:rsidP="00882D9B">
            <w:pPr>
              <w:spacing w:after="0"/>
              <w:jc w:val="both"/>
              <w:rPr>
                <w:rFonts w:ascii="Verdana" w:hAnsi="Verdana"/>
                <w:sz w:val="20"/>
                <w:szCs w:val="20"/>
                <w:lang w:val="en-US"/>
              </w:rPr>
            </w:pPr>
            <w:r w:rsidRPr="00882D9B">
              <w:rPr>
                <w:rFonts w:ascii="Verdana" w:hAnsi="Verdana"/>
                <w:sz w:val="20"/>
                <w:szCs w:val="20"/>
                <w:lang w:val="en-US"/>
              </w:rPr>
              <w:t>3</w:t>
            </w:r>
            <w:r w:rsidR="0056306F" w:rsidRPr="00882D9B">
              <w:rPr>
                <w:rFonts w:ascii="Verdana" w:hAnsi="Verdana"/>
                <w:sz w:val="20"/>
                <w:szCs w:val="20"/>
                <w:lang w:val="en-US"/>
              </w:rPr>
              <w:t>25.4</w:t>
            </w:r>
            <w:r w:rsidRPr="00882D9B">
              <w:rPr>
                <w:rFonts w:ascii="Verdana" w:hAnsi="Verdana"/>
                <w:sz w:val="20"/>
                <w:szCs w:val="20"/>
                <w:lang w:val="en-US"/>
              </w:rPr>
              <w:t>4</w:t>
            </w:r>
          </w:p>
        </w:tc>
        <w:tc>
          <w:tcPr>
            <w:tcW w:w="1701" w:type="dxa"/>
            <w:noWrap/>
            <w:vAlign w:val="center"/>
          </w:tcPr>
          <w:p w:rsidR="00527481" w:rsidRPr="00882D9B" w:rsidRDefault="00527481" w:rsidP="00882D9B">
            <w:pPr>
              <w:spacing w:after="0"/>
              <w:jc w:val="both"/>
              <w:rPr>
                <w:rFonts w:ascii="Verdana" w:hAnsi="Verdana"/>
                <w:sz w:val="20"/>
                <w:szCs w:val="20"/>
                <w:lang w:val="en-US"/>
              </w:rPr>
            </w:pPr>
            <w:r w:rsidRPr="00882D9B">
              <w:rPr>
                <w:rFonts w:ascii="Verdana" w:hAnsi="Verdana"/>
                <w:sz w:val="20"/>
                <w:szCs w:val="20"/>
                <w:lang w:val="en-US"/>
              </w:rPr>
              <w:t>0.1</w:t>
            </w:r>
            <w:r w:rsidR="0056306F" w:rsidRPr="00882D9B">
              <w:rPr>
                <w:rFonts w:ascii="Verdana" w:hAnsi="Verdana"/>
                <w:sz w:val="20"/>
                <w:szCs w:val="20"/>
                <w:lang w:val="en-US"/>
              </w:rPr>
              <w:t>7</w:t>
            </w:r>
            <w:r w:rsidRPr="00882D9B">
              <w:rPr>
                <w:rFonts w:ascii="Verdana" w:hAnsi="Verdana"/>
                <w:sz w:val="20"/>
                <w:szCs w:val="20"/>
                <w:lang w:val="en-US"/>
              </w:rPr>
              <w:t>% GNI</w:t>
            </w:r>
          </w:p>
        </w:tc>
      </w:tr>
    </w:tbl>
    <w:p w:rsidR="00527481" w:rsidRPr="00882D9B" w:rsidRDefault="00527481" w:rsidP="00882D9B">
      <w:pPr>
        <w:autoSpaceDE w:val="0"/>
        <w:autoSpaceDN w:val="0"/>
        <w:adjustRightInd w:val="0"/>
        <w:spacing w:after="0"/>
        <w:jc w:val="both"/>
        <w:rPr>
          <w:rFonts w:ascii="Verdana" w:hAnsi="Verdana" w:cs="Arial"/>
          <w:sz w:val="20"/>
          <w:szCs w:val="20"/>
          <w:lang w:val="en-US"/>
        </w:rPr>
      </w:pPr>
    </w:p>
    <w:p w:rsidR="00527481" w:rsidRPr="00882D9B" w:rsidRDefault="00527481" w:rsidP="00882D9B">
      <w:pPr>
        <w:autoSpaceDE w:val="0"/>
        <w:autoSpaceDN w:val="0"/>
        <w:adjustRightInd w:val="0"/>
        <w:spacing w:after="0"/>
        <w:jc w:val="both"/>
        <w:rPr>
          <w:rFonts w:ascii="Verdana" w:hAnsi="Verdana" w:cs="Arial"/>
          <w:sz w:val="20"/>
          <w:szCs w:val="20"/>
          <w:lang w:val="en-US"/>
        </w:rPr>
      </w:pPr>
    </w:p>
    <w:p w:rsidR="00527481" w:rsidRPr="00882D9B" w:rsidRDefault="00527481" w:rsidP="00882D9B">
      <w:pPr>
        <w:autoSpaceDE w:val="0"/>
        <w:autoSpaceDN w:val="0"/>
        <w:adjustRightInd w:val="0"/>
        <w:spacing w:after="0"/>
        <w:jc w:val="both"/>
        <w:rPr>
          <w:rFonts w:ascii="Verdana" w:hAnsi="Verdana" w:cs="Arial"/>
          <w:sz w:val="20"/>
          <w:szCs w:val="20"/>
          <w:lang w:val="en-US"/>
        </w:rPr>
      </w:pPr>
    </w:p>
    <w:p w:rsidR="00527481" w:rsidRPr="00882D9B" w:rsidRDefault="00527481" w:rsidP="00882D9B">
      <w:pPr>
        <w:autoSpaceDE w:val="0"/>
        <w:autoSpaceDN w:val="0"/>
        <w:adjustRightInd w:val="0"/>
        <w:spacing w:after="0"/>
        <w:jc w:val="both"/>
        <w:rPr>
          <w:rFonts w:ascii="Verdana" w:hAnsi="Verdana" w:cs="Arial"/>
          <w:sz w:val="20"/>
          <w:szCs w:val="20"/>
          <w:lang w:val="en-US"/>
        </w:rPr>
      </w:pPr>
    </w:p>
    <w:p w:rsidR="00527481" w:rsidRPr="00882D9B" w:rsidRDefault="00527481" w:rsidP="00882D9B">
      <w:pPr>
        <w:autoSpaceDE w:val="0"/>
        <w:autoSpaceDN w:val="0"/>
        <w:adjustRightInd w:val="0"/>
        <w:spacing w:after="0"/>
        <w:jc w:val="both"/>
        <w:rPr>
          <w:rFonts w:ascii="Verdana" w:hAnsi="Verdana" w:cs="Arial"/>
          <w:bCs/>
          <w:sz w:val="20"/>
          <w:szCs w:val="20"/>
          <w:lang w:val="en-US"/>
        </w:rPr>
      </w:pPr>
    </w:p>
    <w:p w:rsidR="00527481" w:rsidRPr="00882D9B" w:rsidRDefault="008D2A53" w:rsidP="00882D9B">
      <w:pPr>
        <w:autoSpaceDE w:val="0"/>
        <w:autoSpaceDN w:val="0"/>
        <w:adjustRightInd w:val="0"/>
        <w:spacing w:after="0"/>
        <w:jc w:val="both"/>
        <w:rPr>
          <w:rFonts w:ascii="Verdana" w:hAnsi="Verdana" w:cs="Arial"/>
          <w:bCs/>
          <w:lang w:val="de-DE"/>
        </w:rPr>
      </w:pPr>
      <w:r w:rsidRPr="00882D9B">
        <w:rPr>
          <w:rFonts w:ascii="Verdana" w:hAnsi="Verdana" w:cs="Arial"/>
          <w:bCs/>
          <w:lang w:val="de-DE"/>
        </w:rPr>
        <w:t>In USD million</w:t>
      </w:r>
      <w:r w:rsidR="00527481" w:rsidRPr="00882D9B">
        <w:rPr>
          <w:rFonts w:ascii="Verdana" w:hAnsi="Verdana" w:cs="Arial"/>
          <w:bCs/>
          <w:lang w:val="de-DE"/>
        </w:rPr>
        <w:t xml:space="preserve"> </w:t>
      </w:r>
      <w:r w:rsidRPr="00882D9B">
        <w:rPr>
          <w:rFonts w:ascii="Verdana" w:hAnsi="Verdana" w:cs="Arial"/>
          <w:bCs/>
          <w:lang w:val="de-DE"/>
        </w:rPr>
        <w:t>(</w:t>
      </w:r>
      <w:r w:rsidR="00527481" w:rsidRPr="00882D9B">
        <w:rPr>
          <w:rFonts w:ascii="Verdana" w:hAnsi="Verdana" w:cs="Arial"/>
          <w:bCs/>
          <w:lang w:val="de-DE"/>
        </w:rPr>
        <w:t xml:space="preserve">GNI </w:t>
      </w:r>
      <w:r w:rsidR="0056306F" w:rsidRPr="00882D9B">
        <w:rPr>
          <w:rFonts w:ascii="Verdana" w:hAnsi="Verdana" w:cs="Arial"/>
          <w:bCs/>
          <w:lang w:val="de-DE"/>
        </w:rPr>
        <w:t>2020</w:t>
      </w:r>
      <w:r w:rsidR="00527481" w:rsidRPr="00882D9B">
        <w:rPr>
          <w:rFonts w:ascii="Verdana" w:hAnsi="Verdana" w:cs="Arial"/>
          <w:bCs/>
          <w:lang w:val="de-DE"/>
        </w:rPr>
        <w:t xml:space="preserve">: USD </w:t>
      </w:r>
      <w:r w:rsidR="0056306F" w:rsidRPr="00882D9B">
        <w:rPr>
          <w:rFonts w:ascii="Verdana" w:hAnsi="Verdana" w:cs="Arial"/>
          <w:bCs/>
          <w:lang w:val="de-DE"/>
        </w:rPr>
        <w:t>188.097</w:t>
      </w:r>
      <w:r w:rsidR="00527481" w:rsidRPr="00882D9B">
        <w:rPr>
          <w:rFonts w:ascii="Verdana" w:hAnsi="Verdana" w:cs="Arial"/>
          <w:bCs/>
          <w:lang w:val="de-DE"/>
        </w:rPr>
        <w:t xml:space="preserve"> billion</w:t>
      </w:r>
      <w:r w:rsidRPr="00882D9B">
        <w:rPr>
          <w:rFonts w:ascii="Verdana" w:hAnsi="Verdana" w:cs="Arial"/>
          <w:bCs/>
          <w:lang w:val="de-DE"/>
        </w:rPr>
        <w:t>)</w:t>
      </w:r>
    </w:p>
    <w:p w:rsidR="00B642FA" w:rsidRPr="00882D9B" w:rsidRDefault="00B642FA" w:rsidP="00882D9B">
      <w:pPr>
        <w:autoSpaceDE w:val="0"/>
        <w:autoSpaceDN w:val="0"/>
        <w:adjustRightInd w:val="0"/>
        <w:spacing w:after="0"/>
        <w:jc w:val="both"/>
        <w:rPr>
          <w:rFonts w:ascii="Verdana" w:hAnsi="Verdana" w:cs="Arial"/>
          <w:bCs/>
          <w:lang w:val="de-DE"/>
        </w:rPr>
      </w:pPr>
    </w:p>
    <w:p w:rsidR="00527481" w:rsidRPr="00882D9B" w:rsidRDefault="002604A7" w:rsidP="00882D9B">
      <w:pPr>
        <w:pStyle w:val="Heading2"/>
        <w:spacing w:before="120" w:after="120"/>
        <w:jc w:val="both"/>
        <w:rPr>
          <w:lang w:val="en-US"/>
        </w:rPr>
      </w:pPr>
      <w:bookmarkStart w:id="4" w:name="_Toc90887934"/>
      <w:r w:rsidRPr="00882D9B">
        <w:rPr>
          <w:lang w:val="en-US"/>
        </w:rPr>
        <w:t>(</w:t>
      </w:r>
      <w:proofErr w:type="spellStart"/>
      <w:r w:rsidRPr="00882D9B">
        <w:rPr>
          <w:lang w:val="en-US"/>
        </w:rPr>
        <w:t>i</w:t>
      </w:r>
      <w:proofErr w:type="spellEnd"/>
      <w:r w:rsidRPr="00882D9B">
        <w:rPr>
          <w:lang w:val="en-US"/>
        </w:rPr>
        <w:t>)</w:t>
      </w:r>
      <w:r w:rsidR="00527481" w:rsidRPr="00882D9B">
        <w:rPr>
          <w:lang w:val="en-US"/>
        </w:rPr>
        <w:t xml:space="preserve"> </w:t>
      </w:r>
      <w:r w:rsidRPr="00882D9B">
        <w:rPr>
          <w:lang w:val="en-US"/>
        </w:rPr>
        <w:t>Bilateral</w:t>
      </w:r>
      <w:r w:rsidR="00527481" w:rsidRPr="00882D9B">
        <w:rPr>
          <w:lang w:val="en-US"/>
        </w:rPr>
        <w:t xml:space="preserve"> </w:t>
      </w:r>
      <w:r w:rsidRPr="00882D9B">
        <w:rPr>
          <w:lang w:val="en-US"/>
        </w:rPr>
        <w:t>Official Development Assistance of</w:t>
      </w:r>
      <w:r w:rsidR="00527481" w:rsidRPr="00882D9B">
        <w:rPr>
          <w:lang w:val="en-US"/>
        </w:rPr>
        <w:t xml:space="preserve"> </w:t>
      </w:r>
      <w:r w:rsidRPr="00882D9B">
        <w:rPr>
          <w:lang w:val="en-US"/>
        </w:rPr>
        <w:t>Greece</w:t>
      </w:r>
      <w:bookmarkEnd w:id="4"/>
    </w:p>
    <w:p w:rsidR="00B50E55" w:rsidRPr="00882D9B" w:rsidRDefault="00527481" w:rsidP="00882D9B">
      <w:pPr>
        <w:autoSpaceDE w:val="0"/>
        <w:autoSpaceDN w:val="0"/>
        <w:adjustRightInd w:val="0"/>
        <w:spacing w:before="120" w:after="120"/>
        <w:jc w:val="both"/>
        <w:rPr>
          <w:rFonts w:ascii="Verdana" w:hAnsi="Verdana" w:cs="Arial"/>
          <w:lang w:val="en-GB"/>
        </w:rPr>
      </w:pPr>
      <w:r w:rsidRPr="00882D9B">
        <w:rPr>
          <w:rFonts w:ascii="Verdana" w:hAnsi="Verdana" w:cs="Arial"/>
          <w:lang w:val="en-GB"/>
        </w:rPr>
        <w:t>Total bilateral ODA granted by Greece in 20</w:t>
      </w:r>
      <w:r w:rsidR="00E41E68" w:rsidRPr="00882D9B">
        <w:rPr>
          <w:rFonts w:ascii="Verdana" w:hAnsi="Verdana" w:cs="Arial"/>
          <w:lang w:val="en-GB"/>
        </w:rPr>
        <w:t>20</w:t>
      </w:r>
      <w:r w:rsidRPr="00882D9B">
        <w:rPr>
          <w:rFonts w:ascii="Verdana" w:hAnsi="Verdana" w:cs="Arial"/>
          <w:lang w:val="en-GB"/>
        </w:rPr>
        <w:t xml:space="preserve"> was USD </w:t>
      </w:r>
      <w:r w:rsidR="00E41E68" w:rsidRPr="00882D9B">
        <w:rPr>
          <w:rFonts w:ascii="Verdana" w:hAnsi="Verdana" w:cs="Arial"/>
          <w:lang w:val="en-GB"/>
        </w:rPr>
        <w:t>84.78</w:t>
      </w:r>
      <w:r w:rsidRPr="00882D9B">
        <w:rPr>
          <w:rFonts w:ascii="Verdana" w:hAnsi="Verdana" w:cs="Arial"/>
          <w:lang w:val="en-GB"/>
        </w:rPr>
        <w:t xml:space="preserve"> million (USD </w:t>
      </w:r>
      <w:r w:rsidR="00E41E68" w:rsidRPr="00882D9B">
        <w:rPr>
          <w:rFonts w:ascii="Verdana" w:hAnsi="Verdana" w:cs="Arial"/>
          <w:lang w:val="en-GB"/>
        </w:rPr>
        <w:t>142.75</w:t>
      </w:r>
      <w:r w:rsidRPr="00882D9B">
        <w:rPr>
          <w:rFonts w:ascii="Verdana" w:hAnsi="Verdana" w:cs="Arial"/>
          <w:lang w:val="en-GB"/>
        </w:rPr>
        <w:t xml:space="preserve"> million</w:t>
      </w:r>
      <w:r w:rsidR="00E41E68" w:rsidRPr="00882D9B">
        <w:rPr>
          <w:rFonts w:ascii="Verdana" w:hAnsi="Verdana" w:cs="Arial"/>
          <w:lang w:val="en-GB"/>
        </w:rPr>
        <w:t xml:space="preserve"> respectively in 2019</w:t>
      </w:r>
      <w:r w:rsidRPr="00882D9B">
        <w:rPr>
          <w:rFonts w:ascii="Verdana" w:hAnsi="Verdana" w:cs="Arial"/>
          <w:lang w:val="en-GB"/>
        </w:rPr>
        <w:t xml:space="preserve">). Bilateral ODA is provided by various Ministries. The amount of USD </w:t>
      </w:r>
      <w:r w:rsidR="00E41E68" w:rsidRPr="00882D9B">
        <w:rPr>
          <w:rFonts w:ascii="Verdana" w:hAnsi="Verdana" w:cs="Arial"/>
          <w:lang w:val="en-GB"/>
        </w:rPr>
        <w:t>80.37</w:t>
      </w:r>
      <w:r w:rsidRPr="00882D9B">
        <w:rPr>
          <w:rFonts w:ascii="Verdana" w:hAnsi="Verdana" w:cs="Arial"/>
          <w:lang w:val="en-GB"/>
        </w:rPr>
        <w:t xml:space="preserve"> million was granted f</w:t>
      </w:r>
      <w:r w:rsidR="004E0D96" w:rsidRPr="00882D9B">
        <w:rPr>
          <w:rFonts w:ascii="Verdana" w:hAnsi="Verdana" w:cs="Arial"/>
          <w:lang w:val="en-GB"/>
        </w:rPr>
        <w:t>or in-donor refugee costs</w:t>
      </w:r>
      <w:r w:rsidR="00D264A8" w:rsidRPr="00882D9B">
        <w:rPr>
          <w:rFonts w:ascii="Verdana" w:hAnsi="Verdana" w:cs="Arial"/>
          <w:lang w:val="en-GB"/>
        </w:rPr>
        <w:t xml:space="preserve"> (USD </w:t>
      </w:r>
      <w:r w:rsidR="00E41E68" w:rsidRPr="00882D9B">
        <w:rPr>
          <w:rFonts w:ascii="Verdana" w:hAnsi="Verdana" w:cs="Arial"/>
          <w:lang w:val="en-GB"/>
        </w:rPr>
        <w:t>134.43</w:t>
      </w:r>
      <w:r w:rsidR="00D264A8" w:rsidRPr="00882D9B">
        <w:rPr>
          <w:rFonts w:ascii="Verdana" w:hAnsi="Verdana" w:cs="Arial"/>
          <w:lang w:val="en-GB"/>
        </w:rPr>
        <w:t xml:space="preserve"> million</w:t>
      </w:r>
      <w:r w:rsidR="0008540E" w:rsidRPr="00882D9B">
        <w:rPr>
          <w:rFonts w:ascii="Verdana" w:hAnsi="Verdana" w:cs="Arial"/>
          <w:lang w:val="en-GB"/>
        </w:rPr>
        <w:t xml:space="preserve"> respectively</w:t>
      </w:r>
      <w:r w:rsidR="00D264A8" w:rsidRPr="00882D9B">
        <w:rPr>
          <w:rFonts w:ascii="Verdana" w:hAnsi="Verdana" w:cs="Arial"/>
          <w:lang w:val="en-GB"/>
        </w:rPr>
        <w:t xml:space="preserve"> in </w:t>
      </w:r>
      <w:r w:rsidR="00E41E68" w:rsidRPr="00882D9B">
        <w:rPr>
          <w:rFonts w:ascii="Verdana" w:hAnsi="Verdana" w:cs="Arial"/>
          <w:lang w:val="en-GB"/>
        </w:rPr>
        <w:t>2019</w:t>
      </w:r>
      <w:r w:rsidR="00D264A8" w:rsidRPr="00882D9B">
        <w:rPr>
          <w:rFonts w:ascii="Verdana" w:hAnsi="Verdana" w:cs="Arial"/>
          <w:lang w:val="en-GB"/>
        </w:rPr>
        <w:t>)</w:t>
      </w:r>
      <w:r w:rsidR="004E0D96" w:rsidRPr="00882D9B">
        <w:rPr>
          <w:rFonts w:ascii="Verdana" w:hAnsi="Verdana" w:cs="Arial"/>
          <w:lang w:val="en-GB"/>
        </w:rPr>
        <w:t>, USD 4.37</w:t>
      </w:r>
      <w:r w:rsidRPr="00882D9B">
        <w:rPr>
          <w:rFonts w:ascii="Verdana" w:hAnsi="Verdana" w:cs="Arial"/>
          <w:lang w:val="en-GB"/>
        </w:rPr>
        <w:t xml:space="preserve"> million for international organizations’ programmes and funds</w:t>
      </w:r>
      <w:r w:rsidR="006F2A74" w:rsidRPr="00882D9B">
        <w:rPr>
          <w:rFonts w:ascii="Verdana" w:hAnsi="Verdana" w:cs="Arial"/>
          <w:lang w:val="en-GB"/>
        </w:rPr>
        <w:t xml:space="preserve"> (out</w:t>
      </w:r>
      <w:r w:rsidR="00BA1DFD" w:rsidRPr="00882D9B">
        <w:rPr>
          <w:rFonts w:ascii="Verdana" w:hAnsi="Verdana" w:cs="Arial"/>
          <w:lang w:val="en-GB"/>
        </w:rPr>
        <w:t xml:space="preserve"> of which the amount of USD </w:t>
      </w:r>
      <w:r w:rsidR="00E41E68" w:rsidRPr="00882D9B">
        <w:rPr>
          <w:rFonts w:ascii="Verdana" w:hAnsi="Verdana" w:cs="Arial"/>
          <w:lang w:val="en-GB"/>
        </w:rPr>
        <w:t>4</w:t>
      </w:r>
      <w:r w:rsidR="006F2A74" w:rsidRPr="00882D9B">
        <w:rPr>
          <w:rFonts w:ascii="Verdana" w:hAnsi="Verdana" w:cs="Arial"/>
          <w:lang w:val="en-GB"/>
        </w:rPr>
        <w:t xml:space="preserve"> million was contributed to the EU “Facility for Refugees” in Turkey)</w:t>
      </w:r>
      <w:r w:rsidRPr="00882D9B">
        <w:rPr>
          <w:rFonts w:ascii="Verdana" w:hAnsi="Verdana" w:cs="Arial"/>
          <w:lang w:val="en-GB"/>
        </w:rPr>
        <w:t xml:space="preserve"> </w:t>
      </w:r>
      <w:r w:rsidR="004E0D96" w:rsidRPr="00882D9B">
        <w:rPr>
          <w:rFonts w:ascii="Verdana" w:hAnsi="Verdana" w:cs="Arial"/>
          <w:lang w:val="en-GB"/>
        </w:rPr>
        <w:t xml:space="preserve">and USD </w:t>
      </w:r>
      <w:r w:rsidR="00E41E68" w:rsidRPr="00882D9B">
        <w:rPr>
          <w:rFonts w:ascii="Verdana" w:hAnsi="Verdana" w:cs="Arial"/>
          <w:lang w:val="en-GB"/>
        </w:rPr>
        <w:t>0.03</w:t>
      </w:r>
      <w:r w:rsidRPr="00882D9B">
        <w:rPr>
          <w:rFonts w:ascii="Verdana" w:hAnsi="Verdana" w:cs="Arial"/>
          <w:lang w:val="en-GB"/>
        </w:rPr>
        <w:t xml:space="preserve"> million</w:t>
      </w:r>
      <w:r w:rsidR="003623B5" w:rsidRPr="00882D9B">
        <w:rPr>
          <w:rFonts w:ascii="Verdana" w:hAnsi="Verdana" w:cs="Arial"/>
          <w:lang w:val="en-GB"/>
        </w:rPr>
        <w:t xml:space="preserve"> were </w:t>
      </w:r>
      <w:r w:rsidR="00B50E55" w:rsidRPr="00882D9B">
        <w:rPr>
          <w:rFonts w:ascii="Verdana" w:hAnsi="Verdana" w:cs="Arial"/>
          <w:lang w:val="en-GB"/>
        </w:rPr>
        <w:t>allocated</w:t>
      </w:r>
      <w:r w:rsidR="003623B5" w:rsidRPr="00882D9B">
        <w:rPr>
          <w:rFonts w:ascii="Verdana" w:hAnsi="Verdana" w:cs="Arial"/>
          <w:lang w:val="en-GB"/>
        </w:rPr>
        <w:t xml:space="preserve"> to foreign students from developing countries </w:t>
      </w:r>
      <w:r w:rsidR="00B50E55" w:rsidRPr="00882D9B">
        <w:rPr>
          <w:rFonts w:ascii="Verdana" w:hAnsi="Verdana" w:cs="Arial"/>
          <w:lang w:val="en-GB"/>
        </w:rPr>
        <w:t>(</w:t>
      </w:r>
      <w:r w:rsidR="003623B5" w:rsidRPr="00882D9B">
        <w:rPr>
          <w:rFonts w:ascii="Verdana" w:hAnsi="Verdana" w:cs="Arial"/>
          <w:lang w:val="en-GB"/>
        </w:rPr>
        <w:t>scholarships</w:t>
      </w:r>
      <w:r w:rsidR="00B50E55" w:rsidRPr="00882D9B">
        <w:rPr>
          <w:rFonts w:ascii="Verdana" w:hAnsi="Verdana" w:cs="Arial"/>
          <w:lang w:val="en-GB"/>
        </w:rPr>
        <w:t>)</w:t>
      </w:r>
      <w:r w:rsidR="003623B5" w:rsidRPr="00882D9B">
        <w:rPr>
          <w:rFonts w:ascii="Verdana" w:hAnsi="Verdana" w:cs="Arial"/>
          <w:lang w:val="en-GB"/>
        </w:rPr>
        <w:t xml:space="preserve"> for their studies in Greek universities</w:t>
      </w:r>
      <w:r w:rsidRPr="00882D9B">
        <w:rPr>
          <w:rFonts w:ascii="Verdana" w:hAnsi="Verdana" w:cs="Arial"/>
          <w:lang w:val="en-GB"/>
        </w:rPr>
        <w:t>.</w:t>
      </w:r>
      <w:r w:rsidR="00B50E55" w:rsidRPr="00882D9B">
        <w:rPr>
          <w:rFonts w:ascii="Verdana" w:hAnsi="Verdana" w:cs="Arial"/>
          <w:lang w:val="en-GB"/>
        </w:rPr>
        <w:t xml:space="preserve"> Bilateral assistance fell by -36.2% due to lower costs for in-donor refugees.</w:t>
      </w:r>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Categorizations of bilateral aid according to OECD/DAC statistical directives:</w:t>
      </w:r>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Aid Allocation </w:t>
      </w:r>
      <w:r w:rsidRPr="00882D9B">
        <w:rPr>
          <w:rFonts w:ascii="Verdana" w:hAnsi="Verdana" w:cs="Arial"/>
          <w:bCs/>
          <w:lang w:val="en-US"/>
        </w:rPr>
        <w:t>by Geographical Region (in USD)</w:t>
      </w:r>
      <w:r w:rsidRPr="00882D9B">
        <w:rPr>
          <w:rFonts w:ascii="Verdana" w:hAnsi="Verdana" w:cs="Arial"/>
          <w:lang w:val="en-US"/>
        </w:rPr>
        <w:t>:</w:t>
      </w:r>
    </w:p>
    <w:p w:rsidR="00527481" w:rsidRPr="00882D9B" w:rsidRDefault="00527481" w:rsidP="00882D9B">
      <w:pPr>
        <w:pStyle w:val="ListParagraph"/>
        <w:numPr>
          <w:ilvl w:val="0"/>
          <w:numId w:val="16"/>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 xml:space="preserve">Europe: </w:t>
      </w:r>
      <w:r w:rsidR="00E41E68" w:rsidRPr="00882D9B">
        <w:rPr>
          <w:rFonts w:ascii="Verdana" w:hAnsi="Verdana" w:cs="Arial"/>
          <w:lang w:val="en-US"/>
        </w:rPr>
        <w:t>4.01</w:t>
      </w:r>
      <w:r w:rsidRPr="00882D9B">
        <w:rPr>
          <w:rFonts w:ascii="Verdana" w:hAnsi="Verdana" w:cs="Arial"/>
          <w:lang w:val="en-US"/>
        </w:rPr>
        <w:t xml:space="preserve"> million</w:t>
      </w:r>
    </w:p>
    <w:p w:rsidR="007D4EA1" w:rsidRPr="00882D9B" w:rsidRDefault="007D4EA1" w:rsidP="00882D9B">
      <w:pPr>
        <w:pStyle w:val="ListParagraph"/>
        <w:numPr>
          <w:ilvl w:val="0"/>
          <w:numId w:val="16"/>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 xml:space="preserve">Asia: 0.29 million </w:t>
      </w:r>
    </w:p>
    <w:p w:rsidR="00527481" w:rsidRPr="00882D9B" w:rsidRDefault="00527481" w:rsidP="00882D9B">
      <w:pPr>
        <w:pStyle w:val="ListParagraph"/>
        <w:numPr>
          <w:ilvl w:val="0"/>
          <w:numId w:val="16"/>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lastRenderedPageBreak/>
        <w:t xml:space="preserve">Africa: </w:t>
      </w:r>
      <w:r w:rsidR="004E0D96" w:rsidRPr="00882D9B">
        <w:rPr>
          <w:rFonts w:ascii="Verdana" w:hAnsi="Verdana" w:cs="Arial"/>
          <w:lang w:val="en-US"/>
        </w:rPr>
        <w:t>0.</w:t>
      </w:r>
      <w:r w:rsidR="00E41E68" w:rsidRPr="00882D9B">
        <w:rPr>
          <w:rFonts w:ascii="Verdana" w:hAnsi="Verdana" w:cs="Arial"/>
          <w:lang w:val="en-US"/>
        </w:rPr>
        <w:t>05</w:t>
      </w:r>
      <w:r w:rsidRPr="00882D9B">
        <w:rPr>
          <w:rFonts w:ascii="Verdana" w:hAnsi="Verdana" w:cs="Arial"/>
          <w:lang w:val="en-US"/>
        </w:rPr>
        <w:t xml:space="preserve"> million (Sub-Saharan Africa 0.</w:t>
      </w:r>
      <w:r w:rsidR="00E41E68" w:rsidRPr="00882D9B">
        <w:rPr>
          <w:rFonts w:ascii="Verdana" w:hAnsi="Verdana" w:cs="Arial"/>
          <w:lang w:val="en-US"/>
        </w:rPr>
        <w:t>04</w:t>
      </w:r>
      <w:r w:rsidRPr="00882D9B">
        <w:rPr>
          <w:rFonts w:ascii="Verdana" w:hAnsi="Verdana" w:cs="Arial"/>
          <w:lang w:val="en-US"/>
        </w:rPr>
        <w:t xml:space="preserve"> million)</w:t>
      </w:r>
    </w:p>
    <w:p w:rsidR="00E41E68" w:rsidRPr="00882D9B" w:rsidRDefault="00E41E68" w:rsidP="00882D9B">
      <w:pPr>
        <w:pStyle w:val="ListParagraph"/>
        <w:numPr>
          <w:ilvl w:val="0"/>
          <w:numId w:val="16"/>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 xml:space="preserve">America 0.04 </w:t>
      </w:r>
      <w:r w:rsidR="00B50E55" w:rsidRPr="00882D9B">
        <w:rPr>
          <w:rFonts w:ascii="Verdana" w:hAnsi="Verdana" w:cs="Arial"/>
          <w:lang w:val="en-US"/>
        </w:rPr>
        <w:t>million</w:t>
      </w:r>
    </w:p>
    <w:p w:rsidR="00527481" w:rsidRPr="00882D9B" w:rsidRDefault="00527481" w:rsidP="00882D9B">
      <w:pPr>
        <w:pStyle w:val="ListParagraph"/>
        <w:numPr>
          <w:ilvl w:val="0"/>
          <w:numId w:val="16"/>
        </w:numPr>
        <w:autoSpaceDE w:val="0"/>
        <w:autoSpaceDN w:val="0"/>
        <w:adjustRightInd w:val="0"/>
        <w:spacing w:before="120" w:after="120"/>
        <w:ind w:hanging="450"/>
        <w:jc w:val="both"/>
        <w:rPr>
          <w:rFonts w:ascii="Verdana" w:hAnsi="Verdana" w:cs="Arial"/>
          <w:lang w:val="en-US"/>
        </w:rPr>
      </w:pPr>
      <w:r w:rsidRPr="00882D9B">
        <w:rPr>
          <w:rFonts w:ascii="Verdana" w:hAnsi="Verdana" w:cs="Arial"/>
          <w:lang w:val="en-US"/>
        </w:rPr>
        <w:t xml:space="preserve">Developing countries, unspecified: </w:t>
      </w:r>
      <w:r w:rsidR="001801E5" w:rsidRPr="00882D9B">
        <w:rPr>
          <w:rFonts w:ascii="Verdana" w:hAnsi="Verdana" w:cs="Arial"/>
          <w:lang w:val="en-US"/>
        </w:rPr>
        <w:t>80.39</w:t>
      </w:r>
      <w:r w:rsidRPr="00882D9B">
        <w:rPr>
          <w:rFonts w:ascii="Verdana" w:hAnsi="Verdana" w:cs="Arial"/>
          <w:lang w:val="en-US"/>
        </w:rPr>
        <w:t xml:space="preserve"> m</w:t>
      </w:r>
      <w:r w:rsidR="003971E0" w:rsidRPr="00882D9B">
        <w:rPr>
          <w:rFonts w:ascii="Verdana" w:hAnsi="Verdana" w:cs="Arial"/>
          <w:lang w:val="en-US"/>
        </w:rPr>
        <w:t xml:space="preserve">illion (including, inter alia, </w:t>
      </w:r>
      <w:r w:rsidRPr="00882D9B">
        <w:rPr>
          <w:rFonts w:ascii="Verdana" w:hAnsi="Verdana" w:cs="Arial"/>
          <w:lang w:val="en-US"/>
        </w:rPr>
        <w:t>in-donor refugee costs in Greece)</w:t>
      </w:r>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Aid Allocation </w:t>
      </w:r>
      <w:r w:rsidRPr="00882D9B">
        <w:rPr>
          <w:rFonts w:ascii="Verdana" w:hAnsi="Verdana" w:cs="Arial"/>
          <w:bCs/>
          <w:lang w:val="en-US"/>
        </w:rPr>
        <w:t>by Main Recipient Countries (in USD)</w:t>
      </w:r>
      <w:r w:rsidRPr="00882D9B">
        <w:rPr>
          <w:rFonts w:ascii="Verdana" w:hAnsi="Verdana" w:cs="Arial"/>
          <w:lang w:val="en-US"/>
        </w:rPr>
        <w:t>:</w:t>
      </w:r>
    </w:p>
    <w:p w:rsidR="00527481" w:rsidRPr="00882D9B" w:rsidRDefault="00527481" w:rsidP="00882D9B">
      <w:pPr>
        <w:pStyle w:val="ListParagraph"/>
        <w:numPr>
          <w:ilvl w:val="0"/>
          <w:numId w:val="18"/>
        </w:numPr>
        <w:autoSpaceDE w:val="0"/>
        <w:autoSpaceDN w:val="0"/>
        <w:adjustRightInd w:val="0"/>
        <w:spacing w:before="120" w:after="120"/>
        <w:ind w:left="448" w:hanging="448"/>
        <w:jc w:val="both"/>
        <w:rPr>
          <w:rFonts w:ascii="Verdana" w:hAnsi="Verdana" w:cs="Arial"/>
          <w:lang w:val="en-US"/>
        </w:rPr>
      </w:pPr>
      <w:r w:rsidRPr="00882D9B">
        <w:rPr>
          <w:rFonts w:ascii="Verdana" w:hAnsi="Verdana" w:cs="Arial"/>
          <w:lang w:val="en-US"/>
        </w:rPr>
        <w:t xml:space="preserve">Turkey: </w:t>
      </w:r>
      <w:r w:rsidR="004E0D96" w:rsidRPr="00882D9B">
        <w:rPr>
          <w:rFonts w:ascii="Verdana" w:hAnsi="Verdana" w:cs="Arial"/>
          <w:lang w:val="en-US"/>
        </w:rPr>
        <w:t>4</w:t>
      </w:r>
      <w:r w:rsidRPr="00882D9B">
        <w:rPr>
          <w:rFonts w:ascii="Verdana" w:hAnsi="Verdana" w:cs="Arial"/>
          <w:lang w:val="en-US"/>
        </w:rPr>
        <w:t>.</w:t>
      </w:r>
      <w:r w:rsidR="001801E5" w:rsidRPr="00882D9B">
        <w:rPr>
          <w:rFonts w:ascii="Verdana" w:hAnsi="Verdana" w:cs="Arial"/>
          <w:lang w:val="en-US"/>
        </w:rPr>
        <w:t>00</w:t>
      </w:r>
      <w:r w:rsidRPr="00882D9B">
        <w:rPr>
          <w:rFonts w:ascii="Verdana" w:hAnsi="Verdana" w:cs="Arial"/>
          <w:lang w:val="en-US"/>
        </w:rPr>
        <w:t xml:space="preserve"> million</w:t>
      </w:r>
    </w:p>
    <w:p w:rsidR="001801E5" w:rsidRPr="00882D9B" w:rsidRDefault="001801E5" w:rsidP="00882D9B">
      <w:pPr>
        <w:pStyle w:val="ListParagraph"/>
        <w:numPr>
          <w:ilvl w:val="0"/>
          <w:numId w:val="18"/>
        </w:numPr>
        <w:autoSpaceDE w:val="0"/>
        <w:autoSpaceDN w:val="0"/>
        <w:adjustRightInd w:val="0"/>
        <w:spacing w:before="120" w:after="120"/>
        <w:ind w:left="448" w:hanging="448"/>
        <w:jc w:val="both"/>
        <w:rPr>
          <w:rFonts w:ascii="Verdana" w:hAnsi="Verdana" w:cs="Arial"/>
          <w:lang w:val="en-US"/>
        </w:rPr>
      </w:pPr>
      <w:r w:rsidRPr="00882D9B">
        <w:rPr>
          <w:rFonts w:ascii="Verdana" w:hAnsi="Verdana" w:cs="Arial"/>
          <w:lang w:val="en-US"/>
        </w:rPr>
        <w:t>Syria: 0.21 million</w:t>
      </w:r>
    </w:p>
    <w:p w:rsidR="00527481" w:rsidRPr="00882D9B" w:rsidRDefault="00527481" w:rsidP="00882D9B">
      <w:pPr>
        <w:pStyle w:val="ListParagraph"/>
        <w:numPr>
          <w:ilvl w:val="0"/>
          <w:numId w:val="18"/>
        </w:numPr>
        <w:autoSpaceDE w:val="0"/>
        <w:autoSpaceDN w:val="0"/>
        <w:adjustRightInd w:val="0"/>
        <w:spacing w:before="120" w:after="120"/>
        <w:ind w:left="448" w:hanging="448"/>
        <w:jc w:val="both"/>
        <w:rPr>
          <w:rFonts w:ascii="Verdana" w:hAnsi="Verdana" w:cs="Arial"/>
          <w:lang w:val="en-US"/>
        </w:rPr>
      </w:pPr>
      <w:r w:rsidRPr="00882D9B">
        <w:rPr>
          <w:rFonts w:ascii="Verdana" w:hAnsi="Verdana" w:cs="Arial"/>
          <w:lang w:val="en-US"/>
        </w:rPr>
        <w:t xml:space="preserve">Albania: </w:t>
      </w:r>
      <w:r w:rsidR="001801E5" w:rsidRPr="00882D9B">
        <w:rPr>
          <w:rFonts w:ascii="Verdana" w:hAnsi="Verdana" w:cs="Arial"/>
          <w:lang w:val="en-US"/>
        </w:rPr>
        <w:t>0.01</w:t>
      </w:r>
      <w:r w:rsidRPr="00882D9B">
        <w:rPr>
          <w:rFonts w:ascii="Verdana" w:hAnsi="Verdana" w:cs="Arial"/>
          <w:lang w:val="en-US"/>
        </w:rPr>
        <w:t xml:space="preserve"> million</w:t>
      </w:r>
    </w:p>
    <w:p w:rsidR="00527481" w:rsidRPr="00882D9B" w:rsidRDefault="00527481" w:rsidP="00882D9B">
      <w:pPr>
        <w:pStyle w:val="ListParagraph"/>
        <w:numPr>
          <w:ilvl w:val="0"/>
          <w:numId w:val="18"/>
        </w:numPr>
        <w:autoSpaceDE w:val="0"/>
        <w:autoSpaceDN w:val="0"/>
        <w:adjustRightInd w:val="0"/>
        <w:spacing w:before="120" w:after="120"/>
        <w:ind w:left="448" w:hanging="448"/>
        <w:jc w:val="both"/>
        <w:rPr>
          <w:rFonts w:ascii="Verdana" w:hAnsi="Verdana" w:cs="Arial"/>
          <w:lang w:val="en-US"/>
        </w:rPr>
      </w:pPr>
      <w:r w:rsidRPr="00882D9B">
        <w:rPr>
          <w:rFonts w:ascii="Verdana" w:hAnsi="Verdana" w:cs="Arial"/>
          <w:lang w:val="en-US"/>
        </w:rPr>
        <w:t>Egypt: 0.</w:t>
      </w:r>
      <w:r w:rsidR="001801E5" w:rsidRPr="00882D9B">
        <w:rPr>
          <w:rFonts w:ascii="Verdana" w:hAnsi="Verdana" w:cs="Arial"/>
          <w:lang w:val="en-US"/>
        </w:rPr>
        <w:t>01</w:t>
      </w:r>
      <w:r w:rsidRPr="00882D9B">
        <w:rPr>
          <w:rFonts w:ascii="Verdana" w:hAnsi="Verdana" w:cs="Arial"/>
          <w:lang w:val="en-US"/>
        </w:rPr>
        <w:t xml:space="preserve"> million</w:t>
      </w:r>
    </w:p>
    <w:p w:rsidR="00527481" w:rsidRPr="00882D9B" w:rsidRDefault="001801E5" w:rsidP="00882D9B">
      <w:pPr>
        <w:pStyle w:val="ListParagraph"/>
        <w:numPr>
          <w:ilvl w:val="0"/>
          <w:numId w:val="18"/>
        </w:numPr>
        <w:autoSpaceDE w:val="0"/>
        <w:autoSpaceDN w:val="0"/>
        <w:adjustRightInd w:val="0"/>
        <w:spacing w:before="120" w:after="120"/>
        <w:ind w:left="448" w:hanging="448"/>
        <w:jc w:val="both"/>
        <w:rPr>
          <w:rFonts w:ascii="Verdana" w:hAnsi="Verdana" w:cs="Arial"/>
          <w:lang w:val="en-US"/>
        </w:rPr>
      </w:pPr>
      <w:r w:rsidRPr="00882D9B">
        <w:rPr>
          <w:rFonts w:ascii="Verdana" w:hAnsi="Verdana" w:cs="Arial"/>
          <w:lang w:val="en-US"/>
        </w:rPr>
        <w:t>Ukraine: 0.01</w:t>
      </w:r>
      <w:r w:rsidR="00527481" w:rsidRPr="00882D9B">
        <w:rPr>
          <w:rFonts w:ascii="Verdana" w:hAnsi="Verdana" w:cs="Arial"/>
          <w:lang w:val="en-US"/>
        </w:rPr>
        <w:t xml:space="preserve"> million</w:t>
      </w:r>
    </w:p>
    <w:p w:rsidR="00527481" w:rsidRPr="00882D9B" w:rsidRDefault="00527481" w:rsidP="00882D9B">
      <w:pPr>
        <w:pStyle w:val="ListParagraph"/>
        <w:numPr>
          <w:ilvl w:val="0"/>
          <w:numId w:val="18"/>
        </w:numPr>
        <w:autoSpaceDE w:val="0"/>
        <w:autoSpaceDN w:val="0"/>
        <w:adjustRightInd w:val="0"/>
        <w:spacing w:before="120" w:after="120"/>
        <w:ind w:left="448" w:hanging="448"/>
        <w:jc w:val="both"/>
        <w:rPr>
          <w:rFonts w:ascii="Verdana" w:hAnsi="Verdana" w:cs="Arial"/>
          <w:lang w:val="en-US"/>
        </w:rPr>
      </w:pPr>
      <w:r w:rsidRPr="00882D9B">
        <w:rPr>
          <w:rFonts w:ascii="Verdana" w:hAnsi="Verdana" w:cs="Arial"/>
          <w:lang w:val="en-US"/>
        </w:rPr>
        <w:t>Serbia: 0.</w:t>
      </w:r>
      <w:r w:rsidR="001801E5" w:rsidRPr="00882D9B">
        <w:rPr>
          <w:rFonts w:ascii="Verdana" w:hAnsi="Verdana" w:cs="Arial"/>
          <w:lang w:val="en-US"/>
        </w:rPr>
        <w:t>01</w:t>
      </w:r>
      <w:r w:rsidR="004E0D96" w:rsidRPr="00882D9B">
        <w:rPr>
          <w:rFonts w:ascii="Verdana" w:hAnsi="Verdana" w:cs="Arial"/>
          <w:lang w:val="en-US"/>
        </w:rPr>
        <w:t xml:space="preserve"> </w:t>
      </w:r>
      <w:r w:rsidRPr="00882D9B">
        <w:rPr>
          <w:rFonts w:ascii="Verdana" w:hAnsi="Verdana" w:cs="Arial"/>
          <w:lang w:val="en-US"/>
        </w:rPr>
        <w:t>million</w:t>
      </w:r>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Humanitarian assistance expenditure</w:t>
      </w:r>
      <w:r w:rsidR="001801E5" w:rsidRPr="00882D9B">
        <w:rPr>
          <w:rFonts w:ascii="Verdana" w:hAnsi="Verdana" w:cs="Arial"/>
          <w:lang w:val="en-US"/>
        </w:rPr>
        <w:t xml:space="preserve"> for 2020</w:t>
      </w:r>
      <w:r w:rsidRPr="00882D9B">
        <w:rPr>
          <w:rFonts w:ascii="Verdana" w:hAnsi="Verdana" w:cs="Arial"/>
          <w:lang w:val="en-US"/>
        </w:rPr>
        <w:t xml:space="preserve"> amounted to USD </w:t>
      </w:r>
      <w:r w:rsidR="001801E5" w:rsidRPr="00882D9B">
        <w:rPr>
          <w:rFonts w:ascii="Verdana" w:hAnsi="Verdana" w:cs="Arial"/>
          <w:lang w:val="en-US"/>
        </w:rPr>
        <w:t>0.21</w:t>
      </w:r>
      <w:r w:rsidRPr="00882D9B">
        <w:rPr>
          <w:rFonts w:ascii="Verdana" w:hAnsi="Verdana" w:cs="Arial"/>
          <w:lang w:val="en-US"/>
        </w:rPr>
        <w:t xml:space="preserve"> million.</w:t>
      </w:r>
    </w:p>
    <w:p w:rsidR="00527481" w:rsidRPr="00882D9B" w:rsidRDefault="001801E5" w:rsidP="00882D9B">
      <w:pPr>
        <w:pStyle w:val="Heading2"/>
        <w:spacing w:before="120" w:after="120"/>
        <w:jc w:val="both"/>
        <w:rPr>
          <w:lang w:val="en-US"/>
        </w:rPr>
      </w:pPr>
      <w:bookmarkStart w:id="5" w:name="_Toc90887935"/>
      <w:r w:rsidRPr="00882D9B">
        <w:rPr>
          <w:lang w:val="en-US"/>
        </w:rPr>
        <w:t>(ii)</w:t>
      </w:r>
      <w:r w:rsidR="00527481" w:rsidRPr="00882D9B">
        <w:rPr>
          <w:lang w:val="en-US"/>
        </w:rPr>
        <w:t xml:space="preserve"> M</w:t>
      </w:r>
      <w:r w:rsidRPr="00882D9B">
        <w:rPr>
          <w:lang w:val="en-US"/>
        </w:rPr>
        <w:t>ultilateral</w:t>
      </w:r>
      <w:r w:rsidR="00527481" w:rsidRPr="00882D9B">
        <w:rPr>
          <w:lang w:val="en-US"/>
        </w:rPr>
        <w:t xml:space="preserve"> </w:t>
      </w:r>
      <w:r w:rsidRPr="00882D9B">
        <w:rPr>
          <w:lang w:val="en-US"/>
        </w:rPr>
        <w:t>Official</w:t>
      </w:r>
      <w:r w:rsidR="00527481" w:rsidRPr="00882D9B">
        <w:rPr>
          <w:lang w:val="en-US"/>
        </w:rPr>
        <w:t xml:space="preserve"> D</w:t>
      </w:r>
      <w:r w:rsidRPr="00882D9B">
        <w:rPr>
          <w:lang w:val="en-US"/>
        </w:rPr>
        <w:t>evelopment</w:t>
      </w:r>
      <w:r w:rsidR="00527481" w:rsidRPr="00882D9B">
        <w:rPr>
          <w:lang w:val="en-US"/>
        </w:rPr>
        <w:t xml:space="preserve"> A</w:t>
      </w:r>
      <w:r w:rsidRPr="00882D9B">
        <w:rPr>
          <w:lang w:val="en-US"/>
        </w:rPr>
        <w:t>ssistance</w:t>
      </w:r>
      <w:r w:rsidR="00527481" w:rsidRPr="00882D9B">
        <w:rPr>
          <w:lang w:val="en-US"/>
        </w:rPr>
        <w:t xml:space="preserve"> </w:t>
      </w:r>
      <w:r w:rsidRPr="00882D9B">
        <w:rPr>
          <w:lang w:val="en-US"/>
        </w:rPr>
        <w:t>of Greece</w:t>
      </w:r>
      <w:bookmarkEnd w:id="5"/>
    </w:p>
    <w:p w:rsidR="00527481" w:rsidRPr="00882D9B" w:rsidRDefault="00527481" w:rsidP="00882D9B">
      <w:pPr>
        <w:autoSpaceDE w:val="0"/>
        <w:autoSpaceDN w:val="0"/>
        <w:adjustRightInd w:val="0"/>
        <w:spacing w:before="120" w:after="120"/>
        <w:jc w:val="both"/>
        <w:rPr>
          <w:rFonts w:ascii="Verdana" w:hAnsi="Verdana" w:cs="Arial"/>
          <w:lang w:val="en-US"/>
        </w:rPr>
      </w:pPr>
      <w:r w:rsidRPr="00882D9B">
        <w:rPr>
          <w:rFonts w:ascii="Verdana" w:hAnsi="Verdana" w:cs="Arial"/>
          <w:lang w:val="en-US"/>
        </w:rPr>
        <w:t xml:space="preserve">Total multilateral </w:t>
      </w:r>
      <w:r w:rsidR="001801E5" w:rsidRPr="00882D9B">
        <w:rPr>
          <w:rFonts w:ascii="Verdana" w:hAnsi="Verdana" w:cs="Arial"/>
          <w:lang w:val="en-US"/>
        </w:rPr>
        <w:t>Official Development Assistance (</w:t>
      </w:r>
      <w:r w:rsidRPr="00882D9B">
        <w:rPr>
          <w:rFonts w:ascii="Verdana" w:hAnsi="Verdana" w:cs="Arial"/>
          <w:lang w:val="en-US"/>
        </w:rPr>
        <w:t>ODA</w:t>
      </w:r>
      <w:r w:rsidR="001801E5" w:rsidRPr="00882D9B">
        <w:rPr>
          <w:rFonts w:ascii="Verdana" w:hAnsi="Verdana" w:cs="Arial"/>
          <w:lang w:val="en-US"/>
        </w:rPr>
        <w:t>)</w:t>
      </w:r>
      <w:r w:rsidRPr="00882D9B">
        <w:rPr>
          <w:rFonts w:ascii="Verdana" w:hAnsi="Verdana" w:cs="Arial"/>
          <w:lang w:val="en-US"/>
        </w:rPr>
        <w:t xml:space="preserve"> granted by Greece in 20</w:t>
      </w:r>
      <w:r w:rsidR="001801E5" w:rsidRPr="00882D9B">
        <w:rPr>
          <w:rFonts w:ascii="Verdana" w:hAnsi="Verdana" w:cs="Arial"/>
          <w:lang w:val="en-US"/>
        </w:rPr>
        <w:t>20</w:t>
      </w:r>
      <w:r w:rsidRPr="00882D9B">
        <w:rPr>
          <w:rFonts w:ascii="Verdana" w:hAnsi="Verdana" w:cs="Arial"/>
          <w:lang w:val="en-US"/>
        </w:rPr>
        <w:t xml:space="preserve"> amounted to USD </w:t>
      </w:r>
      <w:r w:rsidR="001801E5" w:rsidRPr="00882D9B">
        <w:rPr>
          <w:rFonts w:ascii="Verdana" w:hAnsi="Verdana" w:cs="Arial"/>
          <w:lang w:val="en-US"/>
        </w:rPr>
        <w:t>240.67</w:t>
      </w:r>
      <w:r w:rsidRPr="00882D9B">
        <w:rPr>
          <w:rFonts w:ascii="Verdana" w:hAnsi="Verdana" w:cs="Arial"/>
          <w:lang w:val="en-US"/>
        </w:rPr>
        <w:t xml:space="preserve"> million (USD </w:t>
      </w:r>
      <w:r w:rsidR="001801E5" w:rsidRPr="00882D9B">
        <w:rPr>
          <w:rFonts w:ascii="Verdana" w:hAnsi="Verdana" w:cs="Arial"/>
          <w:lang w:val="en-US"/>
        </w:rPr>
        <w:t>224.99</w:t>
      </w:r>
      <w:r w:rsidRPr="00882D9B">
        <w:rPr>
          <w:rFonts w:ascii="Verdana" w:hAnsi="Verdana" w:cs="Arial"/>
          <w:lang w:val="en-US"/>
        </w:rPr>
        <w:t xml:space="preserve"> million</w:t>
      </w:r>
      <w:r w:rsidR="001801E5" w:rsidRPr="00882D9B">
        <w:rPr>
          <w:rFonts w:ascii="Verdana" w:hAnsi="Verdana" w:cs="Arial"/>
          <w:lang w:val="en-US"/>
        </w:rPr>
        <w:t xml:space="preserve"> in 2019</w:t>
      </w:r>
      <w:r w:rsidRPr="00882D9B">
        <w:rPr>
          <w:rFonts w:ascii="Verdana" w:hAnsi="Verdana" w:cs="Arial"/>
          <w:lang w:val="en-US"/>
        </w:rPr>
        <w:t xml:space="preserve">). Multilateral ODA is provided by line Ministries which, depending on their scope of competences, provide funds for international development purposes via International Organizations. These Organizations support developing countries and provide assistance in emergency situations. Total flows granted by Greece to EU institutions for foreign development assistance amounted to USD </w:t>
      </w:r>
      <w:r w:rsidR="001801E5" w:rsidRPr="00882D9B">
        <w:rPr>
          <w:rFonts w:ascii="Verdana" w:hAnsi="Verdana" w:cs="Arial"/>
          <w:lang w:val="en-US"/>
        </w:rPr>
        <w:t>222.04</w:t>
      </w:r>
      <w:r w:rsidRPr="00882D9B">
        <w:rPr>
          <w:rFonts w:ascii="Verdana" w:hAnsi="Verdana" w:cs="Arial"/>
          <w:lang w:val="en-US"/>
        </w:rPr>
        <w:t xml:space="preserve"> million, including Greece’s contribution to the European Devel</w:t>
      </w:r>
      <w:r w:rsidR="003D3B74" w:rsidRPr="00882D9B">
        <w:rPr>
          <w:rFonts w:ascii="Verdana" w:hAnsi="Verdana" w:cs="Arial"/>
          <w:lang w:val="en-US"/>
        </w:rPr>
        <w:t xml:space="preserve">opment Fund (EDF) which </w:t>
      </w:r>
      <w:r w:rsidR="003623B5" w:rsidRPr="00882D9B">
        <w:rPr>
          <w:rFonts w:ascii="Verdana" w:hAnsi="Verdana" w:cs="Arial"/>
          <w:lang w:val="en-US"/>
        </w:rPr>
        <w:t>totaled</w:t>
      </w:r>
      <w:r w:rsidRPr="00882D9B">
        <w:rPr>
          <w:rFonts w:ascii="Verdana" w:hAnsi="Verdana" w:cs="Arial"/>
          <w:lang w:val="en-US"/>
        </w:rPr>
        <w:t xml:space="preserve"> USD </w:t>
      </w:r>
      <w:r w:rsidR="001801E5" w:rsidRPr="00882D9B">
        <w:rPr>
          <w:rFonts w:ascii="Verdana" w:hAnsi="Verdana" w:cs="Arial"/>
          <w:lang w:val="en-US"/>
        </w:rPr>
        <w:t>80.62</w:t>
      </w:r>
      <w:r w:rsidRPr="00882D9B">
        <w:rPr>
          <w:rFonts w:ascii="Verdana" w:hAnsi="Verdana" w:cs="Arial"/>
          <w:lang w:val="en-US"/>
        </w:rPr>
        <w:t xml:space="preserve"> million. ODA amounting to USD </w:t>
      </w:r>
      <w:r w:rsidR="001801E5" w:rsidRPr="00882D9B">
        <w:rPr>
          <w:rFonts w:ascii="Verdana" w:hAnsi="Verdana" w:cs="Arial"/>
          <w:lang w:val="en-US"/>
        </w:rPr>
        <w:t>9.15</w:t>
      </w:r>
      <w:r w:rsidRPr="00882D9B">
        <w:rPr>
          <w:rFonts w:ascii="Verdana" w:hAnsi="Verdana" w:cs="Arial"/>
          <w:lang w:val="en-US"/>
        </w:rPr>
        <w:t xml:space="preserve"> million was also granted through the United Nations system, the amount of </w:t>
      </w:r>
      <w:r w:rsidR="001801E5" w:rsidRPr="00882D9B">
        <w:rPr>
          <w:rFonts w:ascii="Verdana" w:hAnsi="Verdana" w:cs="Arial"/>
          <w:lang w:val="en-US"/>
        </w:rPr>
        <w:t>5.13</w:t>
      </w:r>
      <w:r w:rsidRPr="00882D9B">
        <w:rPr>
          <w:rFonts w:ascii="Verdana" w:hAnsi="Verdana" w:cs="Arial"/>
          <w:lang w:val="en-US"/>
        </w:rPr>
        <w:t xml:space="preserve"> million to World Bank Group and the amount of USD </w:t>
      </w:r>
      <w:r w:rsidR="00C6329C" w:rsidRPr="00882D9B">
        <w:rPr>
          <w:rFonts w:ascii="Verdana" w:hAnsi="Verdana" w:cs="Arial"/>
          <w:lang w:val="en-US"/>
        </w:rPr>
        <w:t>3.</w:t>
      </w:r>
      <w:r w:rsidR="001801E5" w:rsidRPr="00882D9B">
        <w:rPr>
          <w:rFonts w:ascii="Verdana" w:hAnsi="Verdana" w:cs="Arial"/>
          <w:lang w:val="en-US"/>
        </w:rPr>
        <w:t>99</w:t>
      </w:r>
      <w:r w:rsidRPr="00882D9B">
        <w:rPr>
          <w:rFonts w:ascii="Verdana" w:hAnsi="Verdana" w:cs="Arial"/>
          <w:lang w:val="en-US"/>
        </w:rPr>
        <w:t xml:space="preserve"> million to </w:t>
      </w:r>
      <w:r w:rsidR="00B50E55" w:rsidRPr="00882D9B">
        <w:rPr>
          <w:rFonts w:ascii="Verdana" w:hAnsi="Verdana" w:cs="Arial"/>
          <w:lang w:val="en-US"/>
        </w:rPr>
        <w:t>other</w:t>
      </w:r>
      <w:r w:rsidRPr="00882D9B">
        <w:rPr>
          <w:rFonts w:ascii="Verdana" w:hAnsi="Verdana" w:cs="Arial"/>
          <w:lang w:val="en-US"/>
        </w:rPr>
        <w:t xml:space="preserve"> international organizations.</w:t>
      </w:r>
    </w:p>
    <w:p w:rsidR="00B642FA" w:rsidRPr="00882D9B" w:rsidRDefault="00B642FA" w:rsidP="00882D9B">
      <w:pPr>
        <w:autoSpaceDE w:val="0"/>
        <w:autoSpaceDN w:val="0"/>
        <w:adjustRightInd w:val="0"/>
        <w:spacing w:before="120" w:after="120"/>
        <w:jc w:val="both"/>
        <w:rPr>
          <w:rFonts w:ascii="Verdana" w:hAnsi="Verdana" w:cs="Arial"/>
          <w:lang w:val="en-US"/>
        </w:rPr>
      </w:pPr>
    </w:p>
    <w:p w:rsidR="00527481" w:rsidRPr="00882D9B" w:rsidRDefault="009C01AC" w:rsidP="00882D9B">
      <w:pPr>
        <w:pStyle w:val="Heading1"/>
        <w:spacing w:before="120" w:after="120"/>
        <w:rPr>
          <w:lang w:val="en-US"/>
        </w:rPr>
      </w:pPr>
      <w:bookmarkStart w:id="6" w:name="_Toc90887936"/>
      <w:r w:rsidRPr="00882D9B">
        <w:rPr>
          <w:lang w:val="en-US"/>
        </w:rPr>
        <w:t>3</w:t>
      </w:r>
      <w:r w:rsidR="00527481" w:rsidRPr="00882D9B">
        <w:rPr>
          <w:lang w:val="en-US"/>
        </w:rPr>
        <w:t>. HELLENIC AID ACTIVITIES</w:t>
      </w:r>
      <w:bookmarkEnd w:id="6"/>
    </w:p>
    <w:p w:rsidR="00E204B3" w:rsidRPr="00882D9B" w:rsidRDefault="006D2A38" w:rsidP="00882D9B">
      <w:pPr>
        <w:pStyle w:val="Heading2"/>
        <w:spacing w:before="120" w:after="120"/>
        <w:jc w:val="both"/>
        <w:rPr>
          <w:lang w:val="en-US"/>
        </w:rPr>
      </w:pPr>
      <w:bookmarkStart w:id="7" w:name="_Toc90887937"/>
      <w:r w:rsidRPr="00882D9B">
        <w:rPr>
          <w:lang w:val="en-US"/>
        </w:rPr>
        <w:t>(</w:t>
      </w:r>
      <w:proofErr w:type="spellStart"/>
      <w:r w:rsidRPr="00882D9B">
        <w:rPr>
          <w:lang w:val="en-US"/>
        </w:rPr>
        <w:t>i</w:t>
      </w:r>
      <w:proofErr w:type="spellEnd"/>
      <w:r w:rsidRPr="00882D9B">
        <w:rPr>
          <w:lang w:val="en-US"/>
        </w:rPr>
        <w:t>)</w:t>
      </w:r>
      <w:r w:rsidR="00E204B3" w:rsidRPr="00882D9B">
        <w:rPr>
          <w:lang w:val="en-US"/>
        </w:rPr>
        <w:t xml:space="preserve"> Humanitarian Action</w:t>
      </w:r>
      <w:bookmarkEnd w:id="7"/>
      <w:r w:rsidR="00E204B3" w:rsidRPr="00882D9B">
        <w:rPr>
          <w:lang w:val="en-US"/>
        </w:rPr>
        <w:t xml:space="preserve"> </w:t>
      </w:r>
    </w:p>
    <w:p w:rsidR="00B631FB" w:rsidRPr="00882D9B" w:rsidRDefault="00B631FB" w:rsidP="00882D9B">
      <w:pPr>
        <w:spacing w:before="120" w:after="120"/>
        <w:ind w:left="720" w:hanging="720"/>
        <w:jc w:val="both"/>
        <w:rPr>
          <w:rFonts w:ascii="Verdana" w:hAnsi="Verdana" w:cs="Courier New"/>
          <w:lang w:val="en-US"/>
        </w:rPr>
      </w:pPr>
      <w:r w:rsidRPr="00882D9B">
        <w:rPr>
          <w:rFonts w:ascii="Verdana" w:hAnsi="Verdana" w:cs="Courier New"/>
          <w:lang w:val="en-US"/>
        </w:rPr>
        <w:t xml:space="preserve">1. </w:t>
      </w:r>
      <w:r w:rsidR="00B50E55" w:rsidRPr="00882D9B">
        <w:rPr>
          <w:rFonts w:ascii="Verdana" w:hAnsi="Verdana" w:cs="Courier New"/>
          <w:lang w:val="en-US"/>
        </w:rPr>
        <w:t>Prepared policy position</w:t>
      </w:r>
      <w:r w:rsidR="00BB6BC7" w:rsidRPr="00882D9B">
        <w:rPr>
          <w:rFonts w:ascii="Verdana" w:hAnsi="Verdana" w:cs="Courier New"/>
          <w:lang w:val="en-US"/>
        </w:rPr>
        <w:t>s</w:t>
      </w:r>
      <w:r w:rsidR="00B50E55" w:rsidRPr="00882D9B">
        <w:rPr>
          <w:rFonts w:ascii="Verdana" w:hAnsi="Verdana" w:cs="Courier New"/>
          <w:lang w:val="en-US"/>
        </w:rPr>
        <w:t xml:space="preserve"> for</w:t>
      </w:r>
      <w:r w:rsidRPr="00882D9B">
        <w:rPr>
          <w:rFonts w:ascii="Verdana" w:hAnsi="Verdana" w:cs="Courier New"/>
          <w:lang w:val="en-US"/>
        </w:rPr>
        <w:t>:</w:t>
      </w:r>
    </w:p>
    <w:p w:rsidR="00B631FB" w:rsidRPr="00882D9B" w:rsidRDefault="00B631FB"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The monthly meetings of the EU Council Working Group on  Humanitarian and Food Aid issues (COHAFA) in Brussels.</w:t>
      </w:r>
    </w:p>
    <w:p w:rsidR="00B631FB" w:rsidRPr="00882D9B" w:rsidRDefault="00B631FB"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The United Nations meetings in Geneva and New York on humanitarian issues.</w:t>
      </w:r>
    </w:p>
    <w:p w:rsidR="00B631FB" w:rsidRPr="00882D9B" w:rsidRDefault="00B631FB"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The EU Humanitarian Aid Directors-General Meeting (Videoconference, 29.4.20</w:t>
      </w:r>
      <w:r w:rsidR="00C05FE3" w:rsidRPr="00882D9B">
        <w:rPr>
          <w:rFonts w:ascii="Verdana" w:hAnsi="Verdana" w:cs="Courier New"/>
          <w:lang w:val="en-US"/>
        </w:rPr>
        <w:t>20</w:t>
      </w:r>
      <w:r w:rsidRPr="00882D9B">
        <w:rPr>
          <w:rFonts w:ascii="Verdana" w:hAnsi="Verdana" w:cs="Courier New"/>
          <w:lang w:val="en-US"/>
        </w:rPr>
        <w:t>).</w:t>
      </w:r>
    </w:p>
    <w:p w:rsidR="00B631FB" w:rsidRPr="00882D9B" w:rsidRDefault="00B631FB" w:rsidP="00882D9B">
      <w:pPr>
        <w:spacing w:before="120" w:after="120"/>
        <w:jc w:val="both"/>
        <w:rPr>
          <w:rFonts w:ascii="Verdana" w:hAnsi="Verdana"/>
          <w:lang w:val="en-US"/>
        </w:rPr>
      </w:pPr>
      <w:r w:rsidRPr="00882D9B">
        <w:rPr>
          <w:rFonts w:ascii="Verdana" w:hAnsi="Verdana" w:cs="Tahoma"/>
          <w:lang w:val="en-US"/>
        </w:rPr>
        <w:t>2. Prepar</w:t>
      </w:r>
      <w:r w:rsidR="0015757F" w:rsidRPr="00882D9B">
        <w:rPr>
          <w:rFonts w:ascii="Verdana" w:hAnsi="Verdana" w:cs="Tahoma"/>
          <w:lang w:val="en-US"/>
        </w:rPr>
        <w:t>ed</w:t>
      </w:r>
      <w:r w:rsidRPr="00882D9B">
        <w:rPr>
          <w:rFonts w:ascii="Verdana" w:hAnsi="Verdana" w:cs="Tahoma"/>
          <w:lang w:val="en-US"/>
        </w:rPr>
        <w:t xml:space="preserve"> positions for </w:t>
      </w:r>
      <w:r w:rsidR="0015757F" w:rsidRPr="00882D9B">
        <w:rPr>
          <w:rFonts w:ascii="Verdana" w:hAnsi="Verdana" w:cs="Tahoma"/>
          <w:lang w:val="en-US"/>
        </w:rPr>
        <w:t>draft</w:t>
      </w:r>
      <w:r w:rsidRPr="00882D9B">
        <w:rPr>
          <w:rFonts w:ascii="Verdana" w:hAnsi="Verdana" w:cs="Tahoma"/>
          <w:lang w:val="en-US"/>
        </w:rPr>
        <w:t xml:space="preserve"> humanitarian Resolutions at the UN General Assembly on:</w:t>
      </w:r>
      <w:r w:rsidRPr="00882D9B">
        <w:rPr>
          <w:rFonts w:ascii="Verdana" w:hAnsi="Verdana"/>
          <w:lang w:val="en-US"/>
        </w:rPr>
        <w:t xml:space="preserve"> </w:t>
      </w:r>
    </w:p>
    <w:p w:rsidR="00B631FB" w:rsidRPr="00882D9B" w:rsidRDefault="00B631FB"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lastRenderedPageBreak/>
        <w:t>International Cooperation for Humanitarian Assistance in Case of Natu</w:t>
      </w:r>
      <w:r w:rsidR="000965FD">
        <w:rPr>
          <w:rFonts w:ascii="Verdana" w:hAnsi="Verdana" w:cs="Courier New"/>
          <w:lang w:val="en-US"/>
        </w:rPr>
        <w:t>ral Disasters from Relief to</w:t>
      </w:r>
      <w:r w:rsidRPr="00882D9B">
        <w:rPr>
          <w:rFonts w:ascii="Verdana" w:hAnsi="Verdana" w:cs="Courier New"/>
          <w:lang w:val="en-US"/>
        </w:rPr>
        <w:t xml:space="preserve"> Development.</w:t>
      </w:r>
    </w:p>
    <w:p w:rsidR="00B631FB" w:rsidRPr="00882D9B" w:rsidRDefault="00B631FB"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 xml:space="preserve">The </w:t>
      </w:r>
      <w:r w:rsidR="0015757F" w:rsidRPr="00882D9B">
        <w:rPr>
          <w:rFonts w:ascii="Verdana" w:hAnsi="Verdana" w:cs="Courier New"/>
          <w:lang w:val="en-US"/>
        </w:rPr>
        <w:t>E</w:t>
      </w:r>
      <w:r w:rsidRPr="00882D9B">
        <w:rPr>
          <w:rFonts w:ascii="Verdana" w:hAnsi="Verdana" w:cs="Courier New"/>
          <w:lang w:val="en-US"/>
        </w:rPr>
        <w:t>mpowerment of Emergency Humanitarian Aid Coordination (OMNIBUS Resolution).</w:t>
      </w:r>
    </w:p>
    <w:p w:rsidR="00B631FB" w:rsidRPr="00882D9B" w:rsidRDefault="00B631FB"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Security of Humanitarian Missions and UN Personnel Protection.</w:t>
      </w:r>
    </w:p>
    <w:p w:rsidR="00B631FB" w:rsidRPr="00882D9B" w:rsidRDefault="00B631FB" w:rsidP="00882D9B">
      <w:pPr>
        <w:spacing w:before="120" w:after="120"/>
        <w:jc w:val="both"/>
        <w:rPr>
          <w:rFonts w:ascii="Verdana" w:hAnsi="Verdana" w:cs="Courier New"/>
          <w:lang w:val="en-US"/>
        </w:rPr>
      </w:pPr>
      <w:r w:rsidRPr="00882D9B">
        <w:rPr>
          <w:rFonts w:ascii="Verdana" w:hAnsi="Verdana" w:cs="Tahoma"/>
          <w:lang w:val="en-US"/>
        </w:rPr>
        <w:t xml:space="preserve">3. </w:t>
      </w:r>
      <w:r w:rsidR="0015757F" w:rsidRPr="00882D9B">
        <w:rPr>
          <w:rFonts w:ascii="Verdana" w:hAnsi="Verdana" w:cs="Courier New"/>
          <w:lang w:val="en-US"/>
        </w:rPr>
        <w:t>R</w:t>
      </w:r>
      <w:r w:rsidRPr="00882D9B">
        <w:rPr>
          <w:rFonts w:ascii="Verdana" w:hAnsi="Verdana" w:cs="Courier New"/>
          <w:lang w:val="en-US"/>
        </w:rPr>
        <w:t>espon</w:t>
      </w:r>
      <w:r w:rsidR="0015757F" w:rsidRPr="00882D9B">
        <w:rPr>
          <w:rFonts w:ascii="Verdana" w:hAnsi="Verdana" w:cs="Courier New"/>
          <w:lang w:val="en-US"/>
        </w:rPr>
        <w:t>se to pledging conferences:</w:t>
      </w:r>
      <w:r w:rsidRPr="00882D9B">
        <w:rPr>
          <w:rFonts w:ascii="Verdana" w:hAnsi="Verdana" w:cs="Courier New"/>
          <w:lang w:val="en-US"/>
        </w:rPr>
        <w:t xml:space="preserve"> </w:t>
      </w:r>
    </w:p>
    <w:p w:rsidR="00B631FB" w:rsidRPr="00882D9B" w:rsidRDefault="000965FD" w:rsidP="00882D9B">
      <w:pPr>
        <w:pStyle w:val="ListParagraph"/>
        <w:numPr>
          <w:ilvl w:val="0"/>
          <w:numId w:val="50"/>
        </w:numPr>
        <w:spacing w:before="120" w:after="120"/>
        <w:ind w:left="425" w:hanging="425"/>
        <w:jc w:val="both"/>
        <w:rPr>
          <w:rFonts w:ascii="Verdana" w:hAnsi="Verdana" w:cs="Courier New"/>
          <w:lang w:val="en-US"/>
        </w:rPr>
      </w:pPr>
      <w:r>
        <w:rPr>
          <w:rFonts w:ascii="Verdana" w:hAnsi="Verdana" w:cs="Courier New"/>
          <w:lang w:val="en-US"/>
        </w:rPr>
        <w:t xml:space="preserve">Hellenic Aid </w:t>
      </w:r>
      <w:r w:rsidR="00B631FB" w:rsidRPr="00882D9B">
        <w:rPr>
          <w:rFonts w:ascii="Verdana" w:hAnsi="Verdana" w:cs="Courier New"/>
          <w:lang w:val="en-US"/>
        </w:rPr>
        <w:t>provided humanitarian aid (medical supplies, equipment, food and construction materials) to Lebanon, after the explosion in the port of Beirut (4.8.2020).</w:t>
      </w:r>
      <w:r w:rsidR="00431677" w:rsidRPr="00882D9B">
        <w:rPr>
          <w:rFonts w:ascii="Verdana" w:hAnsi="Verdana" w:cs="Courier New"/>
          <w:lang w:val="en-US"/>
        </w:rPr>
        <w:t xml:space="preserve"> In addition, Hellenic </w:t>
      </w:r>
      <w:proofErr w:type="gramStart"/>
      <w:r w:rsidR="00431677" w:rsidRPr="00882D9B">
        <w:rPr>
          <w:rFonts w:ascii="Verdana" w:hAnsi="Verdana" w:cs="Courier New"/>
          <w:lang w:val="en-US"/>
        </w:rPr>
        <w:t>Aid,</w:t>
      </w:r>
      <w:proofErr w:type="gramEnd"/>
      <w:r w:rsidR="00431677" w:rsidRPr="00882D9B">
        <w:rPr>
          <w:rFonts w:ascii="Verdana" w:hAnsi="Verdana" w:cs="Courier New"/>
          <w:lang w:val="en-US"/>
        </w:rPr>
        <w:t xml:space="preserve"> coordinated the collection and shipment of humanitarian aid </w:t>
      </w:r>
      <w:r w:rsidR="00BB6BC7" w:rsidRPr="00882D9B">
        <w:rPr>
          <w:rFonts w:ascii="Verdana" w:hAnsi="Verdana" w:cs="Courier New"/>
          <w:lang w:val="en-US"/>
        </w:rPr>
        <w:t>to Armenia (12.12.2020).</w:t>
      </w:r>
    </w:p>
    <w:p w:rsidR="00B631FB" w:rsidRPr="00882D9B" w:rsidRDefault="00B631FB" w:rsidP="00882D9B">
      <w:pPr>
        <w:pStyle w:val="ListParagraph"/>
        <w:numPr>
          <w:ilvl w:val="0"/>
          <w:numId w:val="48"/>
        </w:numPr>
        <w:tabs>
          <w:tab w:val="left" w:pos="426"/>
        </w:tabs>
        <w:spacing w:before="120" w:after="120"/>
        <w:ind w:left="426" w:hanging="426"/>
        <w:jc w:val="both"/>
        <w:rPr>
          <w:rFonts w:ascii="Verdana" w:hAnsi="Verdana" w:cs="Courier New"/>
          <w:lang w:val="en-US"/>
        </w:rPr>
      </w:pPr>
      <w:proofErr w:type="spellStart"/>
      <w:r w:rsidRPr="00882D9B">
        <w:rPr>
          <w:rFonts w:ascii="Verdana" w:hAnsi="Verdana" w:cs="Courier New"/>
          <w:lang w:val="en-US"/>
        </w:rPr>
        <w:t>Τhe</w:t>
      </w:r>
      <w:proofErr w:type="spellEnd"/>
      <w:r w:rsidRPr="00882D9B">
        <w:rPr>
          <w:rFonts w:ascii="Verdana" w:hAnsi="Verdana" w:cs="Courier New"/>
          <w:lang w:val="en-US"/>
        </w:rPr>
        <w:t xml:space="preserve"> International Donor’s Conference “Together for Alba</w:t>
      </w:r>
      <w:r w:rsidR="00E85A8E" w:rsidRPr="00882D9B">
        <w:rPr>
          <w:rFonts w:ascii="Verdana" w:hAnsi="Verdana" w:cs="Courier New"/>
          <w:lang w:val="en-US"/>
        </w:rPr>
        <w:t>nia” (Brussels 17.2.2020), following</w:t>
      </w:r>
      <w:r w:rsidRPr="00882D9B">
        <w:rPr>
          <w:rFonts w:ascii="Verdana" w:hAnsi="Verdana" w:cs="Courier New"/>
          <w:lang w:val="en-US"/>
        </w:rPr>
        <w:t xml:space="preserve"> the November 2019</w:t>
      </w:r>
      <w:r w:rsidR="00E85A8E" w:rsidRPr="00882D9B">
        <w:rPr>
          <w:rFonts w:ascii="Verdana" w:hAnsi="Verdana" w:cs="Courier New"/>
          <w:lang w:val="en-US"/>
        </w:rPr>
        <w:t xml:space="preserve"> earthquake</w:t>
      </w:r>
      <w:r w:rsidRPr="00882D9B">
        <w:rPr>
          <w:rFonts w:ascii="Verdana" w:hAnsi="Verdana" w:cs="Courier New"/>
          <w:lang w:val="en-US"/>
        </w:rPr>
        <w:t>. Proposal for humanitarian aid for Albania, in the sector of anti-seismic training, in cooperation with the Department of Geology of the University of Athens.</w:t>
      </w:r>
    </w:p>
    <w:p w:rsidR="00B631FB" w:rsidRPr="00882D9B" w:rsidRDefault="00E85A8E"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 xml:space="preserve">High-level Pledging </w:t>
      </w:r>
      <w:r w:rsidR="00B631FB" w:rsidRPr="00882D9B">
        <w:rPr>
          <w:rFonts w:ascii="Verdana" w:hAnsi="Verdana" w:cs="Courier New"/>
          <w:lang w:val="en-US"/>
        </w:rPr>
        <w:t xml:space="preserve">Event for Central Emergency Response Fund/CERF (8.12.2020). </w:t>
      </w:r>
    </w:p>
    <w:p w:rsidR="008A4D7B" w:rsidRPr="00882D9B" w:rsidRDefault="00B631FB" w:rsidP="00882D9B">
      <w:pPr>
        <w:pStyle w:val="ListParagraph"/>
        <w:numPr>
          <w:ilvl w:val="0"/>
          <w:numId w:val="48"/>
        </w:numPr>
        <w:tabs>
          <w:tab w:val="left" w:pos="426"/>
        </w:tabs>
        <w:spacing w:before="120" w:after="120"/>
        <w:ind w:left="426" w:hanging="426"/>
        <w:jc w:val="both"/>
        <w:rPr>
          <w:rFonts w:ascii="Verdana" w:hAnsi="Verdana" w:cs="Courier New"/>
          <w:bCs/>
          <w:lang w:val="en-US"/>
        </w:rPr>
      </w:pPr>
      <w:r w:rsidRPr="00882D9B">
        <w:rPr>
          <w:rFonts w:ascii="Verdana" w:hAnsi="Verdana" w:cs="Courier New"/>
          <w:lang w:val="en-US"/>
        </w:rPr>
        <w:t xml:space="preserve">Since the outbreak of the COVID-19 pandemic, </w:t>
      </w:r>
      <w:r w:rsidR="0015757F" w:rsidRPr="00882D9B">
        <w:rPr>
          <w:rFonts w:ascii="Verdana" w:hAnsi="Verdana" w:cs="Courier New"/>
          <w:lang w:val="en-US"/>
        </w:rPr>
        <w:t xml:space="preserve">responded </w:t>
      </w:r>
      <w:r w:rsidRPr="00882D9B">
        <w:rPr>
          <w:rFonts w:ascii="Verdana" w:hAnsi="Verdana" w:cs="Courier New"/>
          <w:lang w:val="en-US"/>
        </w:rPr>
        <w:t>to bilateral requests for the provision of medical supplies and equipment and</w:t>
      </w:r>
      <w:r w:rsidR="00313E50" w:rsidRPr="00882D9B">
        <w:rPr>
          <w:rFonts w:ascii="Verdana" w:hAnsi="Verdana" w:cs="Courier New"/>
          <w:lang w:val="en-US"/>
        </w:rPr>
        <w:t xml:space="preserve"> at multilateral level</w:t>
      </w:r>
      <w:r w:rsidRPr="00882D9B">
        <w:rPr>
          <w:rFonts w:ascii="Verdana" w:hAnsi="Verdana" w:cs="Courier New"/>
          <w:lang w:val="en-US"/>
        </w:rPr>
        <w:t xml:space="preserve"> </w:t>
      </w:r>
      <w:r w:rsidR="0015757F" w:rsidRPr="00882D9B">
        <w:rPr>
          <w:rFonts w:ascii="Verdana" w:hAnsi="Verdana" w:cs="Courier New"/>
          <w:lang w:val="en-US"/>
        </w:rPr>
        <w:t>to requests</w:t>
      </w:r>
      <w:r w:rsidRPr="00882D9B">
        <w:rPr>
          <w:rFonts w:ascii="Verdana" w:hAnsi="Verdana" w:cs="Courier New"/>
          <w:lang w:val="en-US"/>
        </w:rPr>
        <w:t xml:space="preserve"> under the European Civil Protection Mechanism</w:t>
      </w:r>
      <w:r w:rsidR="00E85A8E" w:rsidRPr="00882D9B">
        <w:rPr>
          <w:rFonts w:ascii="Verdana" w:hAnsi="Verdana" w:cs="Courier New"/>
          <w:lang w:val="en-US"/>
        </w:rPr>
        <w:t>. Hellenic Aid</w:t>
      </w:r>
      <w:r w:rsidRPr="00882D9B">
        <w:rPr>
          <w:rFonts w:ascii="Verdana" w:hAnsi="Verdana" w:cs="Courier New"/>
          <w:lang w:val="en-US"/>
        </w:rPr>
        <w:t xml:space="preserve"> welcomed the immediate response from the United Nations through the Global Humanitarian Response Plan as well as the International Committee of the Red Cross and Red Crescent through the re</w:t>
      </w:r>
      <w:r w:rsidR="00E85A8E" w:rsidRPr="00882D9B">
        <w:rPr>
          <w:rFonts w:ascii="Verdana" w:hAnsi="Verdana" w:cs="Courier New"/>
          <w:lang w:val="en-US"/>
        </w:rPr>
        <w:t>levant contribution c</w:t>
      </w:r>
      <w:r w:rsidRPr="00882D9B">
        <w:rPr>
          <w:rFonts w:ascii="Verdana" w:hAnsi="Verdana" w:cs="Courier New"/>
          <w:lang w:val="en-US"/>
        </w:rPr>
        <w:t xml:space="preserve">all of 26 March 2020. </w:t>
      </w:r>
    </w:p>
    <w:p w:rsidR="000336EC" w:rsidRPr="00882D9B" w:rsidRDefault="006D2A38" w:rsidP="00882D9B">
      <w:pPr>
        <w:pStyle w:val="Heading2"/>
        <w:spacing w:before="120" w:after="120"/>
        <w:jc w:val="both"/>
        <w:rPr>
          <w:lang w:val="en-US"/>
        </w:rPr>
      </w:pPr>
      <w:bookmarkStart w:id="8" w:name="_Toc90887938"/>
      <w:r w:rsidRPr="00882D9B">
        <w:rPr>
          <w:lang w:val="en-GB"/>
        </w:rPr>
        <w:t xml:space="preserve">(ii) </w:t>
      </w:r>
      <w:r w:rsidR="000336EC" w:rsidRPr="00882D9B">
        <w:rPr>
          <w:lang w:val="en-US"/>
        </w:rPr>
        <w:t>Development Cooperation M</w:t>
      </w:r>
      <w:r w:rsidR="00325412" w:rsidRPr="00882D9B">
        <w:rPr>
          <w:lang w:val="en-US"/>
        </w:rPr>
        <w:t xml:space="preserve">inisterial Councils </w:t>
      </w:r>
      <w:r w:rsidR="000336EC" w:rsidRPr="00882D9B">
        <w:rPr>
          <w:lang w:val="en-US"/>
        </w:rPr>
        <w:t xml:space="preserve">and Meetings of </w:t>
      </w:r>
      <w:r w:rsidR="00205E69" w:rsidRPr="00882D9B">
        <w:rPr>
          <w:lang w:val="en-US"/>
        </w:rPr>
        <w:t xml:space="preserve">EU </w:t>
      </w:r>
      <w:r w:rsidR="000336EC" w:rsidRPr="00882D9B">
        <w:rPr>
          <w:lang w:val="en-US"/>
        </w:rPr>
        <w:t>Directors</w:t>
      </w:r>
      <w:r w:rsidR="00205E69" w:rsidRPr="00882D9B">
        <w:rPr>
          <w:lang w:val="en-US"/>
        </w:rPr>
        <w:t xml:space="preserve"> </w:t>
      </w:r>
      <w:r w:rsidR="000336EC" w:rsidRPr="00882D9B">
        <w:rPr>
          <w:lang w:val="en-US"/>
        </w:rPr>
        <w:t xml:space="preserve">General </w:t>
      </w:r>
      <w:r w:rsidR="00205E69" w:rsidRPr="00882D9B">
        <w:rPr>
          <w:lang w:val="en-US"/>
        </w:rPr>
        <w:t>of</w:t>
      </w:r>
      <w:r w:rsidR="000336EC" w:rsidRPr="00882D9B">
        <w:rPr>
          <w:lang w:val="en-US"/>
        </w:rPr>
        <w:t xml:space="preserve"> Developmen</w:t>
      </w:r>
      <w:r w:rsidR="00205E69" w:rsidRPr="00882D9B">
        <w:rPr>
          <w:lang w:val="en-US"/>
        </w:rPr>
        <w:t>t</w:t>
      </w:r>
      <w:bookmarkEnd w:id="8"/>
    </w:p>
    <w:p w:rsidR="00354A27" w:rsidRPr="00882D9B" w:rsidRDefault="00354A27" w:rsidP="00882D9B">
      <w:pPr>
        <w:spacing w:before="120" w:after="120"/>
        <w:jc w:val="both"/>
        <w:rPr>
          <w:rFonts w:ascii="Verdana" w:hAnsi="Verdana"/>
          <w:b/>
          <w:lang w:val="en-US"/>
        </w:rPr>
      </w:pPr>
      <w:r w:rsidRPr="00882D9B">
        <w:rPr>
          <w:rFonts w:ascii="Verdana" w:hAnsi="Verdana"/>
          <w:lang w:val="en-US"/>
        </w:rPr>
        <w:t>Preparation of memos and interventions:</w:t>
      </w:r>
    </w:p>
    <w:p w:rsidR="00CE6AD9" w:rsidRPr="00882D9B" w:rsidRDefault="000965FD" w:rsidP="00882D9B">
      <w:pPr>
        <w:pStyle w:val="ListParagraph"/>
        <w:numPr>
          <w:ilvl w:val="0"/>
          <w:numId w:val="48"/>
        </w:numPr>
        <w:tabs>
          <w:tab w:val="left" w:pos="426"/>
        </w:tabs>
        <w:spacing w:before="120" w:after="120"/>
        <w:ind w:left="426" w:hanging="426"/>
        <w:jc w:val="both"/>
        <w:rPr>
          <w:rFonts w:ascii="Verdana" w:hAnsi="Verdana"/>
          <w:lang w:val="en-US"/>
        </w:rPr>
      </w:pPr>
      <w:r>
        <w:rPr>
          <w:rFonts w:ascii="Verdana" w:hAnsi="Verdana" w:cs="Courier New"/>
          <w:lang w:val="en-US"/>
        </w:rPr>
        <w:t xml:space="preserve">Informal Meeting of Directors </w:t>
      </w:r>
      <w:r w:rsidR="00CE6AD9" w:rsidRPr="00882D9B">
        <w:rPr>
          <w:rFonts w:ascii="Verdana" w:hAnsi="Verdana" w:cs="Courier New"/>
          <w:lang w:val="en-US"/>
        </w:rPr>
        <w:t>General of Development Cooperation (Brussels, 13.2.2020)</w:t>
      </w:r>
      <w:r w:rsidR="00E85A8E" w:rsidRPr="00882D9B">
        <w:rPr>
          <w:rFonts w:ascii="Verdana" w:hAnsi="Verdana" w:cs="Courier New"/>
          <w:lang w:val="en-US"/>
        </w:rPr>
        <w:t>.</w:t>
      </w:r>
    </w:p>
    <w:p w:rsidR="00CE6AD9" w:rsidRPr="00882D9B" w:rsidRDefault="00CE6AD9"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 xml:space="preserve">Teleconference </w:t>
      </w:r>
      <w:r w:rsidR="00BD111A" w:rsidRPr="00882D9B">
        <w:rPr>
          <w:rFonts w:ascii="Verdana" w:hAnsi="Verdana" w:cs="Courier New"/>
          <w:lang w:val="en-US"/>
        </w:rPr>
        <w:t xml:space="preserve">meeting </w:t>
      </w:r>
      <w:r w:rsidRPr="00882D9B">
        <w:rPr>
          <w:rFonts w:ascii="Verdana" w:hAnsi="Verdana" w:cs="Courier New"/>
          <w:lang w:val="en-US"/>
        </w:rPr>
        <w:t>of Eastern Partnership Foreign Ministers (4.6.2020)</w:t>
      </w:r>
      <w:r w:rsidR="00E85A8E" w:rsidRPr="00882D9B">
        <w:rPr>
          <w:rFonts w:ascii="Verdana" w:hAnsi="Verdana" w:cs="Courier New"/>
          <w:lang w:val="en-US"/>
        </w:rPr>
        <w:t>.</w:t>
      </w:r>
    </w:p>
    <w:p w:rsidR="00CE6AD9" w:rsidRPr="00882D9B" w:rsidRDefault="00CE6AD9"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Foreign Affairs Council/Development Cooperation meeting</w:t>
      </w:r>
      <w:r w:rsidR="00BD111A" w:rsidRPr="00882D9B">
        <w:rPr>
          <w:rFonts w:ascii="Verdana" w:hAnsi="Verdana" w:cs="Courier New"/>
          <w:lang w:val="en-US"/>
        </w:rPr>
        <w:t xml:space="preserve"> (FAC/DEV) (8.6.2020)</w:t>
      </w:r>
      <w:r w:rsidR="00E85A8E" w:rsidRPr="00882D9B">
        <w:rPr>
          <w:rFonts w:ascii="Verdana" w:hAnsi="Verdana" w:cs="Courier New"/>
          <w:lang w:val="en-US"/>
        </w:rPr>
        <w:t>.</w:t>
      </w:r>
    </w:p>
    <w:p w:rsidR="00BD111A" w:rsidRPr="00882D9B" w:rsidRDefault="00BD111A"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Foreign Affairs Council/Development Cooperation meeting (FAC/DEV) (29.9.2020)</w:t>
      </w:r>
      <w:r w:rsidR="00E85A8E" w:rsidRPr="00882D9B">
        <w:rPr>
          <w:rFonts w:ascii="Verdana" w:hAnsi="Verdana" w:cs="Courier New"/>
          <w:lang w:val="en-US"/>
        </w:rPr>
        <w:t>.</w:t>
      </w:r>
    </w:p>
    <w:p w:rsidR="00BD111A" w:rsidRPr="00882D9B" w:rsidRDefault="00BD111A"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Foreign Affairs Council/Development Cooperation meeting (FAC/DEV</w:t>
      </w:r>
      <w:proofErr w:type="gramStart"/>
      <w:r w:rsidRPr="00882D9B">
        <w:rPr>
          <w:rFonts w:ascii="Verdana" w:hAnsi="Verdana" w:cs="Courier New"/>
          <w:lang w:val="en-US"/>
        </w:rPr>
        <w:t>)(</w:t>
      </w:r>
      <w:proofErr w:type="gramEnd"/>
      <w:r w:rsidRPr="00882D9B">
        <w:rPr>
          <w:rFonts w:ascii="Verdana" w:hAnsi="Verdana" w:cs="Courier New"/>
          <w:lang w:val="en-US"/>
        </w:rPr>
        <w:t>24.11.2020)</w:t>
      </w:r>
      <w:r w:rsidR="000965FD">
        <w:rPr>
          <w:rFonts w:ascii="Verdana" w:hAnsi="Verdana" w:cs="Courier New"/>
          <w:lang w:val="en-US"/>
        </w:rPr>
        <w:t>.</w:t>
      </w:r>
    </w:p>
    <w:p w:rsidR="00342004" w:rsidRPr="00882D9B" w:rsidRDefault="006D2A38" w:rsidP="00882D9B">
      <w:pPr>
        <w:pStyle w:val="Heading2"/>
        <w:spacing w:before="120" w:after="120"/>
        <w:jc w:val="both"/>
        <w:rPr>
          <w:lang w:val="en-GB"/>
        </w:rPr>
      </w:pPr>
      <w:bookmarkStart w:id="9" w:name="_Toc73956086"/>
      <w:bookmarkStart w:id="10" w:name="_Toc90887939"/>
      <w:r w:rsidRPr="00882D9B">
        <w:rPr>
          <w:lang w:val="en-US"/>
        </w:rPr>
        <w:t>(iii)</w:t>
      </w:r>
      <w:r w:rsidR="00BE3EB7" w:rsidRPr="00882D9B">
        <w:rPr>
          <w:lang w:val="en-US"/>
        </w:rPr>
        <w:t xml:space="preserve"> </w:t>
      </w:r>
      <w:r w:rsidR="00342004" w:rsidRPr="00882D9B">
        <w:rPr>
          <w:lang w:val="en-US"/>
        </w:rPr>
        <w:t>Working Parties of the Council of the</w:t>
      </w:r>
      <w:r w:rsidR="00342004" w:rsidRPr="00882D9B">
        <w:rPr>
          <w:lang w:val="en-GB"/>
        </w:rPr>
        <w:t xml:space="preserve"> </w:t>
      </w:r>
      <w:r w:rsidR="00342004" w:rsidRPr="00882D9B">
        <w:rPr>
          <w:lang w:val="en-US"/>
        </w:rPr>
        <w:t>European Union</w:t>
      </w:r>
      <w:bookmarkEnd w:id="9"/>
      <w:r w:rsidR="00BD111A" w:rsidRPr="00882D9B">
        <w:rPr>
          <w:lang w:val="en-US"/>
        </w:rPr>
        <w:t xml:space="preserve"> and preparation of positions</w:t>
      </w:r>
      <w:bookmarkEnd w:id="10"/>
    </w:p>
    <w:p w:rsidR="00342004" w:rsidRPr="00882D9B" w:rsidRDefault="007168B4" w:rsidP="00882D9B">
      <w:pPr>
        <w:spacing w:before="120" w:after="120"/>
        <w:jc w:val="both"/>
        <w:rPr>
          <w:rFonts w:ascii="Verdana" w:hAnsi="Verdana"/>
          <w:lang w:val="en-GB"/>
        </w:rPr>
      </w:pPr>
      <w:r w:rsidRPr="00882D9B">
        <w:rPr>
          <w:rFonts w:ascii="Verdana" w:hAnsi="Verdana"/>
          <w:lang w:val="en-GB"/>
        </w:rPr>
        <w:t xml:space="preserve">1. </w:t>
      </w:r>
      <w:r w:rsidR="00342004" w:rsidRPr="00882D9B">
        <w:rPr>
          <w:rFonts w:ascii="Verdana" w:hAnsi="Verdana"/>
          <w:lang w:val="en-GB"/>
        </w:rPr>
        <w:t>Active participation in the meetings of the following Working Parties (WPs) of the Council of the EU</w:t>
      </w:r>
      <w:r w:rsidRPr="00882D9B">
        <w:rPr>
          <w:rFonts w:ascii="Verdana" w:hAnsi="Verdana"/>
          <w:lang w:val="en-GB"/>
        </w:rPr>
        <w:t>, preparation of positions</w:t>
      </w:r>
      <w:r w:rsidR="00342004" w:rsidRPr="00882D9B">
        <w:rPr>
          <w:rFonts w:ascii="Verdana" w:hAnsi="Verdana"/>
          <w:lang w:val="en-GB"/>
        </w:rPr>
        <w:t>:</w:t>
      </w:r>
    </w:p>
    <w:p w:rsidR="00342004" w:rsidRPr="00882D9B" w:rsidRDefault="00342004"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lastRenderedPageBreak/>
        <w:t>Working Party on Development Cooperation (CODEV</w:t>
      </w:r>
      <w:r w:rsidR="00A56547" w:rsidRPr="00882D9B">
        <w:rPr>
          <w:rFonts w:ascii="Verdana" w:hAnsi="Verdana" w:cs="Courier New"/>
          <w:lang w:val="en-US"/>
        </w:rPr>
        <w:t>)</w:t>
      </w:r>
      <w:r w:rsidR="00E85A8E" w:rsidRPr="00882D9B">
        <w:rPr>
          <w:rFonts w:ascii="Verdana" w:hAnsi="Verdana" w:cs="Courier New"/>
          <w:lang w:val="en-US"/>
        </w:rPr>
        <w:t>.</w:t>
      </w:r>
    </w:p>
    <w:p w:rsidR="00342004" w:rsidRPr="00882D9B" w:rsidRDefault="00342004"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 xml:space="preserve">Working Party </w:t>
      </w:r>
      <w:r w:rsidR="00BD111A" w:rsidRPr="00882D9B">
        <w:rPr>
          <w:rFonts w:ascii="Verdana" w:hAnsi="Verdana" w:cs="Courier New"/>
          <w:lang w:val="en-US"/>
        </w:rPr>
        <w:t>Agenda</w:t>
      </w:r>
      <w:r w:rsidR="003623B5" w:rsidRPr="00882D9B">
        <w:rPr>
          <w:rFonts w:ascii="Verdana" w:hAnsi="Verdana" w:cs="Courier New"/>
          <w:lang w:val="en-US"/>
        </w:rPr>
        <w:t xml:space="preserve"> 2030</w:t>
      </w:r>
      <w:r w:rsidR="00E85A8E" w:rsidRPr="00882D9B">
        <w:rPr>
          <w:rFonts w:ascii="Verdana" w:hAnsi="Verdana" w:cs="Courier New"/>
          <w:lang w:val="en-US"/>
        </w:rPr>
        <w:t>.</w:t>
      </w:r>
    </w:p>
    <w:p w:rsidR="00342004" w:rsidRPr="00882D9B" w:rsidRDefault="00BD111A"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 xml:space="preserve">Working </w:t>
      </w:r>
      <w:r w:rsidR="00342004" w:rsidRPr="00882D9B">
        <w:rPr>
          <w:rFonts w:ascii="Verdana" w:hAnsi="Verdana" w:cs="Courier New"/>
          <w:lang w:val="en-US"/>
        </w:rPr>
        <w:t xml:space="preserve">Party on EU’s </w:t>
      </w:r>
      <w:r w:rsidR="00313E50" w:rsidRPr="00882D9B">
        <w:rPr>
          <w:rFonts w:ascii="Verdana" w:hAnsi="Verdana" w:cs="Courier New"/>
          <w:lang w:val="en-US"/>
        </w:rPr>
        <w:t>C</w:t>
      </w:r>
      <w:r w:rsidR="00342004" w:rsidRPr="00882D9B">
        <w:rPr>
          <w:rFonts w:ascii="Verdana" w:hAnsi="Verdana" w:cs="Courier New"/>
          <w:lang w:val="en-US"/>
        </w:rPr>
        <w:t>ooperation with Africa, Caribbea</w:t>
      </w:r>
      <w:r w:rsidR="007168B4" w:rsidRPr="00882D9B">
        <w:rPr>
          <w:rFonts w:ascii="Verdana" w:hAnsi="Verdana" w:cs="Courier New"/>
          <w:lang w:val="en-US"/>
        </w:rPr>
        <w:t xml:space="preserve">n and the Pacific countries </w:t>
      </w:r>
      <w:r w:rsidRPr="00882D9B">
        <w:rPr>
          <w:rFonts w:ascii="Verdana" w:hAnsi="Verdana" w:cs="Courier New"/>
          <w:lang w:val="en-US"/>
        </w:rPr>
        <w:t>(</w:t>
      </w:r>
      <w:r w:rsidR="007168B4" w:rsidRPr="00882D9B">
        <w:rPr>
          <w:rFonts w:ascii="Verdana" w:hAnsi="Verdana" w:cs="Courier New"/>
          <w:lang w:val="en-US"/>
        </w:rPr>
        <w:t>ACP</w:t>
      </w:r>
      <w:r w:rsidR="00342004" w:rsidRPr="00882D9B">
        <w:rPr>
          <w:rFonts w:ascii="Verdana" w:hAnsi="Verdana" w:cs="Courier New"/>
          <w:lang w:val="en-US"/>
        </w:rPr>
        <w:t>–EU</w:t>
      </w:r>
      <w:r w:rsidR="00A56547" w:rsidRPr="00882D9B">
        <w:rPr>
          <w:rFonts w:ascii="Verdana" w:hAnsi="Verdana" w:cs="Courier New"/>
          <w:lang w:val="en-US"/>
        </w:rPr>
        <w:t>)</w:t>
      </w:r>
      <w:r w:rsidR="00E85A8E" w:rsidRPr="00882D9B">
        <w:rPr>
          <w:rFonts w:ascii="Verdana" w:hAnsi="Verdana" w:cs="Courier New"/>
          <w:lang w:val="en-US"/>
        </w:rPr>
        <w:t>.</w:t>
      </w:r>
    </w:p>
    <w:p w:rsidR="00342004" w:rsidRPr="00882D9B" w:rsidRDefault="00342004"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 xml:space="preserve">Ad hoc Working Party on the Regulation for the establishment of the new </w:t>
      </w:r>
      <w:r w:rsidR="00BD111A" w:rsidRPr="00882D9B">
        <w:rPr>
          <w:rFonts w:ascii="Verdana" w:hAnsi="Verdana" w:cs="Courier New"/>
          <w:lang w:val="en-US"/>
        </w:rPr>
        <w:t>Neighborhood</w:t>
      </w:r>
      <w:r w:rsidRPr="00882D9B">
        <w:rPr>
          <w:rFonts w:ascii="Verdana" w:hAnsi="Verdana" w:cs="Courier New"/>
          <w:lang w:val="en-US"/>
        </w:rPr>
        <w:t>, Development and International Cooperation Instrument (NDICI)</w:t>
      </w:r>
      <w:r w:rsidR="00E85A8E" w:rsidRPr="00882D9B">
        <w:rPr>
          <w:rFonts w:ascii="Verdana" w:hAnsi="Verdana" w:cs="Courier New"/>
          <w:lang w:val="en-US"/>
        </w:rPr>
        <w:t>.</w:t>
      </w:r>
    </w:p>
    <w:p w:rsidR="00936618" w:rsidRPr="00882D9B" w:rsidRDefault="00936618" w:rsidP="00882D9B">
      <w:pPr>
        <w:tabs>
          <w:tab w:val="left" w:pos="426"/>
        </w:tabs>
        <w:spacing w:before="120" w:after="120"/>
        <w:jc w:val="both"/>
        <w:rPr>
          <w:rFonts w:ascii="Verdana" w:hAnsi="Verdana" w:cs="Courier New"/>
          <w:lang w:val="en-US"/>
        </w:rPr>
      </w:pPr>
      <w:r w:rsidRPr="00882D9B">
        <w:rPr>
          <w:rFonts w:ascii="Verdana" w:hAnsi="Verdana" w:cs="Courier New"/>
          <w:lang w:val="en-US"/>
        </w:rPr>
        <w:t>2. Preparation of positions throughout the consultations for the new Regulation Neighborhood, Development and International Cooperation Instrument (NDICI).</w:t>
      </w:r>
    </w:p>
    <w:p w:rsidR="00936618" w:rsidRPr="00882D9B" w:rsidRDefault="00936618" w:rsidP="00882D9B">
      <w:pPr>
        <w:tabs>
          <w:tab w:val="left" w:pos="426"/>
        </w:tabs>
        <w:spacing w:before="120" w:after="120"/>
        <w:jc w:val="both"/>
        <w:rPr>
          <w:rFonts w:ascii="Verdana" w:hAnsi="Verdana" w:cs="Arial"/>
          <w:lang w:val="en-US"/>
        </w:rPr>
      </w:pPr>
      <w:r w:rsidRPr="00882D9B">
        <w:rPr>
          <w:rFonts w:ascii="Verdana" w:hAnsi="Verdana" w:cs="Courier New"/>
          <w:lang w:val="en-US"/>
        </w:rPr>
        <w:t xml:space="preserve">3. Preparation of positions throughout the consultations for the new </w:t>
      </w:r>
      <w:r w:rsidRPr="00882D9B">
        <w:rPr>
          <w:rFonts w:ascii="Verdana" w:hAnsi="Verdana" w:cs="Arial"/>
          <w:lang w:val="en-US"/>
        </w:rPr>
        <w:t>European Financial Architecture for Development</w:t>
      </w:r>
      <w:r w:rsidR="00313E50" w:rsidRPr="00882D9B">
        <w:rPr>
          <w:rFonts w:ascii="Verdana" w:hAnsi="Verdana" w:cs="Arial"/>
          <w:lang w:val="en-US"/>
        </w:rPr>
        <w:t xml:space="preserve"> (</w:t>
      </w:r>
      <w:r w:rsidRPr="00882D9B">
        <w:rPr>
          <w:rFonts w:ascii="Verdana" w:hAnsi="Verdana" w:cs="Arial"/>
          <w:lang w:val="en-US"/>
        </w:rPr>
        <w:t>EFAD</w:t>
      </w:r>
      <w:r w:rsidR="00313E50" w:rsidRPr="00882D9B">
        <w:rPr>
          <w:rFonts w:ascii="Verdana" w:hAnsi="Verdana" w:cs="Arial"/>
          <w:lang w:val="en-US"/>
        </w:rPr>
        <w:t>).</w:t>
      </w:r>
    </w:p>
    <w:p w:rsidR="00936618" w:rsidRPr="00882D9B" w:rsidRDefault="00936618" w:rsidP="00882D9B">
      <w:pPr>
        <w:spacing w:before="120" w:after="120"/>
        <w:jc w:val="both"/>
        <w:rPr>
          <w:rFonts w:ascii="Verdana" w:hAnsi="Verdana" w:cs="Courier New"/>
          <w:lang w:val="en-US"/>
        </w:rPr>
      </w:pPr>
      <w:r w:rsidRPr="00882D9B">
        <w:rPr>
          <w:rFonts w:ascii="Verdana" w:hAnsi="Verdana" w:cs="Arial"/>
          <w:lang w:val="en-US"/>
        </w:rPr>
        <w:t xml:space="preserve">4. </w:t>
      </w:r>
      <w:r w:rsidRPr="00882D9B">
        <w:rPr>
          <w:rFonts w:ascii="Verdana" w:hAnsi="Verdana" w:cs="Courier New"/>
          <w:lang w:val="en-US"/>
        </w:rPr>
        <w:t>Preparation of positions on the Post-Cotonou Framework and the relations between ACP countries and the EU.</w:t>
      </w:r>
      <w:r w:rsidR="00F91CEA" w:rsidRPr="00882D9B">
        <w:rPr>
          <w:rFonts w:ascii="Verdana" w:hAnsi="Verdana"/>
          <w:lang w:val="en-US"/>
        </w:rPr>
        <w:t xml:space="preserve"> </w:t>
      </w:r>
      <w:r w:rsidR="00F91CEA" w:rsidRPr="00882D9B">
        <w:rPr>
          <w:rFonts w:ascii="Verdana" w:hAnsi="Verdana" w:cs="Courier New"/>
          <w:lang w:val="en-US"/>
        </w:rPr>
        <w:t>UNCLOS in the negotiated Agreement.</w:t>
      </w:r>
    </w:p>
    <w:p w:rsidR="00F91CEA" w:rsidRPr="00882D9B" w:rsidRDefault="00F91CEA" w:rsidP="00882D9B">
      <w:pPr>
        <w:spacing w:before="120" w:after="120"/>
        <w:jc w:val="both"/>
        <w:rPr>
          <w:rFonts w:ascii="Verdana" w:hAnsi="Verdana" w:cs="Courier New"/>
          <w:lang w:val="en-US"/>
        </w:rPr>
      </w:pPr>
      <w:r w:rsidRPr="00882D9B">
        <w:rPr>
          <w:rFonts w:ascii="Verdana" w:hAnsi="Verdana" w:cs="Courier New"/>
          <w:lang w:val="en-US"/>
        </w:rPr>
        <w:t>5. Comments on the EU strategy for a closer relationship with Africa.</w:t>
      </w:r>
    </w:p>
    <w:p w:rsidR="00F91CEA" w:rsidRPr="00882D9B" w:rsidRDefault="00F91CEA" w:rsidP="00882D9B">
      <w:pPr>
        <w:spacing w:before="120" w:after="120"/>
        <w:jc w:val="both"/>
        <w:rPr>
          <w:rFonts w:ascii="Verdana" w:hAnsi="Verdana" w:cs="Courier New"/>
          <w:lang w:val="en-US"/>
        </w:rPr>
      </w:pPr>
      <w:r w:rsidRPr="00882D9B">
        <w:rPr>
          <w:rFonts w:ascii="Verdana" w:hAnsi="Verdana" w:cs="Courier New"/>
          <w:lang w:val="en-US"/>
        </w:rPr>
        <w:t xml:space="preserve">6. Participation in the European Union Emergency Trust Fund </w:t>
      </w:r>
      <w:r w:rsidR="00BB6BC7" w:rsidRPr="00882D9B">
        <w:rPr>
          <w:rFonts w:ascii="Verdana" w:hAnsi="Verdana" w:cs="Courier New"/>
          <w:lang w:val="en-US"/>
        </w:rPr>
        <w:t xml:space="preserve">(EUTF for Africa) </w:t>
      </w:r>
      <w:r w:rsidRPr="00882D9B">
        <w:rPr>
          <w:rFonts w:ascii="Verdana" w:hAnsi="Verdana" w:cs="Courier New"/>
          <w:lang w:val="en-US"/>
        </w:rPr>
        <w:t>for stability and addressing root causes of irregular migration and displaced persons in Africa (11.5.2020).</w:t>
      </w:r>
    </w:p>
    <w:p w:rsidR="00F91CEA" w:rsidRPr="00882D9B" w:rsidRDefault="00F91CEA" w:rsidP="00882D9B">
      <w:pPr>
        <w:spacing w:before="120" w:after="120"/>
        <w:jc w:val="both"/>
        <w:rPr>
          <w:rFonts w:ascii="Verdana" w:hAnsi="Verdana" w:cs="Courier New"/>
          <w:lang w:val="en-GB"/>
        </w:rPr>
      </w:pPr>
      <w:r w:rsidRPr="00882D9B">
        <w:rPr>
          <w:rFonts w:ascii="Verdana" w:hAnsi="Verdana" w:cs="Courier New"/>
          <w:lang w:val="en-GB"/>
        </w:rPr>
        <w:t>7. Comments on draft Council Conclusions on Youth in EU External Action (15.5.2020).</w:t>
      </w:r>
    </w:p>
    <w:p w:rsidR="00F91CEA" w:rsidRPr="00882D9B" w:rsidRDefault="00F91CEA" w:rsidP="00882D9B">
      <w:pPr>
        <w:spacing w:before="120" w:after="120"/>
        <w:jc w:val="both"/>
        <w:rPr>
          <w:rFonts w:ascii="Verdana" w:hAnsi="Verdana" w:cs="Courier New"/>
          <w:lang w:val="en-GB"/>
        </w:rPr>
      </w:pPr>
      <w:r w:rsidRPr="00882D9B">
        <w:rPr>
          <w:rFonts w:ascii="Verdana" w:hAnsi="Verdana" w:cs="Courier New"/>
          <w:lang w:val="en-GB"/>
        </w:rPr>
        <w:t>8. Intervention points for the teleconference meeting of Foreign Ministers of the Eastern Partnership (4.6.2020).</w:t>
      </w:r>
    </w:p>
    <w:p w:rsidR="00F91CEA" w:rsidRPr="00882D9B" w:rsidRDefault="00366374" w:rsidP="00882D9B">
      <w:pPr>
        <w:spacing w:before="120" w:after="120"/>
        <w:jc w:val="both"/>
        <w:rPr>
          <w:rFonts w:ascii="Verdana" w:hAnsi="Verdana" w:cs="Courier New"/>
          <w:lang w:val="en-GB"/>
        </w:rPr>
      </w:pPr>
      <w:r w:rsidRPr="00882D9B">
        <w:rPr>
          <w:rFonts w:ascii="Verdana" w:hAnsi="Verdana" w:cs="Courier New"/>
          <w:lang w:val="en-GB"/>
        </w:rPr>
        <w:t>9</w:t>
      </w:r>
      <w:r w:rsidR="00F91CEA" w:rsidRPr="00882D9B">
        <w:rPr>
          <w:rFonts w:ascii="Verdana" w:hAnsi="Verdana" w:cs="Courier New"/>
          <w:lang w:val="en-GB"/>
        </w:rPr>
        <w:t>. Intervention points for NDICI and EFSD + issues for a teleconference with the Portuguese Deputy Foreign Minister (14.9.2020).</w:t>
      </w:r>
    </w:p>
    <w:p w:rsidR="00936618" w:rsidRPr="00882D9B" w:rsidRDefault="00F91CEA" w:rsidP="00882D9B">
      <w:pPr>
        <w:spacing w:before="120" w:after="120"/>
        <w:jc w:val="both"/>
        <w:rPr>
          <w:rFonts w:ascii="Verdana" w:hAnsi="Verdana" w:cs="Courier New"/>
          <w:lang w:val="fr-FR"/>
        </w:rPr>
      </w:pPr>
      <w:r w:rsidRPr="00882D9B">
        <w:rPr>
          <w:rFonts w:ascii="Verdana" w:hAnsi="Verdana" w:cs="Courier New"/>
          <w:lang w:val="fr-FR"/>
        </w:rPr>
        <w:t>1</w:t>
      </w:r>
      <w:r w:rsidR="00366374" w:rsidRPr="00882D9B">
        <w:rPr>
          <w:rFonts w:ascii="Verdana" w:hAnsi="Verdana" w:cs="Courier New"/>
          <w:lang w:val="fr-FR"/>
        </w:rPr>
        <w:t>0</w:t>
      </w:r>
      <w:r w:rsidR="00BB6BC7" w:rsidRPr="00882D9B">
        <w:rPr>
          <w:rFonts w:ascii="Verdana" w:hAnsi="Verdana" w:cs="Courier New"/>
          <w:lang w:val="fr-FR"/>
        </w:rPr>
        <w:t xml:space="preserve">. </w:t>
      </w:r>
      <w:r w:rsidR="00BB6BC7" w:rsidRPr="00882D9B">
        <w:rPr>
          <w:rFonts w:ascii="Verdana" w:hAnsi="Verdana" w:cs="Courier New"/>
          <w:lang w:val="en-US"/>
        </w:rPr>
        <w:t>Participated in an</w:t>
      </w:r>
      <w:r w:rsidRPr="00882D9B">
        <w:rPr>
          <w:rFonts w:ascii="Verdana" w:hAnsi="Verdana" w:cs="Courier New"/>
          <w:lang w:val="fr-FR"/>
        </w:rPr>
        <w:t xml:space="preserve"> EU questionnaire on</w:t>
      </w:r>
      <w:r w:rsidRPr="00882D9B">
        <w:rPr>
          <w:rFonts w:ascii="Verdana" w:hAnsi="Verdana" w:cs="Courier New"/>
          <w:b/>
          <w:lang w:val="fr-FR"/>
        </w:rPr>
        <w:t xml:space="preserve"> </w:t>
      </w:r>
      <w:r w:rsidRPr="00882D9B">
        <w:rPr>
          <w:rFonts w:ascii="Verdana" w:hAnsi="Verdana" w:cs="Courier New"/>
          <w:lang w:val="fr-FR"/>
        </w:rPr>
        <w:t xml:space="preserve">EU </w:t>
      </w:r>
      <w:proofErr w:type="spellStart"/>
      <w:r w:rsidRPr="00882D9B">
        <w:rPr>
          <w:rFonts w:ascii="Verdana" w:hAnsi="Verdana" w:cs="Courier New"/>
          <w:lang w:val="fr-FR"/>
        </w:rPr>
        <w:t>Gender</w:t>
      </w:r>
      <w:proofErr w:type="spellEnd"/>
      <w:r w:rsidRPr="00882D9B">
        <w:rPr>
          <w:rFonts w:ascii="Verdana" w:hAnsi="Verdana" w:cs="Courier New"/>
          <w:lang w:val="fr-FR"/>
        </w:rPr>
        <w:t xml:space="preserve"> Action Plan (GAP).</w:t>
      </w:r>
    </w:p>
    <w:p w:rsidR="000336EC" w:rsidRPr="00882D9B" w:rsidRDefault="00B642FA" w:rsidP="00882D9B">
      <w:pPr>
        <w:pStyle w:val="Heading2"/>
        <w:spacing w:before="120" w:after="120"/>
        <w:jc w:val="both"/>
        <w:rPr>
          <w:lang w:val="en-US"/>
        </w:rPr>
      </w:pPr>
      <w:bookmarkStart w:id="11" w:name="_Toc73956087"/>
      <w:r w:rsidRPr="00882D9B">
        <w:rPr>
          <w:lang w:val="en-US"/>
        </w:rPr>
        <w:t xml:space="preserve"> </w:t>
      </w:r>
      <w:bookmarkStart w:id="12" w:name="_Toc90887940"/>
      <w:r w:rsidR="006D2A38" w:rsidRPr="00882D9B">
        <w:rPr>
          <w:lang w:val="en-US"/>
        </w:rPr>
        <w:t>(iv)</w:t>
      </w:r>
      <w:r w:rsidR="00342004" w:rsidRPr="00882D9B">
        <w:rPr>
          <w:lang w:val="en-US"/>
        </w:rPr>
        <w:t xml:space="preserve"> </w:t>
      </w:r>
      <w:r w:rsidR="000336EC" w:rsidRPr="00882D9B">
        <w:rPr>
          <w:lang w:val="en-US"/>
        </w:rPr>
        <w:t>UN Second Committee (Eco</w:t>
      </w:r>
      <w:r w:rsidR="00342004" w:rsidRPr="00882D9B">
        <w:rPr>
          <w:lang w:val="en-US"/>
        </w:rPr>
        <w:t>nomic and Financial)</w:t>
      </w:r>
      <w:r w:rsidR="000E1C20" w:rsidRPr="00882D9B">
        <w:rPr>
          <w:lang w:val="en-US"/>
        </w:rPr>
        <w:t xml:space="preserve"> </w:t>
      </w:r>
      <w:r w:rsidR="00342004" w:rsidRPr="00882D9B">
        <w:rPr>
          <w:lang w:val="en-US"/>
        </w:rPr>
        <w:t>-</w:t>
      </w:r>
      <w:r w:rsidR="000E1C20" w:rsidRPr="00882D9B">
        <w:rPr>
          <w:lang w:val="en-US"/>
        </w:rPr>
        <w:t xml:space="preserve"> </w:t>
      </w:r>
      <w:r w:rsidR="00342004" w:rsidRPr="00882D9B">
        <w:rPr>
          <w:lang w:val="en-US"/>
        </w:rPr>
        <w:t>Other UN High Level Meetings</w:t>
      </w:r>
      <w:bookmarkEnd w:id="11"/>
      <w:bookmarkEnd w:id="12"/>
    </w:p>
    <w:p w:rsidR="000336EC" w:rsidRPr="00882D9B" w:rsidRDefault="005C337D" w:rsidP="00882D9B">
      <w:pPr>
        <w:spacing w:before="120" w:after="120"/>
        <w:jc w:val="both"/>
        <w:rPr>
          <w:rFonts w:ascii="Verdana" w:hAnsi="Verdana"/>
          <w:lang w:val="en-GB"/>
        </w:rPr>
      </w:pPr>
      <w:r w:rsidRPr="00882D9B">
        <w:rPr>
          <w:rFonts w:ascii="Verdana" w:hAnsi="Verdana"/>
          <w:lang w:val="en-US"/>
        </w:rPr>
        <w:t xml:space="preserve">1. </w:t>
      </w:r>
      <w:r w:rsidR="00A56547" w:rsidRPr="00882D9B">
        <w:rPr>
          <w:rFonts w:ascii="Verdana" w:hAnsi="Verdana"/>
          <w:lang w:val="en-US"/>
        </w:rPr>
        <w:t xml:space="preserve">Prepared </w:t>
      </w:r>
      <w:r w:rsidR="00A325A4" w:rsidRPr="00882D9B">
        <w:rPr>
          <w:rFonts w:ascii="Verdana" w:hAnsi="Verdana"/>
          <w:lang w:val="en-GB"/>
        </w:rPr>
        <w:t>p</w:t>
      </w:r>
      <w:r w:rsidR="000336EC" w:rsidRPr="00882D9B">
        <w:rPr>
          <w:rFonts w:ascii="Verdana" w:hAnsi="Verdana"/>
          <w:lang w:val="en-GB"/>
        </w:rPr>
        <w:t>ositions and interventions</w:t>
      </w:r>
      <w:r w:rsidR="00E16DC2" w:rsidRPr="00882D9B">
        <w:rPr>
          <w:rFonts w:ascii="Verdana" w:hAnsi="Verdana"/>
          <w:lang w:val="en-GB"/>
        </w:rPr>
        <w:t xml:space="preserve"> in the framework</w:t>
      </w:r>
      <w:r w:rsidR="000336EC" w:rsidRPr="00882D9B">
        <w:rPr>
          <w:rFonts w:ascii="Verdana" w:hAnsi="Verdana"/>
          <w:lang w:val="en-GB"/>
        </w:rPr>
        <w:t>:</w:t>
      </w:r>
    </w:p>
    <w:p w:rsidR="00F91CEA" w:rsidRPr="00882D9B" w:rsidRDefault="00F91CEA"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Discussions on debt issues and development financing within the United Nations system in the context of addressing the economic and social impact of th</w:t>
      </w:r>
      <w:r w:rsidR="00A56547" w:rsidRPr="00882D9B">
        <w:rPr>
          <w:rFonts w:ascii="Verdana" w:hAnsi="Verdana" w:cs="Courier New"/>
          <w:lang w:val="en-US"/>
        </w:rPr>
        <w:t>e COVID-19 pandemic (29.5.2020)</w:t>
      </w:r>
      <w:r w:rsidR="00E85A8E" w:rsidRPr="00882D9B">
        <w:rPr>
          <w:rFonts w:ascii="Verdana" w:hAnsi="Verdana" w:cs="Courier New"/>
          <w:lang w:val="en-US"/>
        </w:rPr>
        <w:t>.</w:t>
      </w:r>
    </w:p>
    <w:p w:rsidR="00F91CEA" w:rsidRPr="00882D9B" w:rsidRDefault="00A56547"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T</w:t>
      </w:r>
      <w:r w:rsidR="00F91CEA" w:rsidRPr="00882D9B">
        <w:rPr>
          <w:rFonts w:ascii="Verdana" w:hAnsi="Verdana" w:cs="Courier New"/>
          <w:lang w:val="en-US"/>
        </w:rPr>
        <w:t>he UN Globa</w:t>
      </w:r>
      <w:r w:rsidRPr="00882D9B">
        <w:rPr>
          <w:rFonts w:ascii="Verdana" w:hAnsi="Verdana" w:cs="Courier New"/>
          <w:lang w:val="en-US"/>
        </w:rPr>
        <w:t>l Compact Summit (15-16.6.2020)</w:t>
      </w:r>
      <w:r w:rsidR="00E85A8E" w:rsidRPr="00882D9B">
        <w:rPr>
          <w:rFonts w:ascii="Verdana" w:hAnsi="Verdana" w:cs="Courier New"/>
          <w:lang w:val="en-US"/>
        </w:rPr>
        <w:t>.</w:t>
      </w:r>
    </w:p>
    <w:p w:rsidR="00F91CEA" w:rsidRPr="00882D9B" w:rsidRDefault="00E85A8E"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 xml:space="preserve">UN </w:t>
      </w:r>
      <w:r w:rsidR="00F91CEA" w:rsidRPr="00882D9B">
        <w:rPr>
          <w:rFonts w:ascii="Verdana" w:hAnsi="Verdana" w:cs="Courier New"/>
          <w:lang w:val="en-US"/>
        </w:rPr>
        <w:t xml:space="preserve">High Level Political Forum (HLPF) </w:t>
      </w:r>
      <w:r w:rsidR="00F21799" w:rsidRPr="00882D9B">
        <w:rPr>
          <w:rFonts w:ascii="Verdana" w:hAnsi="Verdana" w:cs="Courier New"/>
          <w:lang w:val="en-US"/>
        </w:rPr>
        <w:t>–</w:t>
      </w:r>
      <w:r w:rsidR="00F91CEA" w:rsidRPr="00882D9B">
        <w:rPr>
          <w:rFonts w:ascii="Verdana" w:hAnsi="Verdana" w:cs="Courier New"/>
          <w:lang w:val="en-US"/>
        </w:rPr>
        <w:t xml:space="preserve"> </w:t>
      </w:r>
      <w:r w:rsidR="00F21799" w:rsidRPr="00882D9B">
        <w:rPr>
          <w:rFonts w:ascii="Verdana" w:hAnsi="Verdana" w:cs="Courier New"/>
          <w:lang w:val="en-US"/>
        </w:rPr>
        <w:t xml:space="preserve">Preparation of the Minister’s </w:t>
      </w:r>
      <w:r w:rsidR="00F91CEA" w:rsidRPr="00882D9B">
        <w:rPr>
          <w:rFonts w:ascii="Verdana" w:hAnsi="Verdana" w:cs="Courier New"/>
          <w:lang w:val="en-US"/>
        </w:rPr>
        <w:t>natio</w:t>
      </w:r>
      <w:r w:rsidR="00F21799" w:rsidRPr="00882D9B">
        <w:rPr>
          <w:rFonts w:ascii="Verdana" w:hAnsi="Verdana" w:cs="Courier New"/>
          <w:lang w:val="en-US"/>
        </w:rPr>
        <w:t>nal intervention</w:t>
      </w:r>
      <w:r w:rsidR="00F91CEA" w:rsidRPr="00882D9B">
        <w:rPr>
          <w:rFonts w:ascii="Verdana" w:hAnsi="Verdana" w:cs="Courier New"/>
          <w:lang w:val="en-US"/>
        </w:rPr>
        <w:t xml:space="preserve"> and comments on a draft Ministerial Decl</w:t>
      </w:r>
      <w:r w:rsidR="00A56547" w:rsidRPr="00882D9B">
        <w:rPr>
          <w:rFonts w:ascii="Verdana" w:hAnsi="Verdana" w:cs="Courier New"/>
          <w:lang w:val="en-US"/>
        </w:rPr>
        <w:t>aration (New York, 7-16.7.2020)</w:t>
      </w:r>
      <w:r w:rsidRPr="00882D9B">
        <w:rPr>
          <w:rFonts w:ascii="Verdana" w:hAnsi="Verdana" w:cs="Courier New"/>
          <w:lang w:val="en-US"/>
        </w:rPr>
        <w:t>.</w:t>
      </w:r>
      <w:r w:rsidR="00F91CEA" w:rsidRPr="00882D9B">
        <w:rPr>
          <w:rFonts w:ascii="Verdana" w:hAnsi="Verdana" w:cs="Courier New"/>
          <w:lang w:val="en-US"/>
        </w:rPr>
        <w:t xml:space="preserve"> </w:t>
      </w:r>
    </w:p>
    <w:p w:rsidR="00F21799" w:rsidRPr="00882D9B" w:rsidRDefault="00F21799" w:rsidP="00882D9B">
      <w:pPr>
        <w:pStyle w:val="ListParagraph"/>
        <w:numPr>
          <w:ilvl w:val="0"/>
          <w:numId w:val="48"/>
        </w:numPr>
        <w:tabs>
          <w:tab w:val="left" w:pos="426"/>
        </w:tabs>
        <w:spacing w:before="120" w:after="120"/>
        <w:ind w:left="426" w:hanging="426"/>
        <w:jc w:val="both"/>
        <w:rPr>
          <w:rFonts w:ascii="Verdana" w:hAnsi="Verdana" w:cs="Courier New"/>
          <w:lang w:val="en-US"/>
        </w:rPr>
      </w:pPr>
      <w:r w:rsidRPr="00882D9B">
        <w:rPr>
          <w:rFonts w:ascii="Verdana" w:hAnsi="Verdana" w:cs="Courier New"/>
          <w:lang w:val="en-US"/>
        </w:rPr>
        <w:t>General Discussion of the S</w:t>
      </w:r>
      <w:r w:rsidR="000965FD">
        <w:rPr>
          <w:rFonts w:ascii="Verdana" w:hAnsi="Verdana" w:cs="Courier New"/>
          <w:lang w:val="en-US"/>
        </w:rPr>
        <w:t>econd Committee during the 75</w:t>
      </w:r>
      <w:r w:rsidR="000965FD" w:rsidRPr="000965FD">
        <w:rPr>
          <w:rFonts w:ascii="Verdana" w:hAnsi="Verdana" w:cs="Courier New"/>
          <w:vertAlign w:val="superscript"/>
          <w:lang w:val="en-US"/>
        </w:rPr>
        <w:t>th</w:t>
      </w:r>
      <w:r w:rsidR="000965FD">
        <w:rPr>
          <w:rFonts w:ascii="Verdana" w:hAnsi="Verdana" w:cs="Courier New"/>
          <w:lang w:val="en-US"/>
        </w:rPr>
        <w:t xml:space="preserve"> session of the UN General Assembly</w:t>
      </w:r>
      <w:r w:rsidRPr="00882D9B">
        <w:rPr>
          <w:rFonts w:ascii="Verdana" w:hAnsi="Verdana" w:cs="Courier New"/>
          <w:lang w:val="en-US"/>
        </w:rPr>
        <w:t xml:space="preserve"> - National </w:t>
      </w:r>
      <w:r w:rsidR="000965FD">
        <w:rPr>
          <w:rFonts w:ascii="Verdana" w:hAnsi="Verdana" w:cs="Courier New"/>
          <w:lang w:val="en-US"/>
        </w:rPr>
        <w:t>intervention</w:t>
      </w:r>
      <w:r w:rsidR="00A56547" w:rsidRPr="00882D9B">
        <w:rPr>
          <w:rFonts w:ascii="Verdana" w:hAnsi="Verdana" w:cs="Courier New"/>
          <w:lang w:val="en-US"/>
        </w:rPr>
        <w:t xml:space="preserve"> (5-6.10.2020)</w:t>
      </w:r>
    </w:p>
    <w:p w:rsidR="00F21799" w:rsidRPr="00882D9B" w:rsidRDefault="00F21799" w:rsidP="00882D9B">
      <w:pPr>
        <w:tabs>
          <w:tab w:val="left" w:pos="426"/>
        </w:tabs>
        <w:spacing w:before="120" w:after="120"/>
        <w:jc w:val="both"/>
        <w:rPr>
          <w:rFonts w:ascii="Verdana" w:hAnsi="Verdana" w:cs="Courier New"/>
          <w:lang w:val="en-US"/>
        </w:rPr>
      </w:pPr>
      <w:r w:rsidRPr="00882D9B">
        <w:rPr>
          <w:rFonts w:ascii="Verdana" w:hAnsi="Verdana" w:cs="Courier New"/>
          <w:lang w:val="en-US"/>
        </w:rPr>
        <w:lastRenderedPageBreak/>
        <w:t xml:space="preserve">2. Completion of a questionnaire for the implementation of the SAMOA Road Map for </w:t>
      </w:r>
      <w:r w:rsidR="00366374" w:rsidRPr="00882D9B">
        <w:rPr>
          <w:rFonts w:ascii="Verdana" w:hAnsi="Verdana" w:cs="Courier New"/>
          <w:lang w:val="en-US"/>
        </w:rPr>
        <w:t>S</w:t>
      </w:r>
      <w:r w:rsidRPr="00882D9B">
        <w:rPr>
          <w:rFonts w:ascii="Verdana" w:hAnsi="Verdana" w:cs="Courier New"/>
          <w:lang w:val="en-US"/>
        </w:rPr>
        <w:t xml:space="preserve">mall </w:t>
      </w:r>
      <w:r w:rsidR="00366374" w:rsidRPr="00882D9B">
        <w:rPr>
          <w:rFonts w:ascii="Verdana" w:hAnsi="Verdana" w:cs="Courier New"/>
          <w:lang w:val="en-US"/>
        </w:rPr>
        <w:t>I</w:t>
      </w:r>
      <w:r w:rsidRPr="00882D9B">
        <w:rPr>
          <w:rFonts w:ascii="Verdana" w:hAnsi="Verdana" w:cs="Courier New"/>
          <w:lang w:val="en-US"/>
        </w:rPr>
        <w:t xml:space="preserve">sland </w:t>
      </w:r>
      <w:r w:rsidR="00366374" w:rsidRPr="00882D9B">
        <w:rPr>
          <w:rFonts w:ascii="Verdana" w:hAnsi="Verdana" w:cs="Courier New"/>
          <w:lang w:val="en-US"/>
        </w:rPr>
        <w:t>Developing S</w:t>
      </w:r>
      <w:r w:rsidRPr="00882D9B">
        <w:rPr>
          <w:rFonts w:ascii="Verdana" w:hAnsi="Verdana" w:cs="Courier New"/>
          <w:lang w:val="en-US"/>
        </w:rPr>
        <w:t xml:space="preserve">tates (SIDS). </w:t>
      </w:r>
    </w:p>
    <w:p w:rsidR="00F21799" w:rsidRPr="00882D9B" w:rsidRDefault="00366374" w:rsidP="00882D9B">
      <w:pPr>
        <w:tabs>
          <w:tab w:val="left" w:pos="426"/>
        </w:tabs>
        <w:spacing w:before="120" w:after="120"/>
        <w:jc w:val="both"/>
        <w:rPr>
          <w:rFonts w:ascii="Verdana" w:hAnsi="Verdana" w:cs="Courier New"/>
          <w:lang w:val="en-US"/>
        </w:rPr>
      </w:pPr>
      <w:r w:rsidRPr="00882D9B">
        <w:rPr>
          <w:rFonts w:ascii="Verdana" w:hAnsi="Verdana" w:cs="Courier New"/>
          <w:lang w:val="en-US"/>
        </w:rPr>
        <w:t>3</w:t>
      </w:r>
      <w:r w:rsidR="00F21799" w:rsidRPr="00882D9B">
        <w:rPr>
          <w:rFonts w:ascii="Verdana" w:hAnsi="Verdana" w:cs="Courier New"/>
          <w:lang w:val="en-US"/>
        </w:rPr>
        <w:t>. Contribution, in collaboration with the Statistical Office, to the draft 4th Biennial Report (in the context of national reporting under the United Nations Framework Convention on Climate Change)</w:t>
      </w:r>
      <w:r w:rsidR="00A56547" w:rsidRPr="00882D9B">
        <w:rPr>
          <w:rFonts w:ascii="Verdana" w:hAnsi="Verdana" w:cs="Courier New"/>
          <w:lang w:val="en-US"/>
        </w:rPr>
        <w:t>.</w:t>
      </w:r>
    </w:p>
    <w:p w:rsidR="000336EC" w:rsidRPr="00882D9B" w:rsidRDefault="006D2A38" w:rsidP="00882D9B">
      <w:pPr>
        <w:pStyle w:val="Heading2"/>
        <w:spacing w:before="120" w:after="120"/>
        <w:jc w:val="both"/>
        <w:rPr>
          <w:lang w:val="en-US"/>
        </w:rPr>
      </w:pPr>
      <w:bookmarkStart w:id="13" w:name="_Toc90887941"/>
      <w:r w:rsidRPr="00882D9B">
        <w:rPr>
          <w:lang w:val="en-US"/>
        </w:rPr>
        <w:t>(v)</w:t>
      </w:r>
      <w:r w:rsidR="00FE28C5" w:rsidRPr="00882D9B">
        <w:rPr>
          <w:lang w:val="en-US"/>
        </w:rPr>
        <w:t xml:space="preserve"> </w:t>
      </w:r>
      <w:r w:rsidR="000336EC" w:rsidRPr="00882D9B">
        <w:rPr>
          <w:lang w:val="en-US"/>
        </w:rPr>
        <w:t>Developm</w:t>
      </w:r>
      <w:r w:rsidR="001152B4" w:rsidRPr="00882D9B">
        <w:rPr>
          <w:lang w:val="en-US"/>
        </w:rPr>
        <w:t>ent Assistance Committee (DAC)/</w:t>
      </w:r>
      <w:r w:rsidR="000336EC" w:rsidRPr="00882D9B">
        <w:rPr>
          <w:lang w:val="en-US"/>
        </w:rPr>
        <w:t>OECD</w:t>
      </w:r>
      <w:bookmarkEnd w:id="13"/>
    </w:p>
    <w:p w:rsidR="000336EC" w:rsidRPr="00882D9B" w:rsidRDefault="00FE28C5" w:rsidP="00882D9B">
      <w:pPr>
        <w:spacing w:before="120" w:after="120"/>
        <w:jc w:val="both"/>
        <w:rPr>
          <w:rFonts w:ascii="Verdana" w:hAnsi="Verdana" w:cs="Courier New"/>
          <w:lang w:val="en-US"/>
        </w:rPr>
      </w:pPr>
      <w:r w:rsidRPr="00882D9B">
        <w:rPr>
          <w:rFonts w:ascii="Verdana" w:hAnsi="Verdana" w:cs="Courier New"/>
          <w:lang w:val="en-US"/>
        </w:rPr>
        <w:t>1. Prepare</w:t>
      </w:r>
      <w:r w:rsidR="00303E62" w:rsidRPr="00882D9B">
        <w:rPr>
          <w:rFonts w:ascii="Verdana" w:hAnsi="Verdana" w:cs="Courier New"/>
          <w:lang w:val="en-US"/>
        </w:rPr>
        <w:t>d</w:t>
      </w:r>
      <w:r w:rsidR="000336EC" w:rsidRPr="00882D9B">
        <w:rPr>
          <w:rFonts w:ascii="Verdana" w:hAnsi="Verdana" w:cs="Courier New"/>
          <w:lang w:val="en-US"/>
        </w:rPr>
        <w:t xml:space="preserve"> dossiers for:</w:t>
      </w:r>
    </w:p>
    <w:p w:rsidR="00F21799" w:rsidRPr="00882D9B" w:rsidRDefault="00F21799" w:rsidP="00882D9B">
      <w:pPr>
        <w:spacing w:before="120" w:after="120"/>
        <w:jc w:val="both"/>
        <w:rPr>
          <w:rFonts w:ascii="Verdana" w:hAnsi="Verdana" w:cs="Courier New"/>
          <w:lang w:val="en-US"/>
        </w:rPr>
      </w:pPr>
      <w:r w:rsidRPr="00882D9B">
        <w:rPr>
          <w:rFonts w:ascii="Verdana" w:hAnsi="Verdana" w:cs="Courier New"/>
          <w:lang w:val="en-US"/>
        </w:rPr>
        <w:t>(</w:t>
      </w:r>
      <w:proofErr w:type="spellStart"/>
      <w:r w:rsidRPr="00882D9B">
        <w:rPr>
          <w:rFonts w:ascii="Verdana" w:hAnsi="Verdana" w:cs="Courier New"/>
          <w:lang w:val="en-US"/>
        </w:rPr>
        <w:t>i</w:t>
      </w:r>
      <w:proofErr w:type="spellEnd"/>
      <w:r w:rsidRPr="00882D9B">
        <w:rPr>
          <w:rFonts w:ascii="Verdana" w:hAnsi="Verdana" w:cs="Courier New"/>
          <w:lang w:val="en-US"/>
        </w:rPr>
        <w:t>) High Level Meeting (HLM) (9-10.11.2020)</w:t>
      </w:r>
      <w:r w:rsidR="00E85A8E" w:rsidRPr="00882D9B">
        <w:rPr>
          <w:rFonts w:ascii="Verdana" w:hAnsi="Verdana" w:cs="Courier New"/>
          <w:lang w:val="en-US"/>
        </w:rPr>
        <w:t>.</w:t>
      </w:r>
    </w:p>
    <w:p w:rsidR="00F21799" w:rsidRPr="00882D9B" w:rsidRDefault="00F21799" w:rsidP="00882D9B">
      <w:pPr>
        <w:spacing w:before="120" w:after="120"/>
        <w:jc w:val="both"/>
        <w:rPr>
          <w:rFonts w:ascii="Verdana" w:hAnsi="Verdana" w:cs="Courier New"/>
          <w:lang w:val="en-US"/>
        </w:rPr>
      </w:pPr>
      <w:r w:rsidRPr="00882D9B">
        <w:rPr>
          <w:rFonts w:ascii="Verdana" w:hAnsi="Verdana" w:cs="Courier New"/>
          <w:lang w:val="en-US"/>
        </w:rPr>
        <w:t>(ii) Monthly regular meetings of DAC</w:t>
      </w:r>
      <w:r w:rsidR="00E85A8E" w:rsidRPr="00882D9B">
        <w:rPr>
          <w:rFonts w:ascii="Verdana" w:hAnsi="Verdana" w:cs="Courier New"/>
          <w:lang w:val="en-US"/>
        </w:rPr>
        <w:t>.</w:t>
      </w:r>
    </w:p>
    <w:p w:rsidR="00F21799" w:rsidRPr="00882D9B" w:rsidRDefault="00F21799" w:rsidP="00882D9B">
      <w:pPr>
        <w:spacing w:before="120" w:after="120"/>
        <w:jc w:val="both"/>
        <w:rPr>
          <w:rFonts w:ascii="Verdana" w:hAnsi="Verdana" w:cs="Courier New"/>
          <w:lang w:val="en-US"/>
        </w:rPr>
      </w:pPr>
      <w:r w:rsidRPr="00882D9B">
        <w:rPr>
          <w:rFonts w:ascii="Verdana" w:hAnsi="Verdana" w:cs="Courier New"/>
          <w:lang w:val="en-US"/>
        </w:rPr>
        <w:t>(iii) Working Party on Statistics (WP-STAT)</w:t>
      </w:r>
      <w:r w:rsidR="00E85A8E" w:rsidRPr="00882D9B">
        <w:rPr>
          <w:rFonts w:ascii="Verdana" w:hAnsi="Verdana" w:cs="Courier New"/>
          <w:lang w:val="en-US"/>
        </w:rPr>
        <w:t>.</w:t>
      </w:r>
    </w:p>
    <w:p w:rsidR="00F21799" w:rsidRPr="00882D9B" w:rsidRDefault="00F21799" w:rsidP="00882D9B">
      <w:pPr>
        <w:spacing w:before="120" w:after="120"/>
        <w:jc w:val="both"/>
        <w:rPr>
          <w:rFonts w:ascii="Verdana" w:hAnsi="Verdana" w:cs="Courier New"/>
          <w:lang w:val="en-US"/>
        </w:rPr>
      </w:pPr>
      <w:r w:rsidRPr="00882D9B">
        <w:rPr>
          <w:rFonts w:ascii="Verdana" w:hAnsi="Verdana" w:cs="Courier New"/>
          <w:lang w:val="en-US"/>
        </w:rPr>
        <w:t xml:space="preserve">2. Comments on the methodology for conducting the DAC peer reviews in view of the Major Policy Issues (MPI) Working Group. </w:t>
      </w:r>
    </w:p>
    <w:p w:rsidR="00F21799" w:rsidRPr="00882D9B" w:rsidRDefault="00F21799" w:rsidP="00882D9B">
      <w:pPr>
        <w:spacing w:before="120" w:after="120"/>
        <w:jc w:val="both"/>
        <w:rPr>
          <w:rFonts w:ascii="Verdana" w:hAnsi="Verdana" w:cs="Courier New"/>
          <w:lang w:val="en-US"/>
        </w:rPr>
      </w:pPr>
      <w:r w:rsidRPr="00882D9B">
        <w:rPr>
          <w:rFonts w:ascii="Verdana" w:hAnsi="Verdana" w:cs="Courier New"/>
          <w:lang w:val="en-US"/>
        </w:rPr>
        <w:t xml:space="preserve">3. Participation in the voting for the position of Vice President of DAC. </w:t>
      </w:r>
    </w:p>
    <w:p w:rsidR="00F21799" w:rsidRPr="00882D9B" w:rsidRDefault="00A56547" w:rsidP="00882D9B">
      <w:pPr>
        <w:spacing w:before="120" w:after="120"/>
        <w:jc w:val="both"/>
        <w:rPr>
          <w:rFonts w:ascii="Verdana" w:hAnsi="Verdana" w:cs="Courier New"/>
          <w:lang w:val="en-US"/>
        </w:rPr>
      </w:pPr>
      <w:r w:rsidRPr="00882D9B">
        <w:rPr>
          <w:rFonts w:ascii="Verdana" w:hAnsi="Verdana" w:cs="Courier New"/>
          <w:lang w:val="en-US"/>
        </w:rPr>
        <w:t>4</w:t>
      </w:r>
      <w:r w:rsidR="00F21799" w:rsidRPr="00882D9B">
        <w:rPr>
          <w:rFonts w:ascii="Verdana" w:hAnsi="Verdana" w:cs="Courier New"/>
          <w:lang w:val="en-US"/>
        </w:rPr>
        <w:t xml:space="preserve">. Completion of a questionnaire of the DEVCOM Network (Development Communication Network) of the OECD, regarding the formation of partnerships by development cooperation bodies, in the context of their public communication policy. </w:t>
      </w:r>
    </w:p>
    <w:p w:rsidR="00F21799" w:rsidRPr="00882D9B" w:rsidRDefault="00A56547" w:rsidP="00882D9B">
      <w:pPr>
        <w:spacing w:before="120" w:after="120"/>
        <w:jc w:val="both"/>
        <w:rPr>
          <w:rFonts w:ascii="Verdana" w:hAnsi="Verdana" w:cs="Courier New"/>
          <w:lang w:val="en-US"/>
        </w:rPr>
      </w:pPr>
      <w:r w:rsidRPr="00882D9B">
        <w:rPr>
          <w:rFonts w:ascii="Verdana" w:hAnsi="Verdana" w:cs="Courier New"/>
          <w:lang w:val="en-US"/>
        </w:rPr>
        <w:t>5</w:t>
      </w:r>
      <w:r w:rsidR="00F21799" w:rsidRPr="00882D9B">
        <w:rPr>
          <w:rFonts w:ascii="Verdana" w:hAnsi="Verdana" w:cs="Courier New"/>
          <w:lang w:val="en-US"/>
        </w:rPr>
        <w:t xml:space="preserve">. Completion of a questionnaire by the OECD Development Center on international and national policy measures to address the </w:t>
      </w:r>
      <w:r w:rsidR="00366374" w:rsidRPr="00882D9B">
        <w:rPr>
          <w:rFonts w:ascii="Verdana" w:hAnsi="Verdana" w:cs="Courier New"/>
          <w:lang w:val="en-US"/>
        </w:rPr>
        <w:t>c</w:t>
      </w:r>
      <w:r w:rsidR="00F21799" w:rsidRPr="00882D9B">
        <w:rPr>
          <w:rFonts w:ascii="Verdana" w:hAnsi="Verdana" w:cs="Courier New"/>
          <w:lang w:val="en-US"/>
        </w:rPr>
        <w:t xml:space="preserve">oronavirus. </w:t>
      </w:r>
    </w:p>
    <w:p w:rsidR="00F21799" w:rsidRPr="00882D9B" w:rsidRDefault="00A56547" w:rsidP="00882D9B">
      <w:pPr>
        <w:spacing w:before="120" w:after="120"/>
        <w:jc w:val="both"/>
        <w:rPr>
          <w:rFonts w:ascii="Verdana" w:hAnsi="Verdana" w:cs="Courier New"/>
          <w:lang w:val="en-US"/>
        </w:rPr>
      </w:pPr>
      <w:r w:rsidRPr="00882D9B">
        <w:rPr>
          <w:rFonts w:ascii="Verdana" w:hAnsi="Verdana" w:cs="Courier New"/>
          <w:lang w:val="en-US"/>
        </w:rPr>
        <w:t>6. Attended</w:t>
      </w:r>
      <w:r w:rsidR="00F21799" w:rsidRPr="00882D9B">
        <w:rPr>
          <w:rFonts w:ascii="Verdana" w:hAnsi="Verdana" w:cs="Courier New"/>
          <w:lang w:val="en-US"/>
        </w:rPr>
        <w:t xml:space="preserve"> an online OECD conference on private funding for sustainable development. </w:t>
      </w:r>
    </w:p>
    <w:p w:rsidR="00F21799" w:rsidRPr="00882D9B" w:rsidRDefault="00A56547" w:rsidP="00882D9B">
      <w:pPr>
        <w:spacing w:before="120" w:after="120"/>
        <w:jc w:val="both"/>
        <w:rPr>
          <w:rFonts w:ascii="Verdana" w:hAnsi="Verdana" w:cs="Courier New"/>
          <w:lang w:val="en-US"/>
        </w:rPr>
      </w:pPr>
      <w:r w:rsidRPr="00882D9B">
        <w:rPr>
          <w:rFonts w:ascii="Verdana" w:hAnsi="Verdana" w:cs="Courier New"/>
          <w:lang w:val="en-US"/>
        </w:rPr>
        <w:t>7</w:t>
      </w:r>
      <w:r w:rsidR="00F21799" w:rsidRPr="00882D9B">
        <w:rPr>
          <w:rFonts w:ascii="Verdana" w:hAnsi="Verdana" w:cs="Courier New"/>
          <w:lang w:val="en-US"/>
        </w:rPr>
        <w:t>. Participation in the DAC Temporary Working Group on clarifying the ODA-eligibility of migration-related activities.</w:t>
      </w:r>
    </w:p>
    <w:p w:rsidR="00BE3EB7" w:rsidRPr="00882D9B" w:rsidRDefault="006D2A38" w:rsidP="00882D9B">
      <w:pPr>
        <w:pStyle w:val="Heading2"/>
        <w:spacing w:before="120" w:after="120"/>
        <w:jc w:val="both"/>
        <w:rPr>
          <w:lang w:val="en-US"/>
        </w:rPr>
      </w:pPr>
      <w:bookmarkStart w:id="14" w:name="_Toc90887942"/>
      <w:r w:rsidRPr="00882D9B">
        <w:rPr>
          <w:lang w:val="en-US"/>
        </w:rPr>
        <w:t>(vi)</w:t>
      </w:r>
      <w:r w:rsidR="00325412" w:rsidRPr="00882D9B">
        <w:rPr>
          <w:lang w:val="en-US"/>
        </w:rPr>
        <w:t xml:space="preserve"> </w:t>
      </w:r>
      <w:r w:rsidR="00BE3EB7" w:rsidRPr="00882D9B">
        <w:rPr>
          <w:lang w:val="en-US"/>
        </w:rPr>
        <w:t>European and International Meetings</w:t>
      </w:r>
      <w:bookmarkEnd w:id="14"/>
    </w:p>
    <w:p w:rsidR="00BE3EB7" w:rsidRPr="00882D9B" w:rsidRDefault="00BE3EB7" w:rsidP="00882D9B">
      <w:pPr>
        <w:spacing w:before="120" w:after="120"/>
        <w:jc w:val="both"/>
        <w:rPr>
          <w:rFonts w:ascii="Verdana" w:hAnsi="Verdana"/>
          <w:lang w:val="en-US"/>
        </w:rPr>
      </w:pPr>
      <w:r w:rsidRPr="00882D9B">
        <w:rPr>
          <w:rFonts w:ascii="Verdana" w:hAnsi="Verdana"/>
          <w:lang w:val="en-GB"/>
        </w:rPr>
        <w:t>Prepared dossiers</w:t>
      </w:r>
      <w:r w:rsidR="00D31326" w:rsidRPr="00882D9B">
        <w:rPr>
          <w:rFonts w:ascii="Verdana" w:hAnsi="Verdana"/>
          <w:lang w:val="en-GB"/>
        </w:rPr>
        <w:t xml:space="preserve"> for</w:t>
      </w:r>
      <w:r w:rsidRPr="00882D9B">
        <w:rPr>
          <w:rFonts w:ascii="Verdana" w:hAnsi="Verdana"/>
          <w:lang w:val="en-US"/>
        </w:rPr>
        <w:t>:</w:t>
      </w:r>
    </w:p>
    <w:p w:rsidR="00F21799" w:rsidRPr="00882D9B" w:rsidRDefault="00F21799" w:rsidP="00882D9B">
      <w:pPr>
        <w:pStyle w:val="ListParagraph"/>
        <w:numPr>
          <w:ilvl w:val="0"/>
          <w:numId w:val="49"/>
        </w:numPr>
        <w:spacing w:before="120" w:after="120"/>
        <w:ind w:left="426" w:hanging="426"/>
        <w:jc w:val="both"/>
        <w:rPr>
          <w:rFonts w:ascii="Verdana" w:hAnsi="Verdana" w:cs="Courier New"/>
          <w:lang w:val="en-GB"/>
        </w:rPr>
      </w:pPr>
      <w:r w:rsidRPr="00882D9B">
        <w:rPr>
          <w:rFonts w:ascii="Verdana" w:hAnsi="Verdana" w:cs="Courier New"/>
          <w:lang w:val="en-GB"/>
        </w:rPr>
        <w:t>Meeting of COASI Experts for India (Brussels, 22.1.2020)</w:t>
      </w:r>
      <w:r w:rsidR="00E85A8E" w:rsidRPr="00882D9B">
        <w:rPr>
          <w:rFonts w:ascii="Verdana" w:hAnsi="Verdana" w:cs="Courier New"/>
          <w:lang w:val="en-GB"/>
        </w:rPr>
        <w:t>.</w:t>
      </w:r>
      <w:r w:rsidRPr="00882D9B">
        <w:rPr>
          <w:rFonts w:ascii="Verdana" w:hAnsi="Verdana" w:cs="Courier New"/>
          <w:lang w:val="en-GB"/>
        </w:rPr>
        <w:t xml:space="preserve"> </w:t>
      </w:r>
    </w:p>
    <w:p w:rsidR="005D0E5F" w:rsidRPr="00882D9B" w:rsidRDefault="00882D9B" w:rsidP="00882D9B">
      <w:pPr>
        <w:pStyle w:val="ListParagraph"/>
        <w:numPr>
          <w:ilvl w:val="0"/>
          <w:numId w:val="49"/>
        </w:numPr>
        <w:spacing w:before="120" w:after="120"/>
        <w:ind w:left="426" w:hanging="426"/>
        <w:jc w:val="both"/>
        <w:rPr>
          <w:rFonts w:ascii="Verdana" w:hAnsi="Verdana" w:cs="Courier New"/>
          <w:lang w:val="en-GB"/>
        </w:rPr>
      </w:pPr>
      <w:r>
        <w:rPr>
          <w:rFonts w:ascii="Verdana" w:hAnsi="Verdana" w:cs="Courier New"/>
          <w:lang w:val="en-GB"/>
        </w:rPr>
        <w:t xml:space="preserve">Memos </w:t>
      </w:r>
      <w:r w:rsidR="005D0E5F" w:rsidRPr="00882D9B">
        <w:rPr>
          <w:rFonts w:ascii="Verdana" w:hAnsi="Verdana" w:cs="Courier New"/>
          <w:lang w:val="en-GB"/>
        </w:rPr>
        <w:t xml:space="preserve">and intervention points for the visit </w:t>
      </w:r>
      <w:r w:rsidR="005D0E5F" w:rsidRPr="00882D9B">
        <w:rPr>
          <w:rFonts w:ascii="Verdana" w:hAnsi="Verdana" w:cs="Courier New"/>
          <w:lang w:val="en-US"/>
        </w:rPr>
        <w:t>of the Dep</w:t>
      </w:r>
      <w:r w:rsidR="00E85A8E" w:rsidRPr="00882D9B">
        <w:rPr>
          <w:rFonts w:ascii="Verdana" w:hAnsi="Verdana" w:cs="Courier New"/>
          <w:lang w:val="en-US"/>
        </w:rPr>
        <w:t>uty Minister to Tokyo (25-30.1.</w:t>
      </w:r>
      <w:r w:rsidR="005D0E5F" w:rsidRPr="00882D9B">
        <w:rPr>
          <w:rFonts w:ascii="Verdana" w:hAnsi="Verdana" w:cs="Courier New"/>
          <w:lang w:val="en-US"/>
        </w:rPr>
        <w:t>2020)</w:t>
      </w:r>
      <w:r w:rsidR="00E85A8E" w:rsidRPr="00882D9B">
        <w:rPr>
          <w:rFonts w:ascii="Verdana" w:hAnsi="Verdana" w:cs="Courier New"/>
          <w:lang w:val="en-US"/>
        </w:rPr>
        <w:t>.</w:t>
      </w:r>
    </w:p>
    <w:p w:rsidR="000336EC" w:rsidRPr="00882D9B" w:rsidRDefault="00E85A8E" w:rsidP="00882D9B">
      <w:pPr>
        <w:pStyle w:val="Heading2"/>
        <w:spacing w:before="120" w:after="120"/>
        <w:jc w:val="both"/>
        <w:rPr>
          <w:lang w:val="en-US"/>
        </w:rPr>
      </w:pPr>
      <w:bookmarkStart w:id="15" w:name="_Toc90887943"/>
      <w:r w:rsidRPr="00882D9B">
        <w:rPr>
          <w:lang w:val="en-US"/>
        </w:rPr>
        <w:t xml:space="preserve"> </w:t>
      </w:r>
      <w:r w:rsidR="006D2A38" w:rsidRPr="00882D9B">
        <w:rPr>
          <w:lang w:val="en-US"/>
        </w:rPr>
        <w:t>(vii)</w:t>
      </w:r>
      <w:r w:rsidR="000336EC" w:rsidRPr="00882D9B">
        <w:rPr>
          <w:lang w:val="en-US"/>
        </w:rPr>
        <w:t xml:space="preserve"> Events and Meetings</w:t>
      </w:r>
      <w:bookmarkEnd w:id="15"/>
      <w:r w:rsidR="00F74E29" w:rsidRPr="00882D9B">
        <w:rPr>
          <w:lang w:val="en-US"/>
        </w:rPr>
        <w:t xml:space="preserve"> </w:t>
      </w:r>
    </w:p>
    <w:p w:rsidR="00F70C8D" w:rsidRPr="00882D9B" w:rsidRDefault="005D0E5F" w:rsidP="00882D9B">
      <w:pPr>
        <w:spacing w:before="120" w:after="120"/>
        <w:jc w:val="both"/>
        <w:rPr>
          <w:rFonts w:ascii="Verdana" w:hAnsi="Verdana"/>
          <w:bCs/>
          <w:lang w:val="en-GB"/>
        </w:rPr>
      </w:pPr>
      <w:r w:rsidRPr="00882D9B">
        <w:rPr>
          <w:rFonts w:ascii="Verdana" w:hAnsi="Verdana"/>
          <w:bCs/>
          <w:lang w:val="en-GB"/>
        </w:rPr>
        <w:t xml:space="preserve">Participation in a </w:t>
      </w:r>
      <w:r w:rsidR="00366374" w:rsidRPr="00882D9B">
        <w:rPr>
          <w:rFonts w:ascii="Verdana" w:hAnsi="Verdana"/>
          <w:bCs/>
          <w:lang w:val="en-GB"/>
        </w:rPr>
        <w:t>c</w:t>
      </w:r>
      <w:r w:rsidRPr="00882D9B">
        <w:rPr>
          <w:rFonts w:ascii="Verdana" w:hAnsi="Verdana"/>
          <w:bCs/>
          <w:lang w:val="en-GB"/>
        </w:rPr>
        <w:t xml:space="preserve">oordination </w:t>
      </w:r>
      <w:r w:rsidR="00366374" w:rsidRPr="00882D9B">
        <w:rPr>
          <w:rFonts w:ascii="Verdana" w:hAnsi="Verdana"/>
          <w:bCs/>
          <w:lang w:val="en-GB"/>
        </w:rPr>
        <w:t>m</w:t>
      </w:r>
      <w:r w:rsidRPr="00882D9B">
        <w:rPr>
          <w:rFonts w:ascii="Verdana" w:hAnsi="Verdana"/>
          <w:bCs/>
          <w:lang w:val="en-GB"/>
        </w:rPr>
        <w:t>eeting of development aid providers</w:t>
      </w:r>
      <w:r w:rsidR="003D6385" w:rsidRPr="00882D9B">
        <w:rPr>
          <w:rFonts w:ascii="Verdana" w:hAnsi="Verdana"/>
          <w:bCs/>
          <w:lang w:val="en-GB"/>
        </w:rPr>
        <w:t>,</w:t>
      </w:r>
      <w:r w:rsidRPr="00882D9B">
        <w:rPr>
          <w:rFonts w:ascii="Verdana" w:hAnsi="Verdana"/>
          <w:bCs/>
          <w:lang w:val="en-GB"/>
        </w:rPr>
        <w:t xml:space="preserve"> organized by the Statistical Office. </w:t>
      </w:r>
    </w:p>
    <w:p w:rsidR="000336EC" w:rsidRPr="00882D9B" w:rsidRDefault="00366374" w:rsidP="00882D9B">
      <w:pPr>
        <w:pStyle w:val="Heading2"/>
        <w:spacing w:before="120" w:after="120"/>
        <w:jc w:val="both"/>
        <w:rPr>
          <w:lang w:val="en-GB"/>
        </w:rPr>
      </w:pPr>
      <w:bookmarkStart w:id="16" w:name="_Toc90887945"/>
      <w:r w:rsidRPr="00882D9B">
        <w:rPr>
          <w:lang w:val="en-GB"/>
        </w:rPr>
        <w:t xml:space="preserve"> </w:t>
      </w:r>
      <w:r w:rsidR="00B36E18" w:rsidRPr="00882D9B">
        <w:rPr>
          <w:lang w:val="en-GB"/>
        </w:rPr>
        <w:t>(viii</w:t>
      </w:r>
      <w:r w:rsidR="006D2A38" w:rsidRPr="00882D9B">
        <w:rPr>
          <w:lang w:val="en-GB"/>
        </w:rPr>
        <w:t>)</w:t>
      </w:r>
      <w:r w:rsidR="00BE3EB7" w:rsidRPr="00882D9B">
        <w:rPr>
          <w:lang w:val="en-GB"/>
        </w:rPr>
        <w:t xml:space="preserve"> </w:t>
      </w:r>
      <w:r w:rsidR="00B36E18" w:rsidRPr="00882D9B">
        <w:rPr>
          <w:lang w:val="en-GB"/>
        </w:rPr>
        <w:t>Examining Potential Clearance of Accounts of I</w:t>
      </w:r>
      <w:r w:rsidR="00776D0D" w:rsidRPr="00882D9B">
        <w:rPr>
          <w:lang w:val="en-GB"/>
        </w:rPr>
        <w:t xml:space="preserve">ncomplete/ </w:t>
      </w:r>
      <w:r w:rsidR="00B36E18" w:rsidRPr="00882D9B">
        <w:rPr>
          <w:lang w:val="en-GB"/>
        </w:rPr>
        <w:t>Pending P</w:t>
      </w:r>
      <w:r w:rsidR="00776D0D" w:rsidRPr="00882D9B">
        <w:rPr>
          <w:lang w:val="en-GB"/>
        </w:rPr>
        <w:t>rogrammes</w:t>
      </w:r>
      <w:bookmarkEnd w:id="16"/>
    </w:p>
    <w:p w:rsidR="00776D0D" w:rsidRPr="00882D9B" w:rsidRDefault="00776D0D" w:rsidP="00882D9B">
      <w:pPr>
        <w:spacing w:before="120" w:after="120"/>
        <w:jc w:val="both"/>
        <w:rPr>
          <w:rFonts w:ascii="Verdana" w:hAnsi="Verdana" w:cs="Courier New"/>
          <w:lang w:val="en-US"/>
        </w:rPr>
      </w:pPr>
      <w:r w:rsidRPr="00882D9B">
        <w:rPr>
          <w:rFonts w:ascii="Verdana" w:hAnsi="Verdana" w:cs="Courier New"/>
          <w:lang w:val="en-US"/>
        </w:rPr>
        <w:t>Having classified the pending contracts during 2019, and with the applicable legal framework remaining unchanged, the Directorate General for Intern</w:t>
      </w:r>
      <w:r w:rsidR="00E85A8E" w:rsidRPr="00882D9B">
        <w:rPr>
          <w:rFonts w:ascii="Verdana" w:hAnsi="Verdana" w:cs="Courier New"/>
          <w:lang w:val="en-US"/>
        </w:rPr>
        <w:t xml:space="preserve">ational Development Cooperation (hereinafter referred to </w:t>
      </w:r>
      <w:r w:rsidRPr="00882D9B">
        <w:rPr>
          <w:rFonts w:ascii="Verdana" w:hAnsi="Verdana" w:cs="Courier New"/>
          <w:lang w:val="en-US"/>
        </w:rPr>
        <w:t>as</w:t>
      </w:r>
      <w:r w:rsidR="00366374" w:rsidRPr="00882D9B">
        <w:rPr>
          <w:rFonts w:ascii="Verdana" w:hAnsi="Verdana" w:cs="Courier New"/>
          <w:lang w:val="en-US"/>
        </w:rPr>
        <w:t xml:space="preserve"> Hellenic Aid</w:t>
      </w:r>
      <w:r w:rsidR="00B36E18" w:rsidRPr="00882D9B">
        <w:rPr>
          <w:rFonts w:ascii="Verdana" w:hAnsi="Verdana" w:cs="Courier New"/>
          <w:lang w:val="en-US"/>
        </w:rPr>
        <w:t>), has forwarded to the Finance Department</w:t>
      </w:r>
      <w:r w:rsidRPr="00882D9B">
        <w:rPr>
          <w:rFonts w:ascii="Verdana" w:hAnsi="Verdana" w:cs="Courier New"/>
          <w:lang w:val="en-US"/>
        </w:rPr>
        <w:t xml:space="preserve"> of the Ministry of </w:t>
      </w:r>
      <w:r w:rsidRPr="00882D9B">
        <w:rPr>
          <w:rFonts w:ascii="Verdana" w:hAnsi="Verdana" w:cs="Courier New"/>
          <w:lang w:val="en-US"/>
        </w:rPr>
        <w:lastRenderedPageBreak/>
        <w:t xml:space="preserve">Foreign Affairs, a limited number of </w:t>
      </w:r>
      <w:proofErr w:type="spellStart"/>
      <w:r w:rsidRPr="00882D9B">
        <w:rPr>
          <w:rFonts w:ascii="Verdana" w:hAnsi="Verdana" w:cs="Courier New"/>
          <w:lang w:val="en-US"/>
        </w:rPr>
        <w:t>programmes</w:t>
      </w:r>
      <w:proofErr w:type="spellEnd"/>
      <w:r w:rsidRPr="00882D9B">
        <w:rPr>
          <w:rFonts w:ascii="Verdana" w:hAnsi="Verdana" w:cs="Courier New"/>
          <w:lang w:val="en-US"/>
        </w:rPr>
        <w:t>, in order to examine the possibility of their financial settlement.</w:t>
      </w:r>
    </w:p>
    <w:p w:rsidR="000F7B0A" w:rsidRPr="00882D9B" w:rsidRDefault="006D2A38" w:rsidP="00882D9B">
      <w:pPr>
        <w:pStyle w:val="Heading2"/>
        <w:spacing w:before="120" w:after="120"/>
        <w:jc w:val="both"/>
        <w:rPr>
          <w:lang w:val="en-GB"/>
        </w:rPr>
      </w:pPr>
      <w:bookmarkStart w:id="17" w:name="_Toc90887946"/>
      <w:r w:rsidRPr="00882D9B">
        <w:rPr>
          <w:lang w:val="en-GB"/>
        </w:rPr>
        <w:t>(</w:t>
      </w:r>
      <w:r w:rsidR="00D0679C" w:rsidRPr="00882D9B">
        <w:rPr>
          <w:lang w:val="en-GB"/>
        </w:rPr>
        <w:t>i</w:t>
      </w:r>
      <w:r w:rsidRPr="00882D9B">
        <w:rPr>
          <w:lang w:val="en-GB"/>
        </w:rPr>
        <w:t>x)</w:t>
      </w:r>
      <w:r w:rsidR="00BE3EB7" w:rsidRPr="00882D9B">
        <w:rPr>
          <w:lang w:val="en-GB"/>
        </w:rPr>
        <w:t xml:space="preserve"> </w:t>
      </w:r>
      <w:r w:rsidR="00B36E18" w:rsidRPr="00882D9B">
        <w:rPr>
          <w:lang w:val="en-GB"/>
        </w:rPr>
        <w:t>Assistance to Auditing Public Services and the Justice System, with Respect to Past F</w:t>
      </w:r>
      <w:r w:rsidR="00776D0D" w:rsidRPr="00882D9B">
        <w:rPr>
          <w:lang w:val="en-GB"/>
        </w:rPr>
        <w:t>unding</w:t>
      </w:r>
      <w:bookmarkEnd w:id="17"/>
    </w:p>
    <w:p w:rsidR="00776D0D" w:rsidRPr="00882D9B" w:rsidRDefault="00776D0D" w:rsidP="00882D9B">
      <w:pPr>
        <w:spacing w:before="120" w:after="120"/>
        <w:jc w:val="both"/>
        <w:rPr>
          <w:rFonts w:ascii="Verdana" w:hAnsi="Verdana" w:cs="Courier New"/>
          <w:lang w:val="en-US"/>
        </w:rPr>
      </w:pPr>
      <w:r w:rsidRPr="00882D9B">
        <w:rPr>
          <w:rFonts w:ascii="Verdana" w:hAnsi="Verdana" w:cs="Courier New"/>
          <w:lang w:val="en-US"/>
        </w:rPr>
        <w:t xml:space="preserve">In response to requests received by audit and judicial Authorities, investigating the financing of past projects, </w:t>
      </w:r>
      <w:r w:rsidR="00366374" w:rsidRPr="00882D9B">
        <w:rPr>
          <w:rFonts w:ascii="Verdana" w:hAnsi="Verdana" w:cs="Courier New"/>
          <w:lang w:val="en-US"/>
        </w:rPr>
        <w:t>Hellenic Aid</w:t>
      </w:r>
      <w:r w:rsidRPr="00882D9B">
        <w:rPr>
          <w:rFonts w:ascii="Verdana" w:hAnsi="Verdana" w:cs="Courier New"/>
          <w:lang w:val="en-US"/>
        </w:rPr>
        <w:t xml:space="preserve"> has provided the latter with all data and information available.</w:t>
      </w:r>
    </w:p>
    <w:p w:rsidR="000F7B0A" w:rsidRPr="00882D9B" w:rsidRDefault="00D0679C" w:rsidP="00882D9B">
      <w:pPr>
        <w:pStyle w:val="Heading2"/>
        <w:spacing w:before="120" w:after="120"/>
        <w:jc w:val="both"/>
        <w:rPr>
          <w:lang w:val="en-GB"/>
        </w:rPr>
      </w:pPr>
      <w:bookmarkStart w:id="18" w:name="_Toc90887947"/>
      <w:r w:rsidRPr="00882D9B">
        <w:rPr>
          <w:lang w:val="en-GB"/>
        </w:rPr>
        <w:t>(x</w:t>
      </w:r>
      <w:r w:rsidR="006D2A38" w:rsidRPr="00882D9B">
        <w:rPr>
          <w:lang w:val="en-GB"/>
        </w:rPr>
        <w:t>)</w:t>
      </w:r>
      <w:r w:rsidR="00BE3EB7" w:rsidRPr="00882D9B">
        <w:rPr>
          <w:lang w:val="en-GB"/>
        </w:rPr>
        <w:t xml:space="preserve"> </w:t>
      </w:r>
      <w:r w:rsidR="0038792F" w:rsidRPr="00882D9B">
        <w:rPr>
          <w:lang w:val="en-GB"/>
        </w:rPr>
        <w:t>The</w:t>
      </w:r>
      <w:r w:rsidR="000F7B0A" w:rsidRPr="00882D9B">
        <w:rPr>
          <w:lang w:val="en-GB"/>
        </w:rPr>
        <w:t xml:space="preserve"> </w:t>
      </w:r>
      <w:r w:rsidR="0038792F" w:rsidRPr="00882D9B">
        <w:rPr>
          <w:lang w:val="en-GB"/>
        </w:rPr>
        <w:t>L</w:t>
      </w:r>
      <w:r w:rsidR="000F7B0A" w:rsidRPr="00882D9B">
        <w:rPr>
          <w:lang w:val="en-GB"/>
        </w:rPr>
        <w:t xml:space="preserve">egal </w:t>
      </w:r>
      <w:r w:rsidR="0038792F" w:rsidRPr="00882D9B">
        <w:rPr>
          <w:lang w:val="en-GB"/>
        </w:rPr>
        <w:t>F</w:t>
      </w:r>
      <w:r w:rsidR="000F7B0A" w:rsidRPr="00882D9B">
        <w:rPr>
          <w:lang w:val="en-GB"/>
        </w:rPr>
        <w:t>ramework</w:t>
      </w:r>
      <w:bookmarkEnd w:id="18"/>
    </w:p>
    <w:p w:rsidR="00776D0D" w:rsidRPr="00882D9B" w:rsidRDefault="00776D0D" w:rsidP="00882D9B">
      <w:pPr>
        <w:spacing w:before="120" w:after="120"/>
        <w:jc w:val="both"/>
        <w:rPr>
          <w:rFonts w:ascii="Verdana" w:hAnsi="Verdana" w:cs="Courier New"/>
          <w:lang w:val="en-US"/>
        </w:rPr>
      </w:pPr>
      <w:r w:rsidRPr="00882D9B">
        <w:rPr>
          <w:rFonts w:ascii="Verdana" w:hAnsi="Verdana" w:cs="Courier New"/>
          <w:lang w:val="en-US"/>
        </w:rPr>
        <w:t>Following the decision for the integration of the new Act regulating its operation in the Law of the Mini</w:t>
      </w:r>
      <w:r w:rsidR="00E85A8E" w:rsidRPr="00882D9B">
        <w:rPr>
          <w:rFonts w:ascii="Verdana" w:hAnsi="Verdana" w:cs="Courier New"/>
          <w:lang w:val="en-US"/>
        </w:rPr>
        <w:t>stry of Foreign Affairs, Hellenic Aid</w:t>
      </w:r>
      <w:r w:rsidRPr="00882D9B">
        <w:rPr>
          <w:rFonts w:ascii="Verdana" w:hAnsi="Verdana" w:cs="Courier New"/>
          <w:lang w:val="en-US"/>
        </w:rPr>
        <w:t>, with the assistance of the Office</w:t>
      </w:r>
      <w:r w:rsidR="00E85A8E" w:rsidRPr="00882D9B">
        <w:rPr>
          <w:rFonts w:ascii="Verdana" w:hAnsi="Verdana" w:cs="Courier New"/>
          <w:lang w:val="en-US"/>
        </w:rPr>
        <w:t xml:space="preserve"> of Legislative Initiative</w:t>
      </w:r>
      <w:r w:rsidRPr="00882D9B">
        <w:rPr>
          <w:rFonts w:ascii="Verdana" w:hAnsi="Verdana" w:cs="Courier New"/>
          <w:lang w:val="en-US"/>
        </w:rPr>
        <w:t xml:space="preserve"> of the Ministry of Foreign Affairs, adjusted ac</w:t>
      </w:r>
      <w:r w:rsidR="00E85A8E" w:rsidRPr="00882D9B">
        <w:rPr>
          <w:rFonts w:ascii="Verdana" w:hAnsi="Verdana" w:cs="Courier New"/>
          <w:lang w:val="en-US"/>
        </w:rPr>
        <w:t xml:space="preserve">cordingly the draft law </w:t>
      </w:r>
      <w:r w:rsidR="0023778F" w:rsidRPr="00882D9B">
        <w:rPr>
          <w:rFonts w:ascii="Verdana" w:hAnsi="Verdana" w:cs="Courier New"/>
          <w:lang w:val="en-US"/>
        </w:rPr>
        <w:t>prepared</w:t>
      </w:r>
      <w:r w:rsidRPr="00882D9B">
        <w:rPr>
          <w:rFonts w:ascii="Verdana" w:hAnsi="Verdana" w:cs="Courier New"/>
          <w:lang w:val="en-US"/>
        </w:rPr>
        <w:t xml:space="preserve"> in</w:t>
      </w:r>
      <w:r w:rsidR="0023778F" w:rsidRPr="00882D9B">
        <w:rPr>
          <w:rFonts w:ascii="Verdana" w:hAnsi="Verdana" w:cs="Courier New"/>
          <w:lang w:val="en-US"/>
        </w:rPr>
        <w:t xml:space="preserve"> 2019</w:t>
      </w:r>
      <w:r w:rsidRPr="00882D9B">
        <w:rPr>
          <w:rFonts w:ascii="Verdana" w:hAnsi="Verdana" w:cs="Courier New"/>
          <w:lang w:val="en-US"/>
        </w:rPr>
        <w:t xml:space="preserve">. The initial Draft Presidential Decree has also been amended, however its completion was postponed, until the adoption of the aforementioned Act by the Greek Parliament. </w:t>
      </w:r>
    </w:p>
    <w:p w:rsidR="00776D0D" w:rsidRPr="00882D9B" w:rsidRDefault="00D0679C" w:rsidP="00882D9B">
      <w:pPr>
        <w:pStyle w:val="Heading2"/>
        <w:spacing w:before="120" w:after="120"/>
        <w:jc w:val="both"/>
        <w:rPr>
          <w:lang w:val="en-GB"/>
        </w:rPr>
      </w:pPr>
      <w:bookmarkStart w:id="19" w:name="_Toc90887948"/>
      <w:r w:rsidRPr="00882D9B">
        <w:rPr>
          <w:lang w:val="en-GB"/>
        </w:rPr>
        <w:t>(xi</w:t>
      </w:r>
      <w:r w:rsidR="00776D0D" w:rsidRPr="00882D9B">
        <w:rPr>
          <w:lang w:val="en-GB"/>
        </w:rPr>
        <w:t xml:space="preserve">) </w:t>
      </w:r>
      <w:r w:rsidR="0023778F" w:rsidRPr="00882D9B">
        <w:rPr>
          <w:lang w:val="en-GB"/>
        </w:rPr>
        <w:t>Legal D</w:t>
      </w:r>
      <w:r w:rsidR="00776D0D" w:rsidRPr="00882D9B">
        <w:rPr>
          <w:lang w:val="en-GB"/>
        </w:rPr>
        <w:t xml:space="preserve">isputes with NGOs </w:t>
      </w:r>
      <w:bookmarkEnd w:id="19"/>
    </w:p>
    <w:p w:rsidR="00115B3A" w:rsidRPr="00882D9B" w:rsidRDefault="00115B3A" w:rsidP="00882D9B">
      <w:pPr>
        <w:spacing w:before="120" w:after="120"/>
        <w:jc w:val="both"/>
        <w:rPr>
          <w:rFonts w:ascii="Verdana" w:hAnsi="Verdana" w:cs="Courier New"/>
          <w:lang w:val="en-US"/>
        </w:rPr>
      </w:pPr>
      <w:r w:rsidRPr="00882D9B">
        <w:rPr>
          <w:rFonts w:ascii="Verdana" w:hAnsi="Verdana" w:cs="Courier New"/>
          <w:lang w:val="en-US"/>
        </w:rPr>
        <w:t xml:space="preserve">In the </w:t>
      </w:r>
      <w:r w:rsidR="00D0679C" w:rsidRPr="00882D9B">
        <w:rPr>
          <w:rFonts w:ascii="Verdana" w:hAnsi="Verdana" w:cs="Courier New"/>
          <w:lang w:val="en-US"/>
        </w:rPr>
        <w:t>course of the year in question,</w:t>
      </w:r>
      <w:r w:rsidRPr="00882D9B">
        <w:rPr>
          <w:rFonts w:ascii="Verdana" w:hAnsi="Verdana" w:cs="Courier New"/>
          <w:lang w:val="en-US"/>
        </w:rPr>
        <w:t xml:space="preserve"> reports</w:t>
      </w:r>
      <w:r w:rsidR="00D0679C" w:rsidRPr="00882D9B">
        <w:rPr>
          <w:rFonts w:ascii="Verdana" w:hAnsi="Verdana" w:cs="Courier New"/>
          <w:lang w:val="en-US"/>
        </w:rPr>
        <w:t xml:space="preserve"> were drafted</w:t>
      </w:r>
      <w:r w:rsidRPr="00882D9B">
        <w:rPr>
          <w:rFonts w:ascii="Verdana" w:hAnsi="Verdana" w:cs="Courier New"/>
          <w:lang w:val="en-US"/>
        </w:rPr>
        <w:t xml:space="preserve"> on a number of cases, pertaining to legal disputes with contracting NGOs. In the same context, letters from NGO representatives h</w:t>
      </w:r>
      <w:r w:rsidR="00605F42">
        <w:rPr>
          <w:rFonts w:ascii="Verdana" w:hAnsi="Verdana" w:cs="Courier New"/>
          <w:lang w:val="en-US"/>
        </w:rPr>
        <w:t xml:space="preserve">ave been answered in order </w:t>
      </w:r>
      <w:proofErr w:type="gramStart"/>
      <w:r w:rsidR="00605F42">
        <w:rPr>
          <w:rFonts w:ascii="Verdana" w:hAnsi="Verdana" w:cs="Courier New"/>
          <w:lang w:val="en-US"/>
        </w:rPr>
        <w:t xml:space="preserve">to  </w:t>
      </w:r>
      <w:r w:rsidR="00D0679C" w:rsidRPr="00882D9B">
        <w:rPr>
          <w:rFonts w:ascii="Verdana" w:hAnsi="Verdana" w:cs="Courier New"/>
          <w:lang w:val="en-US"/>
        </w:rPr>
        <w:t>clarify</w:t>
      </w:r>
      <w:proofErr w:type="gramEnd"/>
      <w:r w:rsidR="00D0679C" w:rsidRPr="00882D9B">
        <w:rPr>
          <w:rFonts w:ascii="Verdana" w:hAnsi="Verdana" w:cs="Courier New"/>
          <w:lang w:val="en-US"/>
        </w:rPr>
        <w:t xml:space="preserve"> the view</w:t>
      </w:r>
      <w:r w:rsidR="00605F42">
        <w:rPr>
          <w:rFonts w:ascii="Verdana" w:hAnsi="Verdana" w:cs="Courier New"/>
          <w:lang w:val="en-US"/>
        </w:rPr>
        <w:t xml:space="preserve">s of Hellenic Aid. </w:t>
      </w:r>
      <w:r w:rsidR="00D0679C" w:rsidRPr="00882D9B">
        <w:rPr>
          <w:rFonts w:ascii="Verdana" w:hAnsi="Verdana" w:cs="Courier New"/>
          <w:lang w:val="en-US"/>
        </w:rPr>
        <w:t>S</w:t>
      </w:r>
      <w:r w:rsidRPr="00882D9B">
        <w:rPr>
          <w:rFonts w:ascii="Verdana" w:hAnsi="Verdana" w:cs="Courier New"/>
          <w:lang w:val="en-US"/>
        </w:rPr>
        <w:t>ubsequently</w:t>
      </w:r>
      <w:r w:rsidR="0023778F" w:rsidRPr="00882D9B">
        <w:rPr>
          <w:rFonts w:ascii="Verdana" w:hAnsi="Verdana" w:cs="Courier New"/>
          <w:lang w:val="en-US"/>
        </w:rPr>
        <w:t>,</w:t>
      </w:r>
      <w:r w:rsidRPr="00882D9B">
        <w:rPr>
          <w:rFonts w:ascii="Verdana" w:hAnsi="Verdana" w:cs="Courier New"/>
          <w:lang w:val="en-US"/>
        </w:rPr>
        <w:t xml:space="preserve"> the Ministry’s political leadership has been informed accordingly.</w:t>
      </w:r>
      <w:r w:rsidR="00581B65" w:rsidRPr="00882D9B">
        <w:rPr>
          <w:rFonts w:ascii="Verdana" w:hAnsi="Verdana" w:cs="Courier New"/>
          <w:lang w:val="en-US"/>
        </w:rPr>
        <w:t xml:space="preserve"> </w:t>
      </w:r>
      <w:r w:rsidRPr="00882D9B">
        <w:rPr>
          <w:rFonts w:ascii="Verdana" w:hAnsi="Verdana" w:cs="Courier New"/>
          <w:lang w:val="en-US"/>
        </w:rPr>
        <w:t>Fu</w:t>
      </w:r>
      <w:r w:rsidR="00D0679C" w:rsidRPr="00882D9B">
        <w:rPr>
          <w:rFonts w:ascii="Verdana" w:hAnsi="Verdana" w:cs="Courier New"/>
          <w:lang w:val="en-US"/>
        </w:rPr>
        <w:t>rthermore,</w:t>
      </w:r>
      <w:r w:rsidRPr="00882D9B">
        <w:rPr>
          <w:rFonts w:ascii="Verdana" w:hAnsi="Verdana" w:cs="Courier New"/>
          <w:lang w:val="en-US"/>
        </w:rPr>
        <w:t xml:space="preserve"> all necessary steps</w:t>
      </w:r>
      <w:r w:rsidR="00D0679C" w:rsidRPr="00882D9B">
        <w:rPr>
          <w:rFonts w:ascii="Verdana" w:hAnsi="Verdana" w:cs="Courier New"/>
          <w:lang w:val="en-US"/>
        </w:rPr>
        <w:t xml:space="preserve"> have been taken</w:t>
      </w:r>
      <w:r w:rsidRPr="00882D9B">
        <w:rPr>
          <w:rFonts w:ascii="Verdana" w:hAnsi="Verdana" w:cs="Courier New"/>
          <w:lang w:val="en-US"/>
        </w:rPr>
        <w:t xml:space="preserve"> to comply with a Court ruling, concerning a pending project of a specific NGO. </w:t>
      </w:r>
    </w:p>
    <w:p w:rsidR="00366374" w:rsidRPr="00882D9B" w:rsidRDefault="00DF3E7B" w:rsidP="00882D9B">
      <w:pPr>
        <w:pStyle w:val="Heading2"/>
        <w:spacing w:before="120" w:after="120"/>
        <w:jc w:val="both"/>
        <w:rPr>
          <w:lang w:val="en-US"/>
        </w:rPr>
      </w:pPr>
      <w:bookmarkStart w:id="20" w:name="_Toc90887944"/>
      <w:r w:rsidRPr="00882D9B">
        <w:rPr>
          <w:lang w:val="en-US"/>
        </w:rPr>
        <w:t xml:space="preserve"> </w:t>
      </w:r>
      <w:r w:rsidR="00D0679C" w:rsidRPr="00882D9B">
        <w:rPr>
          <w:lang w:val="en-US"/>
        </w:rPr>
        <w:t>(xii</w:t>
      </w:r>
      <w:r w:rsidR="00366374" w:rsidRPr="00882D9B">
        <w:rPr>
          <w:lang w:val="en-US"/>
        </w:rPr>
        <w:t>) Other Activities</w:t>
      </w:r>
      <w:bookmarkEnd w:id="20"/>
    </w:p>
    <w:p w:rsidR="00366374" w:rsidRPr="00882D9B" w:rsidRDefault="00366374" w:rsidP="00882D9B">
      <w:pPr>
        <w:pStyle w:val="ListParagraph"/>
        <w:numPr>
          <w:ilvl w:val="0"/>
          <w:numId w:val="50"/>
        </w:numPr>
        <w:spacing w:before="120" w:after="120"/>
        <w:ind w:left="425" w:hanging="425"/>
        <w:jc w:val="both"/>
        <w:rPr>
          <w:rFonts w:ascii="Verdana" w:hAnsi="Verdana" w:cs="Courier New"/>
          <w:lang w:val="en-US"/>
        </w:rPr>
      </w:pPr>
      <w:r w:rsidRPr="00882D9B">
        <w:rPr>
          <w:rFonts w:ascii="Verdana" w:hAnsi="Verdana" w:cs="Courier New"/>
          <w:lang w:val="en-US"/>
        </w:rPr>
        <w:t>Having been called to implement a Prime Minister’s commitment, made during an Internati</w:t>
      </w:r>
      <w:r w:rsidR="0023778F" w:rsidRPr="00882D9B">
        <w:rPr>
          <w:rFonts w:ascii="Verdana" w:hAnsi="Verdana" w:cs="Courier New"/>
          <w:lang w:val="en-US"/>
        </w:rPr>
        <w:t xml:space="preserve">onal Donors’ </w:t>
      </w:r>
      <w:r w:rsidR="00D0679C" w:rsidRPr="00882D9B">
        <w:rPr>
          <w:rFonts w:ascii="Verdana" w:hAnsi="Verdana" w:cs="Courier New"/>
          <w:lang w:val="en-US"/>
        </w:rPr>
        <w:t>Conference, Hellenic Aid</w:t>
      </w:r>
      <w:r w:rsidRPr="00882D9B">
        <w:rPr>
          <w:rFonts w:ascii="Verdana" w:hAnsi="Verdana" w:cs="Courier New"/>
          <w:lang w:val="en-US"/>
        </w:rPr>
        <w:t xml:space="preserve"> has drawn the political leaders</w:t>
      </w:r>
      <w:r w:rsidR="00D0679C" w:rsidRPr="00882D9B">
        <w:rPr>
          <w:rFonts w:ascii="Verdana" w:hAnsi="Verdana" w:cs="Courier New"/>
          <w:lang w:val="en-US"/>
        </w:rPr>
        <w:t>hip’s attention to its (outdated</w:t>
      </w:r>
      <w:r w:rsidR="0023778F" w:rsidRPr="00882D9B">
        <w:rPr>
          <w:rFonts w:ascii="Verdana" w:hAnsi="Verdana" w:cs="Courier New"/>
          <w:lang w:val="en-US"/>
        </w:rPr>
        <w:t>) legal framework</w:t>
      </w:r>
      <w:r w:rsidRPr="00882D9B">
        <w:rPr>
          <w:rFonts w:ascii="Verdana" w:hAnsi="Verdana" w:cs="Courier New"/>
          <w:lang w:val="en-US"/>
        </w:rPr>
        <w:t xml:space="preserve"> and made a number of proposals on ways to overcome the existing legal o</w:t>
      </w:r>
      <w:bookmarkStart w:id="21" w:name="_GoBack"/>
      <w:bookmarkEnd w:id="21"/>
      <w:r w:rsidRPr="00882D9B">
        <w:rPr>
          <w:rFonts w:ascii="Verdana" w:hAnsi="Verdana" w:cs="Courier New"/>
          <w:lang w:val="en-US"/>
        </w:rPr>
        <w:t>bstacles.</w:t>
      </w:r>
    </w:p>
    <w:p w:rsidR="0023778F" w:rsidRPr="00882D9B" w:rsidRDefault="00E63CA8" w:rsidP="00882D9B">
      <w:pPr>
        <w:pStyle w:val="ListParagraph"/>
        <w:numPr>
          <w:ilvl w:val="0"/>
          <w:numId w:val="50"/>
        </w:numPr>
        <w:spacing w:before="120" w:after="120"/>
        <w:ind w:left="425" w:hanging="425"/>
        <w:jc w:val="both"/>
        <w:rPr>
          <w:rFonts w:ascii="Verdana" w:hAnsi="Verdana" w:cs="Courier New"/>
          <w:lang w:val="en-US"/>
        </w:rPr>
      </w:pPr>
      <w:r w:rsidRPr="00882D9B">
        <w:rPr>
          <w:rFonts w:ascii="Verdana" w:hAnsi="Verdana" w:cs="Courier New"/>
          <w:lang w:val="en-US"/>
        </w:rPr>
        <w:t xml:space="preserve">The Director General of Hellenic Aid </w:t>
      </w:r>
      <w:r w:rsidR="0023778F" w:rsidRPr="00882D9B">
        <w:rPr>
          <w:rFonts w:ascii="Verdana" w:hAnsi="Verdana" w:cs="Courier New"/>
          <w:lang w:val="en-US"/>
        </w:rPr>
        <w:t>participated in the first and second Forum of Strat</w:t>
      </w:r>
      <w:r w:rsidRPr="00882D9B">
        <w:rPr>
          <w:rFonts w:ascii="Verdana" w:hAnsi="Verdana" w:cs="Courier New"/>
          <w:lang w:val="en-US"/>
        </w:rPr>
        <w:t>egic Cooperation of Greece – United Arab Emirates (UAE)</w:t>
      </w:r>
      <w:r w:rsidR="0023778F" w:rsidRPr="00882D9B">
        <w:rPr>
          <w:rFonts w:ascii="Verdana" w:hAnsi="Verdana" w:cs="Courier New"/>
          <w:lang w:val="en-US"/>
        </w:rPr>
        <w:t>. In this cont</w:t>
      </w:r>
      <w:r w:rsidRPr="00882D9B">
        <w:rPr>
          <w:rFonts w:ascii="Verdana" w:hAnsi="Verdana" w:cs="Courier New"/>
          <w:lang w:val="en-US"/>
        </w:rPr>
        <w:t>ext, a Memorandum of Understanding in development cooperation</w:t>
      </w:r>
      <w:r w:rsidR="0023778F" w:rsidRPr="00882D9B">
        <w:rPr>
          <w:rFonts w:ascii="Verdana" w:hAnsi="Verdana" w:cs="Courier New"/>
          <w:lang w:val="en-US"/>
        </w:rPr>
        <w:t xml:space="preserve"> was signed</w:t>
      </w:r>
      <w:r w:rsidRPr="00882D9B">
        <w:rPr>
          <w:rFonts w:ascii="Verdana" w:hAnsi="Verdana" w:cs="Courier New"/>
          <w:lang w:val="en-US"/>
        </w:rPr>
        <w:t xml:space="preserve"> between the two sides</w:t>
      </w:r>
      <w:r w:rsidR="0023778F" w:rsidRPr="00882D9B">
        <w:rPr>
          <w:rFonts w:ascii="Verdana" w:hAnsi="Verdana" w:cs="Courier New"/>
          <w:lang w:val="en-US"/>
        </w:rPr>
        <w:t xml:space="preserve"> in July 202</w:t>
      </w:r>
      <w:r w:rsidRPr="00882D9B">
        <w:rPr>
          <w:rFonts w:ascii="Verdana" w:hAnsi="Verdana" w:cs="Courier New"/>
          <w:lang w:val="en-US"/>
        </w:rPr>
        <w:t>0</w:t>
      </w:r>
      <w:r w:rsidR="0023778F" w:rsidRPr="00882D9B">
        <w:rPr>
          <w:rFonts w:ascii="Verdana" w:hAnsi="Verdana" w:cs="Courier New"/>
          <w:lang w:val="en-US"/>
        </w:rPr>
        <w:t>.</w:t>
      </w:r>
    </w:p>
    <w:p w:rsidR="00366374" w:rsidRPr="00882D9B" w:rsidRDefault="0023778F" w:rsidP="00882D9B">
      <w:pPr>
        <w:pStyle w:val="ListParagraph"/>
        <w:numPr>
          <w:ilvl w:val="0"/>
          <w:numId w:val="50"/>
        </w:numPr>
        <w:spacing w:before="120" w:after="120"/>
        <w:ind w:left="425" w:hanging="425"/>
        <w:jc w:val="both"/>
        <w:rPr>
          <w:rFonts w:ascii="Verdana" w:hAnsi="Verdana" w:cs="Courier New"/>
          <w:lang w:val="en-US"/>
        </w:rPr>
      </w:pPr>
      <w:r w:rsidRPr="00882D9B">
        <w:rPr>
          <w:rFonts w:ascii="Verdana" w:hAnsi="Verdana" w:cs="Courier New"/>
          <w:lang w:val="en-US"/>
        </w:rPr>
        <w:t xml:space="preserve">Prepared in </w:t>
      </w:r>
      <w:r w:rsidR="00366374" w:rsidRPr="00882D9B">
        <w:rPr>
          <w:rFonts w:ascii="Verdana" w:hAnsi="Verdana" w:cs="Courier New"/>
          <w:lang w:val="en-US"/>
        </w:rPr>
        <w:t xml:space="preserve">a number of cases, draft replies to parliamentary questions. </w:t>
      </w:r>
    </w:p>
    <w:p w:rsidR="00366374" w:rsidRPr="00882D9B" w:rsidRDefault="00366374" w:rsidP="00882D9B">
      <w:pPr>
        <w:pStyle w:val="ListParagraph"/>
        <w:numPr>
          <w:ilvl w:val="0"/>
          <w:numId w:val="50"/>
        </w:numPr>
        <w:spacing w:before="120" w:after="120"/>
        <w:ind w:left="425" w:hanging="425"/>
        <w:jc w:val="both"/>
        <w:rPr>
          <w:rFonts w:ascii="Verdana" w:hAnsi="Verdana" w:cs="Courier New"/>
          <w:lang w:val="en-US"/>
        </w:rPr>
      </w:pPr>
      <w:r w:rsidRPr="00882D9B">
        <w:rPr>
          <w:rFonts w:ascii="Verdana" w:hAnsi="Verdana" w:cs="Courier New"/>
          <w:lang w:val="en-US"/>
        </w:rPr>
        <w:t xml:space="preserve"> </w:t>
      </w:r>
      <w:r w:rsidR="00D0679C" w:rsidRPr="00882D9B">
        <w:rPr>
          <w:rFonts w:ascii="Verdana" w:hAnsi="Verdana" w:cs="Courier New"/>
          <w:lang w:val="en-US"/>
        </w:rPr>
        <w:t>Drafted</w:t>
      </w:r>
      <w:r w:rsidRPr="00882D9B">
        <w:rPr>
          <w:rFonts w:ascii="Verdana" w:hAnsi="Verdana" w:cs="Courier New"/>
          <w:lang w:val="en-US"/>
        </w:rPr>
        <w:t xml:space="preserve"> proposals addressed to the Ministry’s political leadership, concerning the actions to be taken in the field of development cooperation in specific geographical areas and sectors.</w:t>
      </w:r>
    </w:p>
    <w:p w:rsidR="00366374" w:rsidRPr="00882D9B" w:rsidRDefault="0023778F" w:rsidP="00882D9B">
      <w:pPr>
        <w:pStyle w:val="ListParagraph"/>
        <w:numPr>
          <w:ilvl w:val="0"/>
          <w:numId w:val="50"/>
        </w:numPr>
        <w:spacing w:before="120" w:after="120"/>
        <w:ind w:left="425" w:hanging="425"/>
        <w:jc w:val="both"/>
        <w:rPr>
          <w:rFonts w:ascii="Verdana" w:hAnsi="Verdana" w:cs="Courier New"/>
          <w:lang w:val="en-US"/>
        </w:rPr>
      </w:pPr>
      <w:r w:rsidRPr="00882D9B">
        <w:rPr>
          <w:rFonts w:ascii="Verdana" w:hAnsi="Verdana" w:cs="Courier New"/>
          <w:lang w:val="en-US"/>
        </w:rPr>
        <w:t>Collection of</w:t>
      </w:r>
      <w:r w:rsidR="00366374" w:rsidRPr="00882D9B">
        <w:rPr>
          <w:rFonts w:ascii="Verdana" w:hAnsi="Verdana" w:cs="Courier New"/>
          <w:lang w:val="en-US"/>
        </w:rPr>
        <w:t xml:space="preserve"> the offici</w:t>
      </w:r>
      <w:r w:rsidRPr="00882D9B">
        <w:rPr>
          <w:rFonts w:ascii="Verdana" w:hAnsi="Verdana" w:cs="Courier New"/>
          <w:lang w:val="en-US"/>
        </w:rPr>
        <w:t>al statistics of</w:t>
      </w:r>
      <w:r w:rsidR="00366374" w:rsidRPr="00882D9B">
        <w:rPr>
          <w:rFonts w:ascii="Verdana" w:hAnsi="Verdana" w:cs="Courier New"/>
          <w:lang w:val="en-US"/>
        </w:rPr>
        <w:t xml:space="preserve"> development assistance</w:t>
      </w:r>
      <w:r w:rsidRPr="00882D9B">
        <w:rPr>
          <w:rFonts w:ascii="Verdana" w:hAnsi="Verdana" w:cs="Courier New"/>
          <w:lang w:val="en-US"/>
        </w:rPr>
        <w:t xml:space="preserve"> (ODA)</w:t>
      </w:r>
      <w:r w:rsidR="00366374" w:rsidRPr="00882D9B">
        <w:rPr>
          <w:rFonts w:ascii="Verdana" w:hAnsi="Verdana" w:cs="Courier New"/>
          <w:lang w:val="en-US"/>
        </w:rPr>
        <w:t xml:space="preserve"> p</w:t>
      </w:r>
      <w:r w:rsidRPr="00882D9B">
        <w:rPr>
          <w:rFonts w:ascii="Verdana" w:hAnsi="Verdana" w:cs="Courier New"/>
          <w:lang w:val="en-US"/>
        </w:rPr>
        <w:t>rovided in the year 2020</w:t>
      </w:r>
      <w:r w:rsidR="00366374" w:rsidRPr="00882D9B">
        <w:rPr>
          <w:rFonts w:ascii="Verdana" w:hAnsi="Verdana" w:cs="Courier New"/>
          <w:lang w:val="en-US"/>
        </w:rPr>
        <w:t>.</w:t>
      </w:r>
    </w:p>
    <w:p w:rsidR="00366374" w:rsidRPr="00882D9B" w:rsidRDefault="00D0679C" w:rsidP="00882D9B">
      <w:pPr>
        <w:pStyle w:val="ListParagraph"/>
        <w:numPr>
          <w:ilvl w:val="0"/>
          <w:numId w:val="50"/>
        </w:numPr>
        <w:spacing w:before="120" w:after="120"/>
        <w:ind w:left="425" w:hanging="425"/>
        <w:jc w:val="both"/>
        <w:rPr>
          <w:rFonts w:ascii="Verdana" w:hAnsi="Verdana"/>
          <w:bCs/>
          <w:lang w:val="en-GB"/>
        </w:rPr>
      </w:pPr>
      <w:r w:rsidRPr="00882D9B">
        <w:rPr>
          <w:rFonts w:ascii="Verdana" w:hAnsi="Verdana"/>
          <w:bCs/>
          <w:lang w:val="en-GB"/>
        </w:rPr>
        <w:lastRenderedPageBreak/>
        <w:t>Drafting of t</w:t>
      </w:r>
      <w:r w:rsidR="00366374" w:rsidRPr="00882D9B">
        <w:rPr>
          <w:rFonts w:ascii="Verdana" w:hAnsi="Verdana"/>
          <w:bCs/>
          <w:lang w:val="en-GB"/>
        </w:rPr>
        <w:t xml:space="preserve">he </w:t>
      </w:r>
      <w:r w:rsidR="0023778F" w:rsidRPr="00882D9B">
        <w:rPr>
          <w:rFonts w:ascii="Verdana" w:hAnsi="Verdana"/>
          <w:bCs/>
          <w:lang w:val="en-GB"/>
        </w:rPr>
        <w:t xml:space="preserve">2019 </w:t>
      </w:r>
      <w:r w:rsidR="00366374" w:rsidRPr="00882D9B">
        <w:rPr>
          <w:rFonts w:ascii="Verdana" w:hAnsi="Verdana"/>
          <w:bCs/>
          <w:lang w:val="en-GB"/>
        </w:rPr>
        <w:t>Annual Report of Hellenic Aid.</w:t>
      </w:r>
    </w:p>
    <w:p w:rsidR="00366374" w:rsidRPr="00882D9B" w:rsidRDefault="00366374" w:rsidP="00882D9B">
      <w:pPr>
        <w:pStyle w:val="ListParagraph"/>
        <w:numPr>
          <w:ilvl w:val="0"/>
          <w:numId w:val="50"/>
        </w:numPr>
        <w:spacing w:before="120" w:after="120"/>
        <w:ind w:left="425" w:hanging="425"/>
        <w:jc w:val="both"/>
        <w:rPr>
          <w:rFonts w:ascii="Verdana" w:hAnsi="Verdana"/>
          <w:bCs/>
          <w:lang w:val="en-GB"/>
        </w:rPr>
      </w:pPr>
      <w:r w:rsidRPr="00882D9B">
        <w:rPr>
          <w:rFonts w:ascii="Verdana" w:hAnsi="Verdana"/>
          <w:bCs/>
          <w:lang w:val="en-US"/>
        </w:rPr>
        <w:t>Update of the Hellenic Aid website.</w:t>
      </w:r>
    </w:p>
    <w:p w:rsidR="00366374" w:rsidRPr="00882D9B" w:rsidRDefault="00366374" w:rsidP="00882D9B">
      <w:pPr>
        <w:spacing w:before="120" w:after="120"/>
        <w:jc w:val="both"/>
        <w:rPr>
          <w:rFonts w:ascii="Verdana" w:hAnsi="Verdana" w:cs="Courier New"/>
          <w:lang w:val="en-GB"/>
        </w:rPr>
      </w:pPr>
    </w:p>
    <w:p w:rsidR="00115B3A" w:rsidRPr="00882D9B" w:rsidRDefault="00115B3A" w:rsidP="00882D9B">
      <w:pPr>
        <w:autoSpaceDE w:val="0"/>
        <w:autoSpaceDN w:val="0"/>
        <w:adjustRightInd w:val="0"/>
        <w:spacing w:after="0"/>
        <w:jc w:val="both"/>
        <w:rPr>
          <w:rFonts w:ascii="Verdana" w:hAnsi="Verdana"/>
          <w:lang w:val="en-US"/>
        </w:rPr>
      </w:pPr>
    </w:p>
    <w:sectPr w:rsidR="00115B3A" w:rsidRPr="00882D9B" w:rsidSect="00FB0B61">
      <w:headerReference w:type="default" r:id="rId10"/>
      <w:footerReference w:type="even" r:id="rId11"/>
      <w:footerReference w:type="default" r:id="rId12"/>
      <w:headerReference w:type="first" r:id="rId13"/>
      <w:pgSz w:w="11906" w:h="16838"/>
      <w:pgMar w:top="1440" w:right="1800" w:bottom="1440" w:left="1800" w:header="708" w:footer="708" w:gutter="0"/>
      <w:pgNumType w:start="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D6431" w:rsidRDefault="00BD6431" w:rsidP="00D47B6C">
      <w:pPr>
        <w:spacing w:after="0" w:line="240" w:lineRule="auto"/>
      </w:pPr>
      <w:r>
        <w:separator/>
      </w:r>
    </w:p>
  </w:endnote>
  <w:endnote w:type="continuationSeparator" w:id="0">
    <w:p w:rsidR="00BD6431" w:rsidRDefault="00BD6431" w:rsidP="00D47B6C">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A1"/>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MS Mincho">
    <w:altName w:val="ＭＳ 明朝"/>
    <w:panose1 w:val="02020609040205080304"/>
    <w:charset w:val="80"/>
    <w:family w:val="modern"/>
    <w:pitch w:val="fixed"/>
    <w:sig w:usb0="A00002BF" w:usb1="68C7FCFB" w:usb2="00000010" w:usb3="00000000" w:csb0="0002009F" w:csb1="00000000"/>
  </w:font>
  <w:font w:name="Arial">
    <w:panose1 w:val="020B0604020202020204"/>
    <w:charset w:val="A1"/>
    <w:family w:val="swiss"/>
    <w:pitch w:val="variable"/>
    <w:sig w:usb0="20002A87" w:usb1="80000000" w:usb2="00000008" w:usb3="00000000" w:csb0="000001FF" w:csb1="00000000"/>
  </w:font>
  <w:font w:name="Arial Narrow">
    <w:panose1 w:val="020B0606020202030204"/>
    <w:charset w:val="A1"/>
    <w:family w:val="swiss"/>
    <w:pitch w:val="variable"/>
    <w:sig w:usb0="00000287" w:usb1="00000800" w:usb2="00000000" w:usb3="00000000" w:csb0="0000009F" w:csb1="00000000"/>
  </w:font>
  <w:font w:name="Tahoma">
    <w:panose1 w:val="020B0604030504040204"/>
    <w:charset w:val="A1"/>
    <w:family w:val="swiss"/>
    <w:pitch w:val="variable"/>
    <w:sig w:usb0="61002A87" w:usb1="80000000" w:usb2="00000008" w:usb3="00000000" w:csb0="000101FF" w:csb1="00000000"/>
  </w:font>
  <w:font w:name="Calibri">
    <w:panose1 w:val="020F0502020204030204"/>
    <w:charset w:val="A1"/>
    <w:family w:val="swiss"/>
    <w:pitch w:val="variable"/>
    <w:sig w:usb0="A00002EF" w:usb1="4000207B" w:usb2="00000000" w:usb3="00000000" w:csb0="0000009F" w:csb1="00000000"/>
  </w:font>
  <w:font w:name="Verdana">
    <w:panose1 w:val="020B0604030504040204"/>
    <w:charset w:val="A1"/>
    <w:family w:val="swiss"/>
    <w:pitch w:val="variable"/>
    <w:sig w:usb0="20000287" w:usb1="00000000" w:usb2="00000000" w:usb3="00000000" w:csb0="0000019F" w:csb1="00000000"/>
  </w:font>
  <w:font w:name="Cambria">
    <w:panose1 w:val="02040503050406030204"/>
    <w:charset w:val="A1"/>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C" w:rsidRDefault="000339FB" w:rsidP="0019256F">
    <w:pPr>
      <w:pStyle w:val="Footer"/>
      <w:framePr w:wrap="around" w:vAnchor="text" w:hAnchor="margin" w:xAlign="right" w:y="1"/>
      <w:rPr>
        <w:rStyle w:val="PageNumber"/>
      </w:rPr>
    </w:pPr>
    <w:r>
      <w:rPr>
        <w:rStyle w:val="PageNumber"/>
      </w:rPr>
      <w:fldChar w:fldCharType="begin"/>
    </w:r>
    <w:r w:rsidR="009C01AC">
      <w:rPr>
        <w:rStyle w:val="PageNumber"/>
      </w:rPr>
      <w:instrText xml:space="preserve">PAGE  </w:instrText>
    </w:r>
    <w:r>
      <w:rPr>
        <w:rStyle w:val="PageNumber"/>
      </w:rPr>
      <w:fldChar w:fldCharType="end"/>
    </w:r>
  </w:p>
  <w:p w:rsidR="009C01AC" w:rsidRDefault="009C01AC" w:rsidP="00FB0B61">
    <w:pPr>
      <w:pStyle w:val="Footer"/>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C" w:rsidRDefault="000339FB" w:rsidP="0019256F">
    <w:pPr>
      <w:pStyle w:val="Footer"/>
      <w:framePr w:wrap="around" w:vAnchor="text" w:hAnchor="margin" w:xAlign="right" w:y="1"/>
      <w:rPr>
        <w:rStyle w:val="PageNumber"/>
      </w:rPr>
    </w:pPr>
    <w:r>
      <w:rPr>
        <w:rStyle w:val="PageNumber"/>
      </w:rPr>
      <w:fldChar w:fldCharType="begin"/>
    </w:r>
    <w:r w:rsidR="009C01AC">
      <w:rPr>
        <w:rStyle w:val="PageNumber"/>
      </w:rPr>
      <w:instrText xml:space="preserve">PAGE  </w:instrText>
    </w:r>
    <w:r>
      <w:rPr>
        <w:rStyle w:val="PageNumber"/>
      </w:rPr>
      <w:fldChar w:fldCharType="separate"/>
    </w:r>
    <w:r w:rsidR="0035506F">
      <w:rPr>
        <w:rStyle w:val="PageNumber"/>
        <w:noProof/>
      </w:rPr>
      <w:t>1</w:t>
    </w:r>
    <w:r>
      <w:rPr>
        <w:rStyle w:val="PageNumber"/>
      </w:rPr>
      <w:fldChar w:fldCharType="end"/>
    </w:r>
  </w:p>
  <w:p w:rsidR="009C01AC" w:rsidRDefault="009C01AC" w:rsidP="00FB0B61">
    <w:pPr>
      <w:pStyle w:val="Footer"/>
      <w:ind w:right="360"/>
      <w:jc w:val="right"/>
    </w:pPr>
  </w:p>
  <w:p w:rsidR="009C01AC" w:rsidRDefault="009C01AC">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D6431" w:rsidRDefault="00BD6431" w:rsidP="00D47B6C">
      <w:pPr>
        <w:spacing w:after="0" w:line="240" w:lineRule="auto"/>
      </w:pPr>
      <w:r>
        <w:separator/>
      </w:r>
    </w:p>
  </w:footnote>
  <w:footnote w:type="continuationSeparator" w:id="0">
    <w:p w:rsidR="00BD6431" w:rsidRDefault="00BD6431" w:rsidP="00D47B6C">
      <w:pPr>
        <w:spacing w:after="0" w:line="240" w:lineRule="auto"/>
      </w:pPr>
      <w:r>
        <w:continuationSeparator/>
      </w:r>
    </w:p>
  </w:footnote>
  <w:footnote w:id="1">
    <w:p w:rsidR="009C01AC" w:rsidRPr="00D30873" w:rsidRDefault="009C01AC" w:rsidP="007121E5">
      <w:pPr>
        <w:pStyle w:val="FootnoteText"/>
        <w:jc w:val="both"/>
        <w:rPr>
          <w:sz w:val="18"/>
          <w:szCs w:val="18"/>
          <w:lang w:val="en-US"/>
        </w:rPr>
      </w:pPr>
      <w:r w:rsidRPr="00D30873">
        <w:rPr>
          <w:rStyle w:val="FootnoteReference"/>
          <w:rFonts w:ascii="Verdana" w:hAnsi="Verdana"/>
          <w:sz w:val="18"/>
          <w:szCs w:val="18"/>
        </w:rPr>
        <w:footnoteRef/>
      </w:r>
      <w:r w:rsidRPr="00D30873">
        <w:rPr>
          <w:rFonts w:ascii="Verdana" w:hAnsi="Verdana"/>
          <w:sz w:val="18"/>
          <w:szCs w:val="18"/>
          <w:lang w:val="en-GB"/>
        </w:rPr>
        <w:t xml:space="preserve"> </w:t>
      </w:r>
      <w:r w:rsidRPr="00D30873">
        <w:rPr>
          <w:rFonts w:ascii="Verdana" w:hAnsi="Verdana"/>
          <w:sz w:val="18"/>
          <w:szCs w:val="18"/>
          <w:lang w:val="en-US"/>
        </w:rPr>
        <w:t xml:space="preserve">For Chapters 1, 2, 3 and 4 source: </w:t>
      </w:r>
      <w:hyperlink r:id="rId1" w:history="1">
        <w:r w:rsidRPr="00D30873">
          <w:rPr>
            <w:rStyle w:val="Hyperlink"/>
            <w:sz w:val="18"/>
            <w:szCs w:val="18"/>
            <w:lang w:val="en-US"/>
          </w:rPr>
          <w:t>http://www.oecd.org/dac/financing-sustainable-development/development-finance-data/statisticsonresourceflowstodevelopingcountries.htm</w:t>
        </w:r>
      </w:hyperlink>
      <w:r w:rsidRPr="00D30873">
        <w:rPr>
          <w:sz w:val="18"/>
          <w:szCs w:val="18"/>
          <w:lang w:val="en-US"/>
        </w:rPr>
        <w:t xml:space="preserve"> </w:t>
      </w:r>
    </w:p>
  </w:footnote>
  <w:footnote w:id="2">
    <w:p w:rsidR="009C01AC" w:rsidRPr="007D5760" w:rsidRDefault="009C01AC" w:rsidP="00651027">
      <w:pPr>
        <w:pStyle w:val="FootnoteText"/>
        <w:jc w:val="both"/>
        <w:rPr>
          <w:lang w:val="en-US"/>
        </w:rPr>
      </w:pPr>
      <w:r w:rsidRPr="00651027">
        <w:rPr>
          <w:rStyle w:val="FootnoteReference"/>
          <w:rFonts w:ascii="Verdana" w:hAnsi="Verdana"/>
          <w:sz w:val="18"/>
          <w:szCs w:val="18"/>
        </w:rPr>
        <w:footnoteRef/>
      </w:r>
      <w:r w:rsidRPr="00651027">
        <w:rPr>
          <w:rFonts w:ascii="Verdana" w:hAnsi="Verdana"/>
          <w:sz w:val="18"/>
          <w:szCs w:val="18"/>
          <w:lang w:val="en-US"/>
        </w:rPr>
        <w:t xml:space="preserve"> DAC member-states: Australia, Austria, Belgium, France, Germany, Denmark, Switzerland, Greece, USA, UK, Japan, Ireland, Spain, Italy, Iceland, Canada, Korea, Luxemburg, New Zealand, Norway, Netherlands, Hungary, Poland, Portugal, Sweden, Slovakia, Slovenia, Czech Republic, Finland and the EU.</w:t>
      </w:r>
    </w:p>
  </w:footnote>
  <w:footnote w:id="3">
    <w:p w:rsidR="009C01AC" w:rsidRDefault="009C01AC" w:rsidP="001D4CD1">
      <w:pPr>
        <w:pStyle w:val="FootnoteText"/>
        <w:jc w:val="both"/>
        <w:rPr>
          <w:lang w:val="en-US"/>
        </w:rPr>
      </w:pPr>
      <w:r>
        <w:rPr>
          <w:rStyle w:val="FootnoteReference"/>
        </w:rPr>
        <w:footnoteRef/>
      </w:r>
      <w:r w:rsidRPr="00660FC2">
        <w:rPr>
          <w:lang w:val="en-US"/>
        </w:rPr>
        <w:t xml:space="preserve"> </w:t>
      </w:r>
      <w:r>
        <w:rPr>
          <w:lang w:val="en-US"/>
        </w:rPr>
        <w:t>Non DAC members are not obliged to follow the DAC guidelines and standards regarding the</w:t>
      </w:r>
    </w:p>
    <w:p w:rsidR="009C01AC" w:rsidRDefault="009C01AC" w:rsidP="001D4CD1">
      <w:pPr>
        <w:pStyle w:val="FootnoteText"/>
        <w:jc w:val="both"/>
      </w:pPr>
      <w:r>
        <w:rPr>
          <w:lang w:val="en-US"/>
        </w:rPr>
        <w:t>reporting on development assistance.</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C" w:rsidRDefault="009C01AC">
    <w:pPr>
      <w:pStyle w:val="Header"/>
    </w:pPr>
  </w:p>
  <w:p w:rsidR="009C01AC" w:rsidRDefault="009C01AC">
    <w:pPr>
      <w:pStyle w:val="Header"/>
      <w:rPr>
        <w:lang w:val="en-US"/>
      </w:rPr>
    </w:pPr>
  </w:p>
  <w:p w:rsidR="009C01AC" w:rsidRDefault="009C01AC">
    <w:pPr>
      <w:pStyle w:val="Header"/>
      <w:rPr>
        <w:lang w:val="en-US"/>
      </w:rPr>
    </w:pPr>
  </w:p>
  <w:p w:rsidR="009C01AC" w:rsidRPr="003039AD" w:rsidRDefault="009C01AC">
    <w:pPr>
      <w:pStyle w:val="Header"/>
      <w:rPr>
        <w:lang w:val="en-US"/>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9C01AC" w:rsidRDefault="000339FB">
    <w:pPr>
      <w:pStyle w:val="Header"/>
    </w:pPr>
    <w:r>
      <w:fldChar w:fldCharType="begin"/>
    </w:r>
    <w:r w:rsidR="00DF3E7B">
      <w:instrText xml:space="preserve"> PAGE   \* MERGEFORMAT </w:instrText>
    </w:r>
    <w:r>
      <w:fldChar w:fldCharType="separate"/>
    </w:r>
    <w:r w:rsidR="0035506F">
      <w:rPr>
        <w:noProof/>
      </w:rPr>
      <w:t>0</w:t>
    </w:r>
    <w:r>
      <w:rPr>
        <w:noProof/>
      </w:rPr>
      <w:fldChar w:fldCharType="end"/>
    </w:r>
  </w:p>
  <w:p w:rsidR="009C01AC" w:rsidRDefault="009C01A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3" type="#_x0000_t75" style="width:11.25pt;height:11.25pt" o:bullet="t">
        <v:imagedata r:id="rId1" o:title=""/>
      </v:shape>
    </w:pict>
  </w:numPicBullet>
  <w:numPicBullet w:numPicBulletId="1">
    <w:pict>
      <v:shape id="_x0000_i1064" type="#_x0000_t75" style="width:9pt;height:9pt" o:bullet="t">
        <v:imagedata r:id="rId2" o:title=""/>
      </v:shape>
    </w:pict>
  </w:numPicBullet>
  <w:numPicBullet w:numPicBulletId="2">
    <w:pict>
      <v:shape id="_x0000_i1065" type="#_x0000_t75" style="width:9pt;height:9pt" o:bullet="t">
        <v:imagedata r:id="rId3" o:title="BD14580_"/>
      </v:shape>
    </w:pict>
  </w:numPicBullet>
  <w:numPicBullet w:numPicBulletId="3">
    <w:pict>
      <v:shape id="_x0000_i1066" type="#_x0000_t75" style="width:11.25pt;height:11.25pt" o:bullet="t">
        <v:imagedata r:id="rId4" o:title="BD14579_"/>
      </v:shape>
    </w:pict>
  </w:numPicBullet>
  <w:numPicBullet w:numPicBulletId="4">
    <w:pict>
      <v:shape id="_x0000_i1067" type="#_x0000_t75" style="width:11.25pt;height:11.25pt" o:bullet="t">
        <v:imagedata r:id="rId5" o:title="mso157"/>
      </v:shape>
    </w:pict>
  </w:numPicBullet>
  <w:abstractNum w:abstractNumId="0">
    <w:nsid w:val="FFFFFF7C"/>
    <w:multiLevelType w:val="singleLevel"/>
    <w:tmpl w:val="A482BA6A"/>
    <w:lvl w:ilvl="0">
      <w:start w:val="1"/>
      <w:numFmt w:val="decimal"/>
      <w:lvlText w:val="%1."/>
      <w:lvlJc w:val="left"/>
      <w:pPr>
        <w:tabs>
          <w:tab w:val="num" w:pos="1492"/>
        </w:tabs>
        <w:ind w:left="1492" w:hanging="360"/>
      </w:pPr>
      <w:rPr>
        <w:rFonts w:cs="Times New Roman"/>
      </w:rPr>
    </w:lvl>
  </w:abstractNum>
  <w:abstractNum w:abstractNumId="1">
    <w:nsid w:val="FFFFFF7D"/>
    <w:multiLevelType w:val="singleLevel"/>
    <w:tmpl w:val="43269CE8"/>
    <w:lvl w:ilvl="0">
      <w:start w:val="1"/>
      <w:numFmt w:val="decimal"/>
      <w:lvlText w:val="%1."/>
      <w:lvlJc w:val="left"/>
      <w:pPr>
        <w:tabs>
          <w:tab w:val="num" w:pos="1209"/>
        </w:tabs>
        <w:ind w:left="1209" w:hanging="360"/>
      </w:pPr>
      <w:rPr>
        <w:rFonts w:cs="Times New Roman"/>
      </w:rPr>
    </w:lvl>
  </w:abstractNum>
  <w:abstractNum w:abstractNumId="2">
    <w:nsid w:val="FFFFFF7E"/>
    <w:multiLevelType w:val="singleLevel"/>
    <w:tmpl w:val="428C75B8"/>
    <w:lvl w:ilvl="0">
      <w:start w:val="1"/>
      <w:numFmt w:val="decimal"/>
      <w:lvlText w:val="%1."/>
      <w:lvlJc w:val="left"/>
      <w:pPr>
        <w:tabs>
          <w:tab w:val="num" w:pos="926"/>
        </w:tabs>
        <w:ind w:left="926" w:hanging="360"/>
      </w:pPr>
      <w:rPr>
        <w:rFonts w:cs="Times New Roman"/>
      </w:rPr>
    </w:lvl>
  </w:abstractNum>
  <w:abstractNum w:abstractNumId="3">
    <w:nsid w:val="FFFFFF7F"/>
    <w:multiLevelType w:val="singleLevel"/>
    <w:tmpl w:val="A63A8C14"/>
    <w:lvl w:ilvl="0">
      <w:start w:val="1"/>
      <w:numFmt w:val="decimal"/>
      <w:lvlText w:val="%1."/>
      <w:lvlJc w:val="left"/>
      <w:pPr>
        <w:tabs>
          <w:tab w:val="num" w:pos="643"/>
        </w:tabs>
        <w:ind w:left="643" w:hanging="360"/>
      </w:pPr>
      <w:rPr>
        <w:rFonts w:cs="Times New Roman"/>
      </w:rPr>
    </w:lvl>
  </w:abstractNum>
  <w:abstractNum w:abstractNumId="4">
    <w:nsid w:val="FFFFFF80"/>
    <w:multiLevelType w:val="singleLevel"/>
    <w:tmpl w:val="3CA86E56"/>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A56CCB6A"/>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5D1EA004"/>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1898F9F8"/>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EEEC5CB4"/>
    <w:lvl w:ilvl="0">
      <w:start w:val="1"/>
      <w:numFmt w:val="decimal"/>
      <w:lvlText w:val="%1."/>
      <w:lvlJc w:val="left"/>
      <w:pPr>
        <w:tabs>
          <w:tab w:val="num" w:pos="360"/>
        </w:tabs>
        <w:ind w:left="360" w:hanging="360"/>
      </w:pPr>
      <w:rPr>
        <w:rFonts w:cs="Times New Roman"/>
      </w:rPr>
    </w:lvl>
  </w:abstractNum>
  <w:abstractNum w:abstractNumId="9">
    <w:nsid w:val="FFFFFF89"/>
    <w:multiLevelType w:val="singleLevel"/>
    <w:tmpl w:val="381E4BDE"/>
    <w:lvl w:ilvl="0">
      <w:start w:val="1"/>
      <w:numFmt w:val="bullet"/>
      <w:lvlText w:val=""/>
      <w:lvlJc w:val="left"/>
      <w:pPr>
        <w:tabs>
          <w:tab w:val="num" w:pos="360"/>
        </w:tabs>
        <w:ind w:left="360" w:hanging="360"/>
      </w:pPr>
      <w:rPr>
        <w:rFonts w:ascii="Symbol" w:hAnsi="Symbol" w:hint="default"/>
      </w:rPr>
    </w:lvl>
  </w:abstractNum>
  <w:abstractNum w:abstractNumId="10">
    <w:nsid w:val="06C0174E"/>
    <w:multiLevelType w:val="hybridMultilevel"/>
    <w:tmpl w:val="1AF6C564"/>
    <w:lvl w:ilvl="0" w:tplc="6674E29C">
      <w:start w:val="1"/>
      <w:numFmt w:val="bullet"/>
      <w:lvlText w:val=""/>
      <w:lvlPicBulletId w:val="0"/>
      <w:lvlJc w:val="left"/>
      <w:pPr>
        <w:ind w:left="45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076E4179"/>
    <w:multiLevelType w:val="hybridMultilevel"/>
    <w:tmpl w:val="FBEC3260"/>
    <w:lvl w:ilvl="0" w:tplc="EA926112">
      <w:start w:val="1"/>
      <w:numFmt w:val="bullet"/>
      <w:lvlText w:val=""/>
      <w:lvlJc w:val="left"/>
      <w:pPr>
        <w:tabs>
          <w:tab w:val="num" w:pos="720"/>
        </w:tabs>
        <w:ind w:left="720" w:hanging="360"/>
      </w:pPr>
      <w:rPr>
        <w:rFonts w:ascii="Wingdings" w:hAnsi="Wingdings" w:hint="default"/>
        <w:color w:val="8064A2" w:themeColor="accent4"/>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2">
    <w:nsid w:val="0962326A"/>
    <w:multiLevelType w:val="hybridMultilevel"/>
    <w:tmpl w:val="27FA274A"/>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3">
    <w:nsid w:val="0F0B5CAF"/>
    <w:multiLevelType w:val="hybridMultilevel"/>
    <w:tmpl w:val="F8047A38"/>
    <w:lvl w:ilvl="0" w:tplc="04080007">
      <w:start w:val="1"/>
      <w:numFmt w:val="bullet"/>
      <w:lvlText w:val=""/>
      <w:lvlPicBulletId w:val="4"/>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4">
    <w:nsid w:val="1456624B"/>
    <w:multiLevelType w:val="multilevel"/>
    <w:tmpl w:val="1AF6C564"/>
    <w:lvl w:ilvl="0">
      <w:start w:val="1"/>
      <w:numFmt w:val="bullet"/>
      <w:lvlText w:val=""/>
      <w:lvlPicBulletId w:val="0"/>
      <w:lvlJc w:val="left"/>
      <w:pPr>
        <w:ind w:left="45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15">
    <w:nsid w:val="152B5150"/>
    <w:multiLevelType w:val="hybridMultilevel"/>
    <w:tmpl w:val="6CAC8884"/>
    <w:lvl w:ilvl="0" w:tplc="8B909336">
      <w:numFmt w:val="bullet"/>
      <w:lvlText w:val=""/>
      <w:lvlPicBulletId w:val="2"/>
      <w:lvlJc w:val="left"/>
      <w:pPr>
        <w:tabs>
          <w:tab w:val="num" w:pos="720"/>
        </w:tabs>
        <w:ind w:left="720" w:hanging="360"/>
      </w:pPr>
      <w:rPr>
        <w:rFonts w:ascii="Symbol" w:eastAsia="MS Mincho" w:hAnsi="Symbol" w:cs="Aria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6">
    <w:nsid w:val="1810637E"/>
    <w:multiLevelType w:val="hybridMultilevel"/>
    <w:tmpl w:val="36EA3EB2"/>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7">
    <w:nsid w:val="1AA907E4"/>
    <w:multiLevelType w:val="hybridMultilevel"/>
    <w:tmpl w:val="CD083B4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8">
    <w:nsid w:val="1C3546A2"/>
    <w:multiLevelType w:val="hybridMultilevel"/>
    <w:tmpl w:val="A5D43882"/>
    <w:lvl w:ilvl="0" w:tplc="04080001">
      <w:start w:val="1"/>
      <w:numFmt w:val="bullet"/>
      <w:lvlText w:val=""/>
      <w:lvlJc w:val="left"/>
      <w:pPr>
        <w:tabs>
          <w:tab w:val="num" w:pos="450"/>
        </w:tabs>
        <w:ind w:left="450" w:hanging="360"/>
      </w:pPr>
      <w:rPr>
        <w:rFonts w:ascii="Symbol" w:hAnsi="Symbol" w:hint="default"/>
        <w:color w:val="auto"/>
      </w:rPr>
    </w:lvl>
    <w:lvl w:ilvl="1" w:tplc="2842C930">
      <w:numFmt w:val="bullet"/>
      <w:lvlText w:val="-"/>
      <w:lvlJc w:val="left"/>
      <w:pPr>
        <w:ind w:left="1665" w:hanging="585"/>
      </w:pPr>
      <w:rPr>
        <w:rFonts w:ascii="Arial Narrow" w:eastAsia="Times New Roman" w:hAnsi="Arial Narrow" w:cs="Tahoma"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9">
    <w:nsid w:val="28742F43"/>
    <w:multiLevelType w:val="hybridMultilevel"/>
    <w:tmpl w:val="91F6220A"/>
    <w:lvl w:ilvl="0" w:tplc="04080001">
      <w:start w:val="1"/>
      <w:numFmt w:val="bullet"/>
      <w:lvlText w:val=""/>
      <w:lvlJc w:val="left"/>
      <w:pPr>
        <w:tabs>
          <w:tab w:val="num" w:pos="450"/>
        </w:tabs>
        <w:ind w:left="45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0">
    <w:nsid w:val="29E16A1A"/>
    <w:multiLevelType w:val="hybridMultilevel"/>
    <w:tmpl w:val="83DAA398"/>
    <w:lvl w:ilvl="0" w:tplc="6674E29C">
      <w:start w:val="1"/>
      <w:numFmt w:val="bullet"/>
      <w:lvlText w:val=""/>
      <w:lvlPicBulletId w:val="0"/>
      <w:lvlJc w:val="left"/>
      <w:pPr>
        <w:ind w:left="720" w:hanging="360"/>
      </w:pPr>
      <w:rPr>
        <w:rFonts w:ascii="Symbol" w:hAnsi="Symbol" w:hint="default"/>
        <w:color w:val="auto"/>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1">
    <w:nsid w:val="2DEE4599"/>
    <w:multiLevelType w:val="hybridMultilevel"/>
    <w:tmpl w:val="91B423C8"/>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320"/>
        </w:tabs>
        <w:ind w:left="1320" w:hanging="360"/>
      </w:pPr>
      <w:rPr>
        <w:rFonts w:ascii="Courier New" w:hAnsi="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22">
    <w:nsid w:val="314D12CC"/>
    <w:multiLevelType w:val="hybridMultilevel"/>
    <w:tmpl w:val="B3E4D98A"/>
    <w:lvl w:ilvl="0" w:tplc="04080015">
      <w:start w:val="1"/>
      <w:numFmt w:val="upperLetter"/>
      <w:lvlText w:val="%1."/>
      <w:lvlJc w:val="left"/>
      <w:pPr>
        <w:ind w:left="360" w:hanging="360"/>
      </w:pPr>
      <w:rPr>
        <w:rFonts w:hint="default"/>
      </w:rPr>
    </w:lvl>
    <w:lvl w:ilvl="1" w:tplc="04080019" w:tentative="1">
      <w:start w:val="1"/>
      <w:numFmt w:val="lowerLetter"/>
      <w:lvlText w:val="%2."/>
      <w:lvlJc w:val="left"/>
      <w:pPr>
        <w:ind w:left="1080" w:hanging="360"/>
      </w:pPr>
    </w:lvl>
    <w:lvl w:ilvl="2" w:tplc="0408001B" w:tentative="1">
      <w:start w:val="1"/>
      <w:numFmt w:val="lowerRoman"/>
      <w:lvlText w:val="%3."/>
      <w:lvlJc w:val="right"/>
      <w:pPr>
        <w:ind w:left="1800" w:hanging="180"/>
      </w:pPr>
    </w:lvl>
    <w:lvl w:ilvl="3" w:tplc="0408000F" w:tentative="1">
      <w:start w:val="1"/>
      <w:numFmt w:val="decimal"/>
      <w:lvlText w:val="%4."/>
      <w:lvlJc w:val="left"/>
      <w:pPr>
        <w:ind w:left="2520" w:hanging="360"/>
      </w:pPr>
    </w:lvl>
    <w:lvl w:ilvl="4" w:tplc="04080019" w:tentative="1">
      <w:start w:val="1"/>
      <w:numFmt w:val="lowerLetter"/>
      <w:lvlText w:val="%5."/>
      <w:lvlJc w:val="left"/>
      <w:pPr>
        <w:ind w:left="3240" w:hanging="360"/>
      </w:pPr>
    </w:lvl>
    <w:lvl w:ilvl="5" w:tplc="0408001B" w:tentative="1">
      <w:start w:val="1"/>
      <w:numFmt w:val="lowerRoman"/>
      <w:lvlText w:val="%6."/>
      <w:lvlJc w:val="right"/>
      <w:pPr>
        <w:ind w:left="3960" w:hanging="180"/>
      </w:pPr>
    </w:lvl>
    <w:lvl w:ilvl="6" w:tplc="0408000F" w:tentative="1">
      <w:start w:val="1"/>
      <w:numFmt w:val="decimal"/>
      <w:lvlText w:val="%7."/>
      <w:lvlJc w:val="left"/>
      <w:pPr>
        <w:ind w:left="4680" w:hanging="360"/>
      </w:pPr>
    </w:lvl>
    <w:lvl w:ilvl="7" w:tplc="04080019" w:tentative="1">
      <w:start w:val="1"/>
      <w:numFmt w:val="lowerLetter"/>
      <w:lvlText w:val="%8."/>
      <w:lvlJc w:val="left"/>
      <w:pPr>
        <w:ind w:left="5400" w:hanging="360"/>
      </w:pPr>
    </w:lvl>
    <w:lvl w:ilvl="8" w:tplc="0408001B" w:tentative="1">
      <w:start w:val="1"/>
      <w:numFmt w:val="lowerRoman"/>
      <w:lvlText w:val="%9."/>
      <w:lvlJc w:val="right"/>
      <w:pPr>
        <w:ind w:left="6120" w:hanging="180"/>
      </w:pPr>
    </w:lvl>
  </w:abstractNum>
  <w:abstractNum w:abstractNumId="23">
    <w:nsid w:val="324D03FE"/>
    <w:multiLevelType w:val="hybridMultilevel"/>
    <w:tmpl w:val="ADF6345A"/>
    <w:lvl w:ilvl="0" w:tplc="0408000F">
      <w:start w:val="1"/>
      <w:numFmt w:val="decimal"/>
      <w:lvlText w:val="%1."/>
      <w:lvlJc w:val="left"/>
      <w:pPr>
        <w:tabs>
          <w:tab w:val="num" w:pos="720"/>
        </w:tabs>
        <w:ind w:left="720" w:hanging="360"/>
      </w:pPr>
      <w:rPr>
        <w:rFonts w:cs="Times New Roman"/>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24">
    <w:nsid w:val="36103808"/>
    <w:multiLevelType w:val="hybridMultilevel"/>
    <w:tmpl w:val="85E2A618"/>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25">
    <w:nsid w:val="369F36AD"/>
    <w:multiLevelType w:val="hybridMultilevel"/>
    <w:tmpl w:val="66449FC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26">
    <w:nsid w:val="401F2EAD"/>
    <w:multiLevelType w:val="hybridMultilevel"/>
    <w:tmpl w:val="D6ECA62E"/>
    <w:lvl w:ilvl="0" w:tplc="8B909336">
      <w:numFmt w:val="bullet"/>
      <w:lvlText w:val=""/>
      <w:lvlPicBulletId w:val="2"/>
      <w:lvlJc w:val="left"/>
      <w:pPr>
        <w:tabs>
          <w:tab w:val="num" w:pos="720"/>
        </w:tabs>
        <w:ind w:left="720" w:hanging="360"/>
      </w:pPr>
      <w:rPr>
        <w:rFonts w:ascii="Symbol" w:eastAsia="MS Mincho" w:hAnsi="Symbol" w:cs="Aria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27">
    <w:nsid w:val="4DE3456A"/>
    <w:multiLevelType w:val="hybridMultilevel"/>
    <w:tmpl w:val="8C644848"/>
    <w:lvl w:ilvl="0" w:tplc="0408000B">
      <w:start w:val="1"/>
      <w:numFmt w:val="bullet"/>
      <w:lvlText w:val=""/>
      <w:lvlJc w:val="left"/>
      <w:pPr>
        <w:ind w:left="1003" w:hanging="360"/>
      </w:pPr>
      <w:rPr>
        <w:rFonts w:ascii="Wingdings" w:hAnsi="Wingdings"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28">
    <w:nsid w:val="50D304C6"/>
    <w:multiLevelType w:val="hybridMultilevel"/>
    <w:tmpl w:val="AAD2BDD8"/>
    <w:lvl w:ilvl="0" w:tplc="0408000B">
      <w:start w:val="1"/>
      <w:numFmt w:val="bullet"/>
      <w:lvlText w:val=""/>
      <w:lvlJc w:val="left"/>
      <w:pPr>
        <w:tabs>
          <w:tab w:val="num" w:pos="600"/>
        </w:tabs>
        <w:ind w:left="600" w:hanging="360"/>
      </w:pPr>
      <w:rPr>
        <w:rFonts w:ascii="Wingdings" w:hAnsi="Wingdings" w:hint="default"/>
      </w:rPr>
    </w:lvl>
    <w:lvl w:ilvl="1" w:tplc="04080003" w:tentative="1">
      <w:start w:val="1"/>
      <w:numFmt w:val="bullet"/>
      <w:lvlText w:val="o"/>
      <w:lvlJc w:val="left"/>
      <w:pPr>
        <w:tabs>
          <w:tab w:val="num" w:pos="1320"/>
        </w:tabs>
        <w:ind w:left="1320" w:hanging="360"/>
      </w:pPr>
      <w:rPr>
        <w:rFonts w:ascii="Courier New" w:hAnsi="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29">
    <w:nsid w:val="52FA7755"/>
    <w:multiLevelType w:val="hybridMultilevel"/>
    <w:tmpl w:val="AE14CF34"/>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0">
    <w:nsid w:val="56985880"/>
    <w:multiLevelType w:val="hybridMultilevel"/>
    <w:tmpl w:val="C948882C"/>
    <w:lvl w:ilvl="0" w:tplc="04080001">
      <w:start w:val="1"/>
      <w:numFmt w:val="bullet"/>
      <w:lvlText w:val=""/>
      <w:lvlJc w:val="left"/>
      <w:pPr>
        <w:tabs>
          <w:tab w:val="num" w:pos="600"/>
        </w:tabs>
        <w:ind w:left="600" w:hanging="360"/>
      </w:pPr>
      <w:rPr>
        <w:rFonts w:ascii="Symbol" w:hAnsi="Symbol" w:hint="default"/>
      </w:rPr>
    </w:lvl>
    <w:lvl w:ilvl="1" w:tplc="04080003" w:tentative="1">
      <w:start w:val="1"/>
      <w:numFmt w:val="bullet"/>
      <w:lvlText w:val="o"/>
      <w:lvlJc w:val="left"/>
      <w:pPr>
        <w:tabs>
          <w:tab w:val="num" w:pos="1320"/>
        </w:tabs>
        <w:ind w:left="1320" w:hanging="360"/>
      </w:pPr>
      <w:rPr>
        <w:rFonts w:ascii="Courier New" w:hAnsi="Courier New" w:hint="default"/>
      </w:rPr>
    </w:lvl>
    <w:lvl w:ilvl="2" w:tplc="04080005" w:tentative="1">
      <w:start w:val="1"/>
      <w:numFmt w:val="bullet"/>
      <w:lvlText w:val=""/>
      <w:lvlJc w:val="left"/>
      <w:pPr>
        <w:tabs>
          <w:tab w:val="num" w:pos="2040"/>
        </w:tabs>
        <w:ind w:left="2040" w:hanging="360"/>
      </w:pPr>
      <w:rPr>
        <w:rFonts w:ascii="Wingdings" w:hAnsi="Wingdings" w:hint="default"/>
      </w:rPr>
    </w:lvl>
    <w:lvl w:ilvl="3" w:tplc="04080001" w:tentative="1">
      <w:start w:val="1"/>
      <w:numFmt w:val="bullet"/>
      <w:lvlText w:val=""/>
      <w:lvlJc w:val="left"/>
      <w:pPr>
        <w:tabs>
          <w:tab w:val="num" w:pos="2760"/>
        </w:tabs>
        <w:ind w:left="2760" w:hanging="360"/>
      </w:pPr>
      <w:rPr>
        <w:rFonts w:ascii="Symbol" w:hAnsi="Symbol" w:hint="default"/>
      </w:rPr>
    </w:lvl>
    <w:lvl w:ilvl="4" w:tplc="04080003" w:tentative="1">
      <w:start w:val="1"/>
      <w:numFmt w:val="bullet"/>
      <w:lvlText w:val="o"/>
      <w:lvlJc w:val="left"/>
      <w:pPr>
        <w:tabs>
          <w:tab w:val="num" w:pos="3480"/>
        </w:tabs>
        <w:ind w:left="3480" w:hanging="360"/>
      </w:pPr>
      <w:rPr>
        <w:rFonts w:ascii="Courier New" w:hAnsi="Courier New" w:hint="default"/>
      </w:rPr>
    </w:lvl>
    <w:lvl w:ilvl="5" w:tplc="04080005" w:tentative="1">
      <w:start w:val="1"/>
      <w:numFmt w:val="bullet"/>
      <w:lvlText w:val=""/>
      <w:lvlJc w:val="left"/>
      <w:pPr>
        <w:tabs>
          <w:tab w:val="num" w:pos="4200"/>
        </w:tabs>
        <w:ind w:left="4200" w:hanging="360"/>
      </w:pPr>
      <w:rPr>
        <w:rFonts w:ascii="Wingdings" w:hAnsi="Wingdings" w:hint="default"/>
      </w:rPr>
    </w:lvl>
    <w:lvl w:ilvl="6" w:tplc="04080001" w:tentative="1">
      <w:start w:val="1"/>
      <w:numFmt w:val="bullet"/>
      <w:lvlText w:val=""/>
      <w:lvlJc w:val="left"/>
      <w:pPr>
        <w:tabs>
          <w:tab w:val="num" w:pos="4920"/>
        </w:tabs>
        <w:ind w:left="4920" w:hanging="360"/>
      </w:pPr>
      <w:rPr>
        <w:rFonts w:ascii="Symbol" w:hAnsi="Symbol" w:hint="default"/>
      </w:rPr>
    </w:lvl>
    <w:lvl w:ilvl="7" w:tplc="04080003" w:tentative="1">
      <w:start w:val="1"/>
      <w:numFmt w:val="bullet"/>
      <w:lvlText w:val="o"/>
      <w:lvlJc w:val="left"/>
      <w:pPr>
        <w:tabs>
          <w:tab w:val="num" w:pos="5640"/>
        </w:tabs>
        <w:ind w:left="5640" w:hanging="360"/>
      </w:pPr>
      <w:rPr>
        <w:rFonts w:ascii="Courier New" w:hAnsi="Courier New" w:hint="default"/>
      </w:rPr>
    </w:lvl>
    <w:lvl w:ilvl="8" w:tplc="04080005" w:tentative="1">
      <w:start w:val="1"/>
      <w:numFmt w:val="bullet"/>
      <w:lvlText w:val=""/>
      <w:lvlJc w:val="left"/>
      <w:pPr>
        <w:tabs>
          <w:tab w:val="num" w:pos="6360"/>
        </w:tabs>
        <w:ind w:left="6360" w:hanging="360"/>
      </w:pPr>
      <w:rPr>
        <w:rFonts w:ascii="Wingdings" w:hAnsi="Wingdings" w:hint="default"/>
      </w:rPr>
    </w:lvl>
  </w:abstractNum>
  <w:abstractNum w:abstractNumId="31">
    <w:nsid w:val="5BC43792"/>
    <w:multiLevelType w:val="multilevel"/>
    <w:tmpl w:val="C948882C"/>
    <w:lvl w:ilvl="0">
      <w:start w:val="1"/>
      <w:numFmt w:val="bullet"/>
      <w:lvlText w:val=""/>
      <w:lvlJc w:val="left"/>
      <w:pPr>
        <w:tabs>
          <w:tab w:val="num" w:pos="600"/>
        </w:tabs>
        <w:ind w:left="600" w:hanging="360"/>
      </w:pPr>
      <w:rPr>
        <w:rFonts w:ascii="Symbol" w:hAnsi="Symbol" w:hint="default"/>
      </w:rPr>
    </w:lvl>
    <w:lvl w:ilvl="1">
      <w:start w:val="1"/>
      <w:numFmt w:val="bullet"/>
      <w:lvlText w:val="o"/>
      <w:lvlJc w:val="left"/>
      <w:pPr>
        <w:tabs>
          <w:tab w:val="num" w:pos="1320"/>
        </w:tabs>
        <w:ind w:left="1320" w:hanging="360"/>
      </w:pPr>
      <w:rPr>
        <w:rFonts w:ascii="Courier New" w:hAnsi="Courier New" w:hint="default"/>
      </w:rPr>
    </w:lvl>
    <w:lvl w:ilvl="2">
      <w:start w:val="1"/>
      <w:numFmt w:val="bullet"/>
      <w:lvlText w:val=""/>
      <w:lvlJc w:val="left"/>
      <w:pPr>
        <w:tabs>
          <w:tab w:val="num" w:pos="2040"/>
        </w:tabs>
        <w:ind w:left="2040" w:hanging="360"/>
      </w:pPr>
      <w:rPr>
        <w:rFonts w:ascii="Wingdings" w:hAnsi="Wingdings" w:hint="default"/>
      </w:rPr>
    </w:lvl>
    <w:lvl w:ilvl="3">
      <w:start w:val="1"/>
      <w:numFmt w:val="bullet"/>
      <w:lvlText w:val=""/>
      <w:lvlJc w:val="left"/>
      <w:pPr>
        <w:tabs>
          <w:tab w:val="num" w:pos="2760"/>
        </w:tabs>
        <w:ind w:left="2760" w:hanging="360"/>
      </w:pPr>
      <w:rPr>
        <w:rFonts w:ascii="Symbol" w:hAnsi="Symbol" w:hint="default"/>
      </w:rPr>
    </w:lvl>
    <w:lvl w:ilvl="4">
      <w:start w:val="1"/>
      <w:numFmt w:val="bullet"/>
      <w:lvlText w:val="o"/>
      <w:lvlJc w:val="left"/>
      <w:pPr>
        <w:tabs>
          <w:tab w:val="num" w:pos="3480"/>
        </w:tabs>
        <w:ind w:left="3480" w:hanging="360"/>
      </w:pPr>
      <w:rPr>
        <w:rFonts w:ascii="Courier New" w:hAnsi="Courier New" w:hint="default"/>
      </w:rPr>
    </w:lvl>
    <w:lvl w:ilvl="5">
      <w:start w:val="1"/>
      <w:numFmt w:val="bullet"/>
      <w:lvlText w:val=""/>
      <w:lvlJc w:val="left"/>
      <w:pPr>
        <w:tabs>
          <w:tab w:val="num" w:pos="4200"/>
        </w:tabs>
        <w:ind w:left="4200" w:hanging="360"/>
      </w:pPr>
      <w:rPr>
        <w:rFonts w:ascii="Wingdings" w:hAnsi="Wingdings" w:hint="default"/>
      </w:rPr>
    </w:lvl>
    <w:lvl w:ilvl="6">
      <w:start w:val="1"/>
      <w:numFmt w:val="bullet"/>
      <w:lvlText w:val=""/>
      <w:lvlJc w:val="left"/>
      <w:pPr>
        <w:tabs>
          <w:tab w:val="num" w:pos="4920"/>
        </w:tabs>
        <w:ind w:left="4920" w:hanging="360"/>
      </w:pPr>
      <w:rPr>
        <w:rFonts w:ascii="Symbol" w:hAnsi="Symbol" w:hint="default"/>
      </w:rPr>
    </w:lvl>
    <w:lvl w:ilvl="7">
      <w:start w:val="1"/>
      <w:numFmt w:val="bullet"/>
      <w:lvlText w:val="o"/>
      <w:lvlJc w:val="left"/>
      <w:pPr>
        <w:tabs>
          <w:tab w:val="num" w:pos="5640"/>
        </w:tabs>
        <w:ind w:left="5640" w:hanging="360"/>
      </w:pPr>
      <w:rPr>
        <w:rFonts w:ascii="Courier New" w:hAnsi="Courier New" w:hint="default"/>
      </w:rPr>
    </w:lvl>
    <w:lvl w:ilvl="8">
      <w:start w:val="1"/>
      <w:numFmt w:val="bullet"/>
      <w:lvlText w:val=""/>
      <w:lvlJc w:val="left"/>
      <w:pPr>
        <w:tabs>
          <w:tab w:val="num" w:pos="6360"/>
        </w:tabs>
        <w:ind w:left="6360" w:hanging="360"/>
      </w:pPr>
      <w:rPr>
        <w:rFonts w:ascii="Wingdings" w:hAnsi="Wingdings" w:hint="default"/>
      </w:rPr>
    </w:lvl>
  </w:abstractNum>
  <w:abstractNum w:abstractNumId="32">
    <w:nsid w:val="5D4617B7"/>
    <w:multiLevelType w:val="hybridMultilevel"/>
    <w:tmpl w:val="03067FFE"/>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3">
    <w:nsid w:val="5D717BA9"/>
    <w:multiLevelType w:val="hybridMultilevel"/>
    <w:tmpl w:val="94C27C56"/>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4">
    <w:nsid w:val="5FFA46EC"/>
    <w:multiLevelType w:val="hybridMultilevel"/>
    <w:tmpl w:val="1840D2A8"/>
    <w:lvl w:ilvl="0" w:tplc="0408000F">
      <w:start w:val="1"/>
      <w:numFmt w:val="decimal"/>
      <w:lvlText w:val="%1."/>
      <w:lvlJc w:val="left"/>
      <w:pPr>
        <w:tabs>
          <w:tab w:val="num" w:pos="720"/>
        </w:tabs>
        <w:ind w:left="720" w:hanging="360"/>
      </w:pPr>
      <w:rPr>
        <w:rFonts w:cs="Times New Roman" w:hint="default"/>
      </w:rPr>
    </w:lvl>
    <w:lvl w:ilvl="1" w:tplc="04080019" w:tentative="1">
      <w:start w:val="1"/>
      <w:numFmt w:val="lowerLetter"/>
      <w:lvlText w:val="%2."/>
      <w:lvlJc w:val="left"/>
      <w:pPr>
        <w:tabs>
          <w:tab w:val="num" w:pos="1440"/>
        </w:tabs>
        <w:ind w:left="1440" w:hanging="360"/>
      </w:pPr>
      <w:rPr>
        <w:rFonts w:cs="Times New Roman"/>
      </w:rPr>
    </w:lvl>
    <w:lvl w:ilvl="2" w:tplc="0408001B" w:tentative="1">
      <w:start w:val="1"/>
      <w:numFmt w:val="lowerRoman"/>
      <w:lvlText w:val="%3."/>
      <w:lvlJc w:val="right"/>
      <w:pPr>
        <w:tabs>
          <w:tab w:val="num" w:pos="2160"/>
        </w:tabs>
        <w:ind w:left="2160" w:hanging="180"/>
      </w:pPr>
      <w:rPr>
        <w:rFonts w:cs="Times New Roman"/>
      </w:rPr>
    </w:lvl>
    <w:lvl w:ilvl="3" w:tplc="0408000F" w:tentative="1">
      <w:start w:val="1"/>
      <w:numFmt w:val="decimal"/>
      <w:lvlText w:val="%4."/>
      <w:lvlJc w:val="left"/>
      <w:pPr>
        <w:tabs>
          <w:tab w:val="num" w:pos="2880"/>
        </w:tabs>
        <w:ind w:left="2880" w:hanging="360"/>
      </w:pPr>
      <w:rPr>
        <w:rFonts w:cs="Times New Roman"/>
      </w:rPr>
    </w:lvl>
    <w:lvl w:ilvl="4" w:tplc="04080019" w:tentative="1">
      <w:start w:val="1"/>
      <w:numFmt w:val="lowerLetter"/>
      <w:lvlText w:val="%5."/>
      <w:lvlJc w:val="left"/>
      <w:pPr>
        <w:tabs>
          <w:tab w:val="num" w:pos="3600"/>
        </w:tabs>
        <w:ind w:left="3600" w:hanging="360"/>
      </w:pPr>
      <w:rPr>
        <w:rFonts w:cs="Times New Roman"/>
      </w:rPr>
    </w:lvl>
    <w:lvl w:ilvl="5" w:tplc="0408001B" w:tentative="1">
      <w:start w:val="1"/>
      <w:numFmt w:val="lowerRoman"/>
      <w:lvlText w:val="%6."/>
      <w:lvlJc w:val="right"/>
      <w:pPr>
        <w:tabs>
          <w:tab w:val="num" w:pos="4320"/>
        </w:tabs>
        <w:ind w:left="4320" w:hanging="180"/>
      </w:pPr>
      <w:rPr>
        <w:rFonts w:cs="Times New Roman"/>
      </w:rPr>
    </w:lvl>
    <w:lvl w:ilvl="6" w:tplc="0408000F" w:tentative="1">
      <w:start w:val="1"/>
      <w:numFmt w:val="decimal"/>
      <w:lvlText w:val="%7."/>
      <w:lvlJc w:val="left"/>
      <w:pPr>
        <w:tabs>
          <w:tab w:val="num" w:pos="5040"/>
        </w:tabs>
        <w:ind w:left="5040" w:hanging="360"/>
      </w:pPr>
      <w:rPr>
        <w:rFonts w:cs="Times New Roman"/>
      </w:rPr>
    </w:lvl>
    <w:lvl w:ilvl="7" w:tplc="04080019" w:tentative="1">
      <w:start w:val="1"/>
      <w:numFmt w:val="lowerLetter"/>
      <w:lvlText w:val="%8."/>
      <w:lvlJc w:val="left"/>
      <w:pPr>
        <w:tabs>
          <w:tab w:val="num" w:pos="5760"/>
        </w:tabs>
        <w:ind w:left="5760" w:hanging="360"/>
      </w:pPr>
      <w:rPr>
        <w:rFonts w:cs="Times New Roman"/>
      </w:rPr>
    </w:lvl>
    <w:lvl w:ilvl="8" w:tplc="0408001B" w:tentative="1">
      <w:start w:val="1"/>
      <w:numFmt w:val="lowerRoman"/>
      <w:lvlText w:val="%9."/>
      <w:lvlJc w:val="right"/>
      <w:pPr>
        <w:tabs>
          <w:tab w:val="num" w:pos="6480"/>
        </w:tabs>
        <w:ind w:left="6480" w:hanging="180"/>
      </w:pPr>
      <w:rPr>
        <w:rFonts w:cs="Times New Roman"/>
      </w:rPr>
    </w:lvl>
  </w:abstractNum>
  <w:abstractNum w:abstractNumId="35">
    <w:nsid w:val="616F1818"/>
    <w:multiLevelType w:val="hybridMultilevel"/>
    <w:tmpl w:val="EB06FEA6"/>
    <w:lvl w:ilvl="0" w:tplc="0408000F">
      <w:start w:val="1"/>
      <w:numFmt w:val="decimal"/>
      <w:lvlText w:val="%1."/>
      <w:lvlJc w:val="left"/>
      <w:pPr>
        <w:ind w:left="720" w:hanging="360"/>
      </w:pPr>
      <w:rPr>
        <w:rFonts w:cs="Times New Roman" w:hint="default"/>
      </w:rPr>
    </w:lvl>
    <w:lvl w:ilvl="1" w:tplc="04080019" w:tentative="1">
      <w:start w:val="1"/>
      <w:numFmt w:val="lowerLetter"/>
      <w:lvlText w:val="%2."/>
      <w:lvlJc w:val="left"/>
      <w:pPr>
        <w:ind w:left="1440" w:hanging="360"/>
      </w:pPr>
      <w:rPr>
        <w:rFonts w:cs="Times New Roman"/>
      </w:rPr>
    </w:lvl>
    <w:lvl w:ilvl="2" w:tplc="0408001B" w:tentative="1">
      <w:start w:val="1"/>
      <w:numFmt w:val="lowerRoman"/>
      <w:lvlText w:val="%3."/>
      <w:lvlJc w:val="right"/>
      <w:pPr>
        <w:ind w:left="2160" w:hanging="180"/>
      </w:pPr>
      <w:rPr>
        <w:rFonts w:cs="Times New Roman"/>
      </w:rPr>
    </w:lvl>
    <w:lvl w:ilvl="3" w:tplc="0408000F" w:tentative="1">
      <w:start w:val="1"/>
      <w:numFmt w:val="decimal"/>
      <w:lvlText w:val="%4."/>
      <w:lvlJc w:val="left"/>
      <w:pPr>
        <w:ind w:left="2880" w:hanging="360"/>
      </w:pPr>
      <w:rPr>
        <w:rFonts w:cs="Times New Roman"/>
      </w:rPr>
    </w:lvl>
    <w:lvl w:ilvl="4" w:tplc="04080019" w:tentative="1">
      <w:start w:val="1"/>
      <w:numFmt w:val="lowerLetter"/>
      <w:lvlText w:val="%5."/>
      <w:lvlJc w:val="left"/>
      <w:pPr>
        <w:ind w:left="3600" w:hanging="360"/>
      </w:pPr>
      <w:rPr>
        <w:rFonts w:cs="Times New Roman"/>
      </w:rPr>
    </w:lvl>
    <w:lvl w:ilvl="5" w:tplc="0408001B" w:tentative="1">
      <w:start w:val="1"/>
      <w:numFmt w:val="lowerRoman"/>
      <w:lvlText w:val="%6."/>
      <w:lvlJc w:val="right"/>
      <w:pPr>
        <w:ind w:left="4320" w:hanging="180"/>
      </w:pPr>
      <w:rPr>
        <w:rFonts w:cs="Times New Roman"/>
      </w:rPr>
    </w:lvl>
    <w:lvl w:ilvl="6" w:tplc="0408000F" w:tentative="1">
      <w:start w:val="1"/>
      <w:numFmt w:val="decimal"/>
      <w:lvlText w:val="%7."/>
      <w:lvlJc w:val="left"/>
      <w:pPr>
        <w:ind w:left="5040" w:hanging="360"/>
      </w:pPr>
      <w:rPr>
        <w:rFonts w:cs="Times New Roman"/>
      </w:rPr>
    </w:lvl>
    <w:lvl w:ilvl="7" w:tplc="04080019" w:tentative="1">
      <w:start w:val="1"/>
      <w:numFmt w:val="lowerLetter"/>
      <w:lvlText w:val="%8."/>
      <w:lvlJc w:val="left"/>
      <w:pPr>
        <w:ind w:left="5760" w:hanging="360"/>
      </w:pPr>
      <w:rPr>
        <w:rFonts w:cs="Times New Roman"/>
      </w:rPr>
    </w:lvl>
    <w:lvl w:ilvl="8" w:tplc="0408001B" w:tentative="1">
      <w:start w:val="1"/>
      <w:numFmt w:val="lowerRoman"/>
      <w:lvlText w:val="%9."/>
      <w:lvlJc w:val="right"/>
      <w:pPr>
        <w:ind w:left="6480" w:hanging="180"/>
      </w:pPr>
      <w:rPr>
        <w:rFonts w:cs="Times New Roman"/>
      </w:rPr>
    </w:lvl>
  </w:abstractNum>
  <w:abstractNum w:abstractNumId="36">
    <w:nsid w:val="63451E58"/>
    <w:multiLevelType w:val="hybridMultilevel"/>
    <w:tmpl w:val="8F6CBC6C"/>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7">
    <w:nsid w:val="63B02A1E"/>
    <w:multiLevelType w:val="hybridMultilevel"/>
    <w:tmpl w:val="15AE1E36"/>
    <w:lvl w:ilvl="0" w:tplc="0408000B">
      <w:start w:val="1"/>
      <w:numFmt w:val="bullet"/>
      <w:lvlText w:val=""/>
      <w:lvlJc w:val="left"/>
      <w:pPr>
        <w:tabs>
          <w:tab w:val="num" w:pos="840"/>
        </w:tabs>
        <w:ind w:left="840" w:hanging="360"/>
      </w:pPr>
      <w:rPr>
        <w:rFonts w:ascii="Wingdings" w:hAnsi="Wingdings" w:hint="default"/>
      </w:rPr>
    </w:lvl>
    <w:lvl w:ilvl="1" w:tplc="04080003" w:tentative="1">
      <w:start w:val="1"/>
      <w:numFmt w:val="bullet"/>
      <w:lvlText w:val="o"/>
      <w:lvlJc w:val="left"/>
      <w:pPr>
        <w:tabs>
          <w:tab w:val="num" w:pos="1560"/>
        </w:tabs>
        <w:ind w:left="1560" w:hanging="360"/>
      </w:pPr>
      <w:rPr>
        <w:rFonts w:ascii="Courier New" w:hAnsi="Courier New" w:hint="default"/>
      </w:rPr>
    </w:lvl>
    <w:lvl w:ilvl="2" w:tplc="04080005" w:tentative="1">
      <w:start w:val="1"/>
      <w:numFmt w:val="bullet"/>
      <w:lvlText w:val=""/>
      <w:lvlJc w:val="left"/>
      <w:pPr>
        <w:tabs>
          <w:tab w:val="num" w:pos="2280"/>
        </w:tabs>
        <w:ind w:left="2280" w:hanging="360"/>
      </w:pPr>
      <w:rPr>
        <w:rFonts w:ascii="Wingdings" w:hAnsi="Wingdings" w:hint="default"/>
      </w:rPr>
    </w:lvl>
    <w:lvl w:ilvl="3" w:tplc="04080001" w:tentative="1">
      <w:start w:val="1"/>
      <w:numFmt w:val="bullet"/>
      <w:lvlText w:val=""/>
      <w:lvlJc w:val="left"/>
      <w:pPr>
        <w:tabs>
          <w:tab w:val="num" w:pos="3000"/>
        </w:tabs>
        <w:ind w:left="3000" w:hanging="360"/>
      </w:pPr>
      <w:rPr>
        <w:rFonts w:ascii="Symbol" w:hAnsi="Symbol" w:hint="default"/>
      </w:rPr>
    </w:lvl>
    <w:lvl w:ilvl="4" w:tplc="04080003" w:tentative="1">
      <w:start w:val="1"/>
      <w:numFmt w:val="bullet"/>
      <w:lvlText w:val="o"/>
      <w:lvlJc w:val="left"/>
      <w:pPr>
        <w:tabs>
          <w:tab w:val="num" w:pos="3720"/>
        </w:tabs>
        <w:ind w:left="3720" w:hanging="360"/>
      </w:pPr>
      <w:rPr>
        <w:rFonts w:ascii="Courier New" w:hAnsi="Courier New" w:hint="default"/>
      </w:rPr>
    </w:lvl>
    <w:lvl w:ilvl="5" w:tplc="04080005" w:tentative="1">
      <w:start w:val="1"/>
      <w:numFmt w:val="bullet"/>
      <w:lvlText w:val=""/>
      <w:lvlJc w:val="left"/>
      <w:pPr>
        <w:tabs>
          <w:tab w:val="num" w:pos="4440"/>
        </w:tabs>
        <w:ind w:left="4440" w:hanging="360"/>
      </w:pPr>
      <w:rPr>
        <w:rFonts w:ascii="Wingdings" w:hAnsi="Wingdings" w:hint="default"/>
      </w:rPr>
    </w:lvl>
    <w:lvl w:ilvl="6" w:tplc="04080001" w:tentative="1">
      <w:start w:val="1"/>
      <w:numFmt w:val="bullet"/>
      <w:lvlText w:val=""/>
      <w:lvlJc w:val="left"/>
      <w:pPr>
        <w:tabs>
          <w:tab w:val="num" w:pos="5160"/>
        </w:tabs>
        <w:ind w:left="5160" w:hanging="360"/>
      </w:pPr>
      <w:rPr>
        <w:rFonts w:ascii="Symbol" w:hAnsi="Symbol" w:hint="default"/>
      </w:rPr>
    </w:lvl>
    <w:lvl w:ilvl="7" w:tplc="04080003" w:tentative="1">
      <w:start w:val="1"/>
      <w:numFmt w:val="bullet"/>
      <w:lvlText w:val="o"/>
      <w:lvlJc w:val="left"/>
      <w:pPr>
        <w:tabs>
          <w:tab w:val="num" w:pos="5880"/>
        </w:tabs>
        <w:ind w:left="5880" w:hanging="360"/>
      </w:pPr>
      <w:rPr>
        <w:rFonts w:ascii="Courier New" w:hAnsi="Courier New" w:hint="default"/>
      </w:rPr>
    </w:lvl>
    <w:lvl w:ilvl="8" w:tplc="04080005" w:tentative="1">
      <w:start w:val="1"/>
      <w:numFmt w:val="bullet"/>
      <w:lvlText w:val=""/>
      <w:lvlJc w:val="left"/>
      <w:pPr>
        <w:tabs>
          <w:tab w:val="num" w:pos="6600"/>
        </w:tabs>
        <w:ind w:left="6600" w:hanging="360"/>
      </w:pPr>
      <w:rPr>
        <w:rFonts w:ascii="Wingdings" w:hAnsi="Wingdings" w:hint="default"/>
      </w:rPr>
    </w:lvl>
  </w:abstractNum>
  <w:abstractNum w:abstractNumId="38">
    <w:nsid w:val="6D7207DE"/>
    <w:multiLevelType w:val="hybridMultilevel"/>
    <w:tmpl w:val="76F40AE4"/>
    <w:lvl w:ilvl="0" w:tplc="0408000F">
      <w:start w:val="1"/>
      <w:numFmt w:val="decimal"/>
      <w:lvlText w:val="%1."/>
      <w:lvlJc w:val="left"/>
      <w:pPr>
        <w:ind w:left="720" w:hanging="360"/>
      </w:p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39">
    <w:nsid w:val="6DB03A9B"/>
    <w:multiLevelType w:val="hybridMultilevel"/>
    <w:tmpl w:val="112E68AC"/>
    <w:lvl w:ilvl="0" w:tplc="6674E29C">
      <w:start w:val="1"/>
      <w:numFmt w:val="bullet"/>
      <w:lvlText w:val=""/>
      <w:lvlPicBulletId w:val="3"/>
      <w:lvlJc w:val="left"/>
      <w:pPr>
        <w:tabs>
          <w:tab w:val="num" w:pos="720"/>
        </w:tabs>
        <w:ind w:left="720" w:hanging="360"/>
      </w:pPr>
      <w:rPr>
        <w:rFonts w:ascii="Symbol" w:hAnsi="Symbol" w:hint="default"/>
        <w:color w:val="auto"/>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0">
    <w:nsid w:val="6F7A67D8"/>
    <w:multiLevelType w:val="hybridMultilevel"/>
    <w:tmpl w:val="26BA3BDC"/>
    <w:lvl w:ilvl="0" w:tplc="A64A1584">
      <w:numFmt w:val="bullet"/>
      <w:lvlText w:val=""/>
      <w:lvlPicBulletId w:val="1"/>
      <w:lvlJc w:val="left"/>
      <w:pPr>
        <w:ind w:left="1080" w:hanging="360"/>
      </w:pPr>
      <w:rPr>
        <w:rFonts w:ascii="Symbol" w:eastAsia="MS Mincho" w:hAnsi="Symbol" w:hint="default"/>
        <w:color w:val="auto"/>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hint="default"/>
      </w:rPr>
    </w:lvl>
    <w:lvl w:ilvl="8" w:tplc="04090005">
      <w:start w:val="1"/>
      <w:numFmt w:val="bullet"/>
      <w:lvlText w:val=""/>
      <w:lvlJc w:val="left"/>
      <w:pPr>
        <w:ind w:left="6480" w:hanging="360"/>
      </w:pPr>
      <w:rPr>
        <w:rFonts w:ascii="Wingdings" w:hAnsi="Wingdings" w:hint="default"/>
      </w:rPr>
    </w:lvl>
  </w:abstractNum>
  <w:abstractNum w:abstractNumId="41">
    <w:nsid w:val="70960431"/>
    <w:multiLevelType w:val="hybridMultilevel"/>
    <w:tmpl w:val="EFA2ACE6"/>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2">
    <w:nsid w:val="74802207"/>
    <w:multiLevelType w:val="hybridMultilevel"/>
    <w:tmpl w:val="253837AC"/>
    <w:lvl w:ilvl="0" w:tplc="0408000B">
      <w:start w:val="1"/>
      <w:numFmt w:val="bullet"/>
      <w:lvlText w:val=""/>
      <w:lvlJc w:val="left"/>
      <w:pPr>
        <w:tabs>
          <w:tab w:val="num" w:pos="720"/>
        </w:tabs>
        <w:ind w:left="720" w:hanging="360"/>
      </w:pPr>
      <w:rPr>
        <w:rFonts w:ascii="Wingdings" w:hAnsi="Wingdings" w:hint="default"/>
      </w:rPr>
    </w:lvl>
    <w:lvl w:ilvl="1" w:tplc="04080003" w:tentative="1">
      <w:start w:val="1"/>
      <w:numFmt w:val="bullet"/>
      <w:lvlText w:val="o"/>
      <w:lvlJc w:val="left"/>
      <w:pPr>
        <w:tabs>
          <w:tab w:val="num" w:pos="1440"/>
        </w:tabs>
        <w:ind w:left="1440" w:hanging="360"/>
      </w:pPr>
      <w:rPr>
        <w:rFonts w:ascii="Courier New" w:hAnsi="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3">
    <w:nsid w:val="74DA1357"/>
    <w:multiLevelType w:val="multilevel"/>
    <w:tmpl w:val="1AF6C564"/>
    <w:lvl w:ilvl="0">
      <w:start w:val="1"/>
      <w:numFmt w:val="bullet"/>
      <w:lvlText w:val=""/>
      <w:lvlPicBulletId w:val="0"/>
      <w:lvlJc w:val="left"/>
      <w:pPr>
        <w:ind w:left="450" w:hanging="360"/>
      </w:pPr>
      <w:rPr>
        <w:rFonts w:ascii="Symbol" w:hAnsi="Symbol" w:hint="default"/>
        <w:color w:val="auto"/>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44">
    <w:nsid w:val="75B26EC4"/>
    <w:multiLevelType w:val="hybridMultilevel"/>
    <w:tmpl w:val="379CA3AC"/>
    <w:lvl w:ilvl="0" w:tplc="0408000B">
      <w:start w:val="1"/>
      <w:numFmt w:val="bullet"/>
      <w:lvlText w:val=""/>
      <w:lvlJc w:val="left"/>
      <w:pPr>
        <w:ind w:left="1003" w:hanging="360"/>
      </w:pPr>
      <w:rPr>
        <w:rFonts w:ascii="Wingdings" w:hAnsi="Wingdings" w:hint="default"/>
      </w:rPr>
    </w:lvl>
    <w:lvl w:ilvl="1" w:tplc="04080003" w:tentative="1">
      <w:start w:val="1"/>
      <w:numFmt w:val="bullet"/>
      <w:lvlText w:val="o"/>
      <w:lvlJc w:val="left"/>
      <w:pPr>
        <w:ind w:left="1723" w:hanging="360"/>
      </w:pPr>
      <w:rPr>
        <w:rFonts w:ascii="Courier New" w:hAnsi="Courier New" w:cs="Courier New" w:hint="default"/>
      </w:rPr>
    </w:lvl>
    <w:lvl w:ilvl="2" w:tplc="04080005" w:tentative="1">
      <w:start w:val="1"/>
      <w:numFmt w:val="bullet"/>
      <w:lvlText w:val=""/>
      <w:lvlJc w:val="left"/>
      <w:pPr>
        <w:ind w:left="2443" w:hanging="360"/>
      </w:pPr>
      <w:rPr>
        <w:rFonts w:ascii="Wingdings" w:hAnsi="Wingdings" w:hint="default"/>
      </w:rPr>
    </w:lvl>
    <w:lvl w:ilvl="3" w:tplc="04080001" w:tentative="1">
      <w:start w:val="1"/>
      <w:numFmt w:val="bullet"/>
      <w:lvlText w:val=""/>
      <w:lvlJc w:val="left"/>
      <w:pPr>
        <w:ind w:left="3163" w:hanging="360"/>
      </w:pPr>
      <w:rPr>
        <w:rFonts w:ascii="Symbol" w:hAnsi="Symbol" w:hint="default"/>
      </w:rPr>
    </w:lvl>
    <w:lvl w:ilvl="4" w:tplc="04080003" w:tentative="1">
      <w:start w:val="1"/>
      <w:numFmt w:val="bullet"/>
      <w:lvlText w:val="o"/>
      <w:lvlJc w:val="left"/>
      <w:pPr>
        <w:ind w:left="3883" w:hanging="360"/>
      </w:pPr>
      <w:rPr>
        <w:rFonts w:ascii="Courier New" w:hAnsi="Courier New" w:cs="Courier New" w:hint="default"/>
      </w:rPr>
    </w:lvl>
    <w:lvl w:ilvl="5" w:tplc="04080005" w:tentative="1">
      <w:start w:val="1"/>
      <w:numFmt w:val="bullet"/>
      <w:lvlText w:val=""/>
      <w:lvlJc w:val="left"/>
      <w:pPr>
        <w:ind w:left="4603" w:hanging="360"/>
      </w:pPr>
      <w:rPr>
        <w:rFonts w:ascii="Wingdings" w:hAnsi="Wingdings" w:hint="default"/>
      </w:rPr>
    </w:lvl>
    <w:lvl w:ilvl="6" w:tplc="04080001" w:tentative="1">
      <w:start w:val="1"/>
      <w:numFmt w:val="bullet"/>
      <w:lvlText w:val=""/>
      <w:lvlJc w:val="left"/>
      <w:pPr>
        <w:ind w:left="5323" w:hanging="360"/>
      </w:pPr>
      <w:rPr>
        <w:rFonts w:ascii="Symbol" w:hAnsi="Symbol" w:hint="default"/>
      </w:rPr>
    </w:lvl>
    <w:lvl w:ilvl="7" w:tplc="04080003" w:tentative="1">
      <w:start w:val="1"/>
      <w:numFmt w:val="bullet"/>
      <w:lvlText w:val="o"/>
      <w:lvlJc w:val="left"/>
      <w:pPr>
        <w:ind w:left="6043" w:hanging="360"/>
      </w:pPr>
      <w:rPr>
        <w:rFonts w:ascii="Courier New" w:hAnsi="Courier New" w:cs="Courier New" w:hint="default"/>
      </w:rPr>
    </w:lvl>
    <w:lvl w:ilvl="8" w:tplc="04080005" w:tentative="1">
      <w:start w:val="1"/>
      <w:numFmt w:val="bullet"/>
      <w:lvlText w:val=""/>
      <w:lvlJc w:val="left"/>
      <w:pPr>
        <w:ind w:left="6763" w:hanging="360"/>
      </w:pPr>
      <w:rPr>
        <w:rFonts w:ascii="Wingdings" w:hAnsi="Wingdings" w:hint="default"/>
      </w:rPr>
    </w:lvl>
  </w:abstractNum>
  <w:abstractNum w:abstractNumId="45">
    <w:nsid w:val="79771643"/>
    <w:multiLevelType w:val="hybridMultilevel"/>
    <w:tmpl w:val="911A2D24"/>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46">
    <w:nsid w:val="7C5B78DA"/>
    <w:multiLevelType w:val="hybridMultilevel"/>
    <w:tmpl w:val="0EBE1210"/>
    <w:lvl w:ilvl="0" w:tplc="0408000B">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0"/>
  </w:num>
  <w:num w:numId="2">
    <w:abstractNumId w:val="42"/>
  </w:num>
  <w:num w:numId="3">
    <w:abstractNumId w:val="29"/>
  </w:num>
  <w:num w:numId="4">
    <w:abstractNumId w:val="41"/>
  </w:num>
  <w:num w:numId="5">
    <w:abstractNumId w:val="28"/>
  </w:num>
  <w:num w:numId="6">
    <w:abstractNumId w:val="37"/>
  </w:num>
  <w:num w:numId="7">
    <w:abstractNumId w:val="30"/>
  </w:num>
  <w:num w:numId="8">
    <w:abstractNumId w:val="34"/>
  </w:num>
  <w:num w:numId="9">
    <w:abstractNumId w:val="25"/>
  </w:num>
  <w:num w:numId="10">
    <w:abstractNumId w:val="35"/>
  </w:num>
  <w:num w:numId="11">
    <w:abstractNumId w:val="40"/>
  </w:num>
  <w:num w:numId="12">
    <w:abstractNumId w:val="31"/>
  </w:num>
  <w:num w:numId="13">
    <w:abstractNumId w:val="21"/>
  </w:num>
  <w:num w:numId="14">
    <w:abstractNumId w:val="23"/>
  </w:num>
  <w:num w:numId="15">
    <w:abstractNumId w:val="14"/>
  </w:num>
  <w:num w:numId="16">
    <w:abstractNumId w:val="18"/>
  </w:num>
  <w:num w:numId="17">
    <w:abstractNumId w:val="43"/>
  </w:num>
  <w:num w:numId="18">
    <w:abstractNumId w:val="19"/>
  </w:num>
  <w:num w:numId="19">
    <w:abstractNumId w:val="36"/>
  </w:num>
  <w:num w:numId="20">
    <w:abstractNumId w:val="32"/>
  </w:num>
  <w:num w:numId="21">
    <w:abstractNumId w:val="17"/>
  </w:num>
  <w:num w:numId="22">
    <w:abstractNumId w:val="9"/>
  </w:num>
  <w:num w:numId="23">
    <w:abstractNumId w:val="7"/>
  </w:num>
  <w:num w:numId="24">
    <w:abstractNumId w:val="6"/>
  </w:num>
  <w:num w:numId="25">
    <w:abstractNumId w:val="5"/>
  </w:num>
  <w:num w:numId="26">
    <w:abstractNumId w:val="4"/>
  </w:num>
  <w:num w:numId="27">
    <w:abstractNumId w:val="8"/>
  </w:num>
  <w:num w:numId="28">
    <w:abstractNumId w:val="3"/>
  </w:num>
  <w:num w:numId="29">
    <w:abstractNumId w:val="2"/>
  </w:num>
  <w:num w:numId="30">
    <w:abstractNumId w:val="1"/>
  </w:num>
  <w:num w:numId="31">
    <w:abstractNumId w:val="0"/>
  </w:num>
  <w:num w:numId="32">
    <w:abstractNumId w:val="21"/>
  </w:num>
  <w:num w:numId="33">
    <w:abstractNumId w:val="38"/>
  </w:num>
  <w:num w:numId="34">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5">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22"/>
  </w:num>
  <w:num w:numId="37">
    <w:abstractNumId w:val="12"/>
  </w:num>
  <w:num w:numId="38">
    <w:abstractNumId w:val="27"/>
  </w:num>
  <w:num w:numId="39">
    <w:abstractNumId w:val="44"/>
  </w:num>
  <w:num w:numId="40">
    <w:abstractNumId w:val="46"/>
  </w:num>
  <w:num w:numId="41">
    <w:abstractNumId w:val="24"/>
  </w:num>
  <w:num w:numId="42">
    <w:abstractNumId w:val="11"/>
  </w:num>
  <w:num w:numId="43">
    <w:abstractNumId w:val="15"/>
  </w:num>
  <w:num w:numId="44">
    <w:abstractNumId w:val="39"/>
  </w:num>
  <w:num w:numId="45">
    <w:abstractNumId w:val="26"/>
  </w:num>
  <w:num w:numId="46">
    <w:abstractNumId w:val="20"/>
  </w:num>
  <w:num w:numId="47">
    <w:abstractNumId w:val="13"/>
  </w:num>
  <w:num w:numId="48">
    <w:abstractNumId w:val="16"/>
  </w:num>
  <w:num w:numId="49">
    <w:abstractNumId w:val="45"/>
  </w:num>
  <w:num w:numId="50">
    <w:abstractNumId w:val="33"/>
  </w:num>
  <w:numIdMacAtCleanup w:val="10"/>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rsids>
    <w:rsidRoot w:val="00D15494"/>
    <w:rsid w:val="00004C07"/>
    <w:rsid w:val="00005DD8"/>
    <w:rsid w:val="0001014E"/>
    <w:rsid w:val="00010D60"/>
    <w:rsid w:val="00013530"/>
    <w:rsid w:val="00013AD2"/>
    <w:rsid w:val="00016FD6"/>
    <w:rsid w:val="0002188A"/>
    <w:rsid w:val="00022C3F"/>
    <w:rsid w:val="00022CB8"/>
    <w:rsid w:val="000328C8"/>
    <w:rsid w:val="0003290C"/>
    <w:rsid w:val="000336EC"/>
    <w:rsid w:val="000339FB"/>
    <w:rsid w:val="0003662C"/>
    <w:rsid w:val="00036D93"/>
    <w:rsid w:val="00042604"/>
    <w:rsid w:val="00044005"/>
    <w:rsid w:val="000504D0"/>
    <w:rsid w:val="0005378F"/>
    <w:rsid w:val="00053CE3"/>
    <w:rsid w:val="00056AEC"/>
    <w:rsid w:val="00061EF2"/>
    <w:rsid w:val="000620B2"/>
    <w:rsid w:val="000626E4"/>
    <w:rsid w:val="00065B72"/>
    <w:rsid w:val="00067871"/>
    <w:rsid w:val="000731F8"/>
    <w:rsid w:val="0007774D"/>
    <w:rsid w:val="00084B65"/>
    <w:rsid w:val="0008540E"/>
    <w:rsid w:val="00086856"/>
    <w:rsid w:val="0008751A"/>
    <w:rsid w:val="00091C2C"/>
    <w:rsid w:val="00092DF8"/>
    <w:rsid w:val="000958B2"/>
    <w:rsid w:val="000965FD"/>
    <w:rsid w:val="000972A8"/>
    <w:rsid w:val="00097E3B"/>
    <w:rsid w:val="000A1824"/>
    <w:rsid w:val="000A2192"/>
    <w:rsid w:val="000A51C2"/>
    <w:rsid w:val="000A7880"/>
    <w:rsid w:val="000A7C0A"/>
    <w:rsid w:val="000B030E"/>
    <w:rsid w:val="000B2E69"/>
    <w:rsid w:val="000B71C0"/>
    <w:rsid w:val="000B7340"/>
    <w:rsid w:val="000B775E"/>
    <w:rsid w:val="000C3A3E"/>
    <w:rsid w:val="000C54F1"/>
    <w:rsid w:val="000C62C7"/>
    <w:rsid w:val="000D189F"/>
    <w:rsid w:val="000D2159"/>
    <w:rsid w:val="000D2542"/>
    <w:rsid w:val="000D412F"/>
    <w:rsid w:val="000D6599"/>
    <w:rsid w:val="000D763B"/>
    <w:rsid w:val="000E1C20"/>
    <w:rsid w:val="000E2B32"/>
    <w:rsid w:val="000E5EA8"/>
    <w:rsid w:val="000F2BE4"/>
    <w:rsid w:val="000F4FCF"/>
    <w:rsid w:val="000F7B0A"/>
    <w:rsid w:val="0010049F"/>
    <w:rsid w:val="0010088C"/>
    <w:rsid w:val="001027F1"/>
    <w:rsid w:val="0010579E"/>
    <w:rsid w:val="00107A44"/>
    <w:rsid w:val="00112263"/>
    <w:rsid w:val="00113258"/>
    <w:rsid w:val="001152B4"/>
    <w:rsid w:val="00115B3A"/>
    <w:rsid w:val="00122196"/>
    <w:rsid w:val="001238D6"/>
    <w:rsid w:val="00126FBD"/>
    <w:rsid w:val="00131844"/>
    <w:rsid w:val="00133B0A"/>
    <w:rsid w:val="00134F2E"/>
    <w:rsid w:val="001353E9"/>
    <w:rsid w:val="00135589"/>
    <w:rsid w:val="001377B4"/>
    <w:rsid w:val="0014169A"/>
    <w:rsid w:val="001419CD"/>
    <w:rsid w:val="00142A2F"/>
    <w:rsid w:val="0014568D"/>
    <w:rsid w:val="0015022D"/>
    <w:rsid w:val="001519AB"/>
    <w:rsid w:val="00152CFE"/>
    <w:rsid w:val="00154C17"/>
    <w:rsid w:val="0015757F"/>
    <w:rsid w:val="00161A27"/>
    <w:rsid w:val="00164AC7"/>
    <w:rsid w:val="00164DD2"/>
    <w:rsid w:val="00166541"/>
    <w:rsid w:val="001679BA"/>
    <w:rsid w:val="00167D55"/>
    <w:rsid w:val="001702C4"/>
    <w:rsid w:val="00170446"/>
    <w:rsid w:val="0017268B"/>
    <w:rsid w:val="00177CF8"/>
    <w:rsid w:val="001801E5"/>
    <w:rsid w:val="00182601"/>
    <w:rsid w:val="001879B7"/>
    <w:rsid w:val="001904E0"/>
    <w:rsid w:val="001913D9"/>
    <w:rsid w:val="0019256F"/>
    <w:rsid w:val="0019538B"/>
    <w:rsid w:val="001A0824"/>
    <w:rsid w:val="001A2080"/>
    <w:rsid w:val="001A275F"/>
    <w:rsid w:val="001A5B0A"/>
    <w:rsid w:val="001A6851"/>
    <w:rsid w:val="001A6BBB"/>
    <w:rsid w:val="001A7905"/>
    <w:rsid w:val="001B0812"/>
    <w:rsid w:val="001B23F6"/>
    <w:rsid w:val="001B5C58"/>
    <w:rsid w:val="001C17E4"/>
    <w:rsid w:val="001D088F"/>
    <w:rsid w:val="001D481F"/>
    <w:rsid w:val="001D4CD1"/>
    <w:rsid w:val="001E6931"/>
    <w:rsid w:val="001E7DAE"/>
    <w:rsid w:val="001F20CF"/>
    <w:rsid w:val="001F6100"/>
    <w:rsid w:val="001F780B"/>
    <w:rsid w:val="00200D41"/>
    <w:rsid w:val="00204455"/>
    <w:rsid w:val="00205E69"/>
    <w:rsid w:val="00210C11"/>
    <w:rsid w:val="002125C1"/>
    <w:rsid w:val="0021287F"/>
    <w:rsid w:val="00221C2B"/>
    <w:rsid w:val="00226EEA"/>
    <w:rsid w:val="002310EC"/>
    <w:rsid w:val="002312AD"/>
    <w:rsid w:val="00231684"/>
    <w:rsid w:val="00231BAF"/>
    <w:rsid w:val="002369EC"/>
    <w:rsid w:val="0023778F"/>
    <w:rsid w:val="00251179"/>
    <w:rsid w:val="00252187"/>
    <w:rsid w:val="00254755"/>
    <w:rsid w:val="00254791"/>
    <w:rsid w:val="00256E88"/>
    <w:rsid w:val="002579E6"/>
    <w:rsid w:val="002604A7"/>
    <w:rsid w:val="00263EB5"/>
    <w:rsid w:val="002640B7"/>
    <w:rsid w:val="0026661A"/>
    <w:rsid w:val="00267537"/>
    <w:rsid w:val="00274398"/>
    <w:rsid w:val="00274715"/>
    <w:rsid w:val="00276EB4"/>
    <w:rsid w:val="00281125"/>
    <w:rsid w:val="00290942"/>
    <w:rsid w:val="00290FA1"/>
    <w:rsid w:val="002915D1"/>
    <w:rsid w:val="0029519F"/>
    <w:rsid w:val="00295AE2"/>
    <w:rsid w:val="00297F8D"/>
    <w:rsid w:val="002A16B4"/>
    <w:rsid w:val="002A3EB9"/>
    <w:rsid w:val="002A48D1"/>
    <w:rsid w:val="002A5F28"/>
    <w:rsid w:val="002A66BF"/>
    <w:rsid w:val="002A713C"/>
    <w:rsid w:val="002A7183"/>
    <w:rsid w:val="002B1412"/>
    <w:rsid w:val="002D15A6"/>
    <w:rsid w:val="002D20FB"/>
    <w:rsid w:val="002D5398"/>
    <w:rsid w:val="002D75CC"/>
    <w:rsid w:val="002E6D55"/>
    <w:rsid w:val="002E6EC8"/>
    <w:rsid w:val="002F09F6"/>
    <w:rsid w:val="002F6C04"/>
    <w:rsid w:val="002F723A"/>
    <w:rsid w:val="00300E35"/>
    <w:rsid w:val="003039AD"/>
    <w:rsid w:val="00303E62"/>
    <w:rsid w:val="003078EA"/>
    <w:rsid w:val="00307E7C"/>
    <w:rsid w:val="00310E84"/>
    <w:rsid w:val="003115BB"/>
    <w:rsid w:val="00313E50"/>
    <w:rsid w:val="003142E0"/>
    <w:rsid w:val="0031496D"/>
    <w:rsid w:val="0032395F"/>
    <w:rsid w:val="00323DC4"/>
    <w:rsid w:val="00324D83"/>
    <w:rsid w:val="00324F08"/>
    <w:rsid w:val="00325412"/>
    <w:rsid w:val="003256CA"/>
    <w:rsid w:val="003265DD"/>
    <w:rsid w:val="003275F6"/>
    <w:rsid w:val="003305B8"/>
    <w:rsid w:val="00331384"/>
    <w:rsid w:val="00333C91"/>
    <w:rsid w:val="003357A0"/>
    <w:rsid w:val="00336F82"/>
    <w:rsid w:val="00342004"/>
    <w:rsid w:val="00343C5E"/>
    <w:rsid w:val="003447EC"/>
    <w:rsid w:val="003454D8"/>
    <w:rsid w:val="003456D2"/>
    <w:rsid w:val="00345EA3"/>
    <w:rsid w:val="00346462"/>
    <w:rsid w:val="00351651"/>
    <w:rsid w:val="003516DF"/>
    <w:rsid w:val="00352C72"/>
    <w:rsid w:val="00354744"/>
    <w:rsid w:val="00354A27"/>
    <w:rsid w:val="0035506F"/>
    <w:rsid w:val="003553D9"/>
    <w:rsid w:val="003623B5"/>
    <w:rsid w:val="00366374"/>
    <w:rsid w:val="003663A2"/>
    <w:rsid w:val="00367693"/>
    <w:rsid w:val="003713FE"/>
    <w:rsid w:val="00373563"/>
    <w:rsid w:val="00374FB2"/>
    <w:rsid w:val="00376C9E"/>
    <w:rsid w:val="00377FE1"/>
    <w:rsid w:val="00380996"/>
    <w:rsid w:val="0038173D"/>
    <w:rsid w:val="00382ACE"/>
    <w:rsid w:val="00383673"/>
    <w:rsid w:val="0038514C"/>
    <w:rsid w:val="0038788D"/>
    <w:rsid w:val="0038792F"/>
    <w:rsid w:val="003912BF"/>
    <w:rsid w:val="00391A21"/>
    <w:rsid w:val="003941EA"/>
    <w:rsid w:val="003971E0"/>
    <w:rsid w:val="003A1388"/>
    <w:rsid w:val="003B0DC0"/>
    <w:rsid w:val="003B2074"/>
    <w:rsid w:val="003B2746"/>
    <w:rsid w:val="003B27FC"/>
    <w:rsid w:val="003B3B7C"/>
    <w:rsid w:val="003B3CEB"/>
    <w:rsid w:val="003C3E54"/>
    <w:rsid w:val="003C6A33"/>
    <w:rsid w:val="003D3B74"/>
    <w:rsid w:val="003D4C70"/>
    <w:rsid w:val="003D6385"/>
    <w:rsid w:val="003D6EA5"/>
    <w:rsid w:val="003E3499"/>
    <w:rsid w:val="003E4137"/>
    <w:rsid w:val="003E46BA"/>
    <w:rsid w:val="003E5296"/>
    <w:rsid w:val="003F0EF7"/>
    <w:rsid w:val="003F2A25"/>
    <w:rsid w:val="003F3167"/>
    <w:rsid w:val="003F4BF1"/>
    <w:rsid w:val="00401969"/>
    <w:rsid w:val="00402C90"/>
    <w:rsid w:val="00403550"/>
    <w:rsid w:val="00405897"/>
    <w:rsid w:val="00405D90"/>
    <w:rsid w:val="0041060D"/>
    <w:rsid w:val="004142BD"/>
    <w:rsid w:val="004142D5"/>
    <w:rsid w:val="00414A5C"/>
    <w:rsid w:val="00420064"/>
    <w:rsid w:val="00420462"/>
    <w:rsid w:val="004218CB"/>
    <w:rsid w:val="00422207"/>
    <w:rsid w:val="0042270B"/>
    <w:rsid w:val="00431677"/>
    <w:rsid w:val="0043313B"/>
    <w:rsid w:val="0043322E"/>
    <w:rsid w:val="00433981"/>
    <w:rsid w:val="00434A99"/>
    <w:rsid w:val="004418F2"/>
    <w:rsid w:val="00442AA5"/>
    <w:rsid w:val="00442CA2"/>
    <w:rsid w:val="00446563"/>
    <w:rsid w:val="00446BC2"/>
    <w:rsid w:val="00451227"/>
    <w:rsid w:val="004520DA"/>
    <w:rsid w:val="00455FB9"/>
    <w:rsid w:val="00456AE7"/>
    <w:rsid w:val="004579F4"/>
    <w:rsid w:val="004609E5"/>
    <w:rsid w:val="004658FF"/>
    <w:rsid w:val="00466C0B"/>
    <w:rsid w:val="00467869"/>
    <w:rsid w:val="004708E7"/>
    <w:rsid w:val="00474B62"/>
    <w:rsid w:val="00477BE4"/>
    <w:rsid w:val="00477EA6"/>
    <w:rsid w:val="004820AA"/>
    <w:rsid w:val="00486F34"/>
    <w:rsid w:val="004871AF"/>
    <w:rsid w:val="0048754A"/>
    <w:rsid w:val="00490161"/>
    <w:rsid w:val="00491E58"/>
    <w:rsid w:val="00492926"/>
    <w:rsid w:val="00493D2E"/>
    <w:rsid w:val="004963E2"/>
    <w:rsid w:val="004B5EDD"/>
    <w:rsid w:val="004C0AAE"/>
    <w:rsid w:val="004C2F79"/>
    <w:rsid w:val="004C6FC0"/>
    <w:rsid w:val="004C781E"/>
    <w:rsid w:val="004D224F"/>
    <w:rsid w:val="004D2A08"/>
    <w:rsid w:val="004E0D96"/>
    <w:rsid w:val="004E0FE2"/>
    <w:rsid w:val="004F1179"/>
    <w:rsid w:val="004F3FD2"/>
    <w:rsid w:val="004F4764"/>
    <w:rsid w:val="004F4CB9"/>
    <w:rsid w:val="00500583"/>
    <w:rsid w:val="00500777"/>
    <w:rsid w:val="00502394"/>
    <w:rsid w:val="00502F13"/>
    <w:rsid w:val="005124FB"/>
    <w:rsid w:val="00514A3B"/>
    <w:rsid w:val="005271CD"/>
    <w:rsid w:val="00527481"/>
    <w:rsid w:val="00533C88"/>
    <w:rsid w:val="0053460A"/>
    <w:rsid w:val="005352E7"/>
    <w:rsid w:val="005434BD"/>
    <w:rsid w:val="005456C9"/>
    <w:rsid w:val="00551FB6"/>
    <w:rsid w:val="0055597F"/>
    <w:rsid w:val="00561638"/>
    <w:rsid w:val="0056306F"/>
    <w:rsid w:val="00563B74"/>
    <w:rsid w:val="00565E43"/>
    <w:rsid w:val="00566714"/>
    <w:rsid w:val="00572206"/>
    <w:rsid w:val="00573A1D"/>
    <w:rsid w:val="00581B65"/>
    <w:rsid w:val="00581C9E"/>
    <w:rsid w:val="00582EF0"/>
    <w:rsid w:val="00586F16"/>
    <w:rsid w:val="00590AC0"/>
    <w:rsid w:val="00590FB8"/>
    <w:rsid w:val="0059256E"/>
    <w:rsid w:val="00594FB7"/>
    <w:rsid w:val="00595941"/>
    <w:rsid w:val="005967CA"/>
    <w:rsid w:val="00597575"/>
    <w:rsid w:val="005A1932"/>
    <w:rsid w:val="005A1DA5"/>
    <w:rsid w:val="005A548B"/>
    <w:rsid w:val="005A603C"/>
    <w:rsid w:val="005B1311"/>
    <w:rsid w:val="005B35DE"/>
    <w:rsid w:val="005B4E2E"/>
    <w:rsid w:val="005B7540"/>
    <w:rsid w:val="005B7FA9"/>
    <w:rsid w:val="005C337D"/>
    <w:rsid w:val="005C7351"/>
    <w:rsid w:val="005D0E5F"/>
    <w:rsid w:val="005D2E98"/>
    <w:rsid w:val="005D38F2"/>
    <w:rsid w:val="005E0D8D"/>
    <w:rsid w:val="005F012D"/>
    <w:rsid w:val="005F1121"/>
    <w:rsid w:val="005F3373"/>
    <w:rsid w:val="005F4225"/>
    <w:rsid w:val="005F72AD"/>
    <w:rsid w:val="006008AD"/>
    <w:rsid w:val="006041EC"/>
    <w:rsid w:val="00605F42"/>
    <w:rsid w:val="0061255D"/>
    <w:rsid w:val="00613C3F"/>
    <w:rsid w:val="0061496A"/>
    <w:rsid w:val="0061593B"/>
    <w:rsid w:val="00621673"/>
    <w:rsid w:val="006241ED"/>
    <w:rsid w:val="00624705"/>
    <w:rsid w:val="0062540D"/>
    <w:rsid w:val="00626766"/>
    <w:rsid w:val="00630EDA"/>
    <w:rsid w:val="00631E42"/>
    <w:rsid w:val="006333D4"/>
    <w:rsid w:val="00634710"/>
    <w:rsid w:val="0063552C"/>
    <w:rsid w:val="00636170"/>
    <w:rsid w:val="00636B50"/>
    <w:rsid w:val="00645A55"/>
    <w:rsid w:val="00645FC1"/>
    <w:rsid w:val="00651027"/>
    <w:rsid w:val="00652889"/>
    <w:rsid w:val="006541ED"/>
    <w:rsid w:val="00660AFD"/>
    <w:rsid w:val="00660ED0"/>
    <w:rsid w:val="00660FC2"/>
    <w:rsid w:val="00661983"/>
    <w:rsid w:val="00661E79"/>
    <w:rsid w:val="00662E40"/>
    <w:rsid w:val="006666B6"/>
    <w:rsid w:val="00666CC3"/>
    <w:rsid w:val="00673720"/>
    <w:rsid w:val="00680301"/>
    <w:rsid w:val="00684C79"/>
    <w:rsid w:val="00691C96"/>
    <w:rsid w:val="00693CF7"/>
    <w:rsid w:val="00694EBC"/>
    <w:rsid w:val="00694FBE"/>
    <w:rsid w:val="006950DA"/>
    <w:rsid w:val="0069675B"/>
    <w:rsid w:val="00696B55"/>
    <w:rsid w:val="006A0735"/>
    <w:rsid w:val="006A703B"/>
    <w:rsid w:val="006A7493"/>
    <w:rsid w:val="006A787F"/>
    <w:rsid w:val="006B09C3"/>
    <w:rsid w:val="006B2944"/>
    <w:rsid w:val="006B331C"/>
    <w:rsid w:val="006B3FEE"/>
    <w:rsid w:val="006B6DEB"/>
    <w:rsid w:val="006B7452"/>
    <w:rsid w:val="006C0C56"/>
    <w:rsid w:val="006C56BC"/>
    <w:rsid w:val="006D2A38"/>
    <w:rsid w:val="006D7B22"/>
    <w:rsid w:val="006F2A74"/>
    <w:rsid w:val="006F3572"/>
    <w:rsid w:val="006F3FB5"/>
    <w:rsid w:val="006F7D57"/>
    <w:rsid w:val="00703BE3"/>
    <w:rsid w:val="00706F0A"/>
    <w:rsid w:val="007072DD"/>
    <w:rsid w:val="007104C6"/>
    <w:rsid w:val="007121E5"/>
    <w:rsid w:val="00713062"/>
    <w:rsid w:val="0071553D"/>
    <w:rsid w:val="007157B3"/>
    <w:rsid w:val="007168B4"/>
    <w:rsid w:val="007169E3"/>
    <w:rsid w:val="00721960"/>
    <w:rsid w:val="007222A9"/>
    <w:rsid w:val="00722C39"/>
    <w:rsid w:val="00723628"/>
    <w:rsid w:val="00724462"/>
    <w:rsid w:val="00726207"/>
    <w:rsid w:val="00731F4A"/>
    <w:rsid w:val="00732301"/>
    <w:rsid w:val="007331D7"/>
    <w:rsid w:val="00740A02"/>
    <w:rsid w:val="00741DC4"/>
    <w:rsid w:val="00750405"/>
    <w:rsid w:val="00753F03"/>
    <w:rsid w:val="007555AD"/>
    <w:rsid w:val="00755B68"/>
    <w:rsid w:val="00765748"/>
    <w:rsid w:val="00766AC1"/>
    <w:rsid w:val="00772EA7"/>
    <w:rsid w:val="00776856"/>
    <w:rsid w:val="00776D0D"/>
    <w:rsid w:val="007803AD"/>
    <w:rsid w:val="007833C3"/>
    <w:rsid w:val="00784186"/>
    <w:rsid w:val="00786EFC"/>
    <w:rsid w:val="00790D91"/>
    <w:rsid w:val="007A0AA1"/>
    <w:rsid w:val="007A1F04"/>
    <w:rsid w:val="007A202A"/>
    <w:rsid w:val="007A2259"/>
    <w:rsid w:val="007A3078"/>
    <w:rsid w:val="007A3CE3"/>
    <w:rsid w:val="007A55F1"/>
    <w:rsid w:val="007B09C2"/>
    <w:rsid w:val="007C0A39"/>
    <w:rsid w:val="007C37DD"/>
    <w:rsid w:val="007C6488"/>
    <w:rsid w:val="007D105B"/>
    <w:rsid w:val="007D3510"/>
    <w:rsid w:val="007D4EA1"/>
    <w:rsid w:val="007D4ED2"/>
    <w:rsid w:val="007D5282"/>
    <w:rsid w:val="007D5760"/>
    <w:rsid w:val="007E04E4"/>
    <w:rsid w:val="007E105D"/>
    <w:rsid w:val="007E12CD"/>
    <w:rsid w:val="007E5447"/>
    <w:rsid w:val="007F1E11"/>
    <w:rsid w:val="007F3081"/>
    <w:rsid w:val="007F359F"/>
    <w:rsid w:val="007F5AC6"/>
    <w:rsid w:val="007F61BD"/>
    <w:rsid w:val="00801134"/>
    <w:rsid w:val="00803FBC"/>
    <w:rsid w:val="0080623D"/>
    <w:rsid w:val="0080636D"/>
    <w:rsid w:val="00811514"/>
    <w:rsid w:val="00815A89"/>
    <w:rsid w:val="00815F1B"/>
    <w:rsid w:val="00816DD5"/>
    <w:rsid w:val="00816E45"/>
    <w:rsid w:val="00817FA5"/>
    <w:rsid w:val="00821A79"/>
    <w:rsid w:val="00823DDB"/>
    <w:rsid w:val="00825201"/>
    <w:rsid w:val="008270E8"/>
    <w:rsid w:val="00827A28"/>
    <w:rsid w:val="0083011A"/>
    <w:rsid w:val="00831653"/>
    <w:rsid w:val="00835B39"/>
    <w:rsid w:val="00835BE8"/>
    <w:rsid w:val="008361FD"/>
    <w:rsid w:val="00836863"/>
    <w:rsid w:val="00836A1C"/>
    <w:rsid w:val="00841F21"/>
    <w:rsid w:val="00842712"/>
    <w:rsid w:val="00842C4F"/>
    <w:rsid w:val="0084499F"/>
    <w:rsid w:val="00853B5D"/>
    <w:rsid w:val="00853ECC"/>
    <w:rsid w:val="00854466"/>
    <w:rsid w:val="00855574"/>
    <w:rsid w:val="00855A87"/>
    <w:rsid w:val="00857ACB"/>
    <w:rsid w:val="00857BBE"/>
    <w:rsid w:val="00857CF0"/>
    <w:rsid w:val="008610E6"/>
    <w:rsid w:val="00863227"/>
    <w:rsid w:val="00863575"/>
    <w:rsid w:val="00866B45"/>
    <w:rsid w:val="00882564"/>
    <w:rsid w:val="00882D9B"/>
    <w:rsid w:val="00885E3E"/>
    <w:rsid w:val="00894E5F"/>
    <w:rsid w:val="00897EBD"/>
    <w:rsid w:val="008A062D"/>
    <w:rsid w:val="008A2A8E"/>
    <w:rsid w:val="008A48DE"/>
    <w:rsid w:val="008A4D7B"/>
    <w:rsid w:val="008A6A2E"/>
    <w:rsid w:val="008B429F"/>
    <w:rsid w:val="008B5768"/>
    <w:rsid w:val="008C12C9"/>
    <w:rsid w:val="008C6272"/>
    <w:rsid w:val="008C7472"/>
    <w:rsid w:val="008D2A53"/>
    <w:rsid w:val="008D70F8"/>
    <w:rsid w:val="008D74BF"/>
    <w:rsid w:val="008D7A09"/>
    <w:rsid w:val="008E09D8"/>
    <w:rsid w:val="008E3D8B"/>
    <w:rsid w:val="008F1349"/>
    <w:rsid w:val="008F1466"/>
    <w:rsid w:val="008F2F2F"/>
    <w:rsid w:val="008F5B57"/>
    <w:rsid w:val="008F72DC"/>
    <w:rsid w:val="008F7401"/>
    <w:rsid w:val="008F785D"/>
    <w:rsid w:val="008F7EB1"/>
    <w:rsid w:val="00901D85"/>
    <w:rsid w:val="00903AA3"/>
    <w:rsid w:val="009062E6"/>
    <w:rsid w:val="00907FC7"/>
    <w:rsid w:val="009107CB"/>
    <w:rsid w:val="00911C79"/>
    <w:rsid w:val="009141AA"/>
    <w:rsid w:val="00914ACE"/>
    <w:rsid w:val="009262E7"/>
    <w:rsid w:val="009303FA"/>
    <w:rsid w:val="00930647"/>
    <w:rsid w:val="00930DF7"/>
    <w:rsid w:val="0093259C"/>
    <w:rsid w:val="00932DB0"/>
    <w:rsid w:val="00934171"/>
    <w:rsid w:val="00935C8B"/>
    <w:rsid w:val="00936618"/>
    <w:rsid w:val="00936DD0"/>
    <w:rsid w:val="00940AB3"/>
    <w:rsid w:val="009414E3"/>
    <w:rsid w:val="00945422"/>
    <w:rsid w:val="00946760"/>
    <w:rsid w:val="009540CA"/>
    <w:rsid w:val="00954EE5"/>
    <w:rsid w:val="0095567C"/>
    <w:rsid w:val="00955CCF"/>
    <w:rsid w:val="00966F1B"/>
    <w:rsid w:val="00982BF5"/>
    <w:rsid w:val="00983185"/>
    <w:rsid w:val="00983B17"/>
    <w:rsid w:val="00985152"/>
    <w:rsid w:val="00987489"/>
    <w:rsid w:val="009879E2"/>
    <w:rsid w:val="0099483E"/>
    <w:rsid w:val="00995C9B"/>
    <w:rsid w:val="00997B45"/>
    <w:rsid w:val="009A2E0B"/>
    <w:rsid w:val="009A334E"/>
    <w:rsid w:val="009A3D89"/>
    <w:rsid w:val="009A5D8A"/>
    <w:rsid w:val="009A6C74"/>
    <w:rsid w:val="009B2383"/>
    <w:rsid w:val="009B3430"/>
    <w:rsid w:val="009B3823"/>
    <w:rsid w:val="009B3E76"/>
    <w:rsid w:val="009B496D"/>
    <w:rsid w:val="009B713F"/>
    <w:rsid w:val="009B7790"/>
    <w:rsid w:val="009C01AC"/>
    <w:rsid w:val="009C4A49"/>
    <w:rsid w:val="009C768F"/>
    <w:rsid w:val="009D161A"/>
    <w:rsid w:val="009D4CE8"/>
    <w:rsid w:val="009D4F5D"/>
    <w:rsid w:val="009D6839"/>
    <w:rsid w:val="009E138E"/>
    <w:rsid w:val="009E6DD6"/>
    <w:rsid w:val="009F092E"/>
    <w:rsid w:val="009F50BC"/>
    <w:rsid w:val="009F56AC"/>
    <w:rsid w:val="009F57B8"/>
    <w:rsid w:val="009F640B"/>
    <w:rsid w:val="00A127AF"/>
    <w:rsid w:val="00A14255"/>
    <w:rsid w:val="00A14EBD"/>
    <w:rsid w:val="00A157F1"/>
    <w:rsid w:val="00A2432C"/>
    <w:rsid w:val="00A2446B"/>
    <w:rsid w:val="00A25AA4"/>
    <w:rsid w:val="00A2683C"/>
    <w:rsid w:val="00A30D55"/>
    <w:rsid w:val="00A323B6"/>
    <w:rsid w:val="00A325A4"/>
    <w:rsid w:val="00A348C8"/>
    <w:rsid w:val="00A461F1"/>
    <w:rsid w:val="00A46EC0"/>
    <w:rsid w:val="00A51279"/>
    <w:rsid w:val="00A52D78"/>
    <w:rsid w:val="00A56547"/>
    <w:rsid w:val="00A63037"/>
    <w:rsid w:val="00A631D0"/>
    <w:rsid w:val="00A671AA"/>
    <w:rsid w:val="00A677A2"/>
    <w:rsid w:val="00A73E6D"/>
    <w:rsid w:val="00A77801"/>
    <w:rsid w:val="00A813B4"/>
    <w:rsid w:val="00A81856"/>
    <w:rsid w:val="00A856EA"/>
    <w:rsid w:val="00A86F7A"/>
    <w:rsid w:val="00A876D2"/>
    <w:rsid w:val="00A906AB"/>
    <w:rsid w:val="00A9134E"/>
    <w:rsid w:val="00A92643"/>
    <w:rsid w:val="00AB5138"/>
    <w:rsid w:val="00AB5DB4"/>
    <w:rsid w:val="00AB7065"/>
    <w:rsid w:val="00AB744D"/>
    <w:rsid w:val="00AB7CDA"/>
    <w:rsid w:val="00AC5FE5"/>
    <w:rsid w:val="00AD00BA"/>
    <w:rsid w:val="00AD02EB"/>
    <w:rsid w:val="00AD0DD7"/>
    <w:rsid w:val="00AD206F"/>
    <w:rsid w:val="00AD2448"/>
    <w:rsid w:val="00AD58DA"/>
    <w:rsid w:val="00AD740E"/>
    <w:rsid w:val="00AE3DEB"/>
    <w:rsid w:val="00AE53D1"/>
    <w:rsid w:val="00AF51B2"/>
    <w:rsid w:val="00AF54A8"/>
    <w:rsid w:val="00AF5D9A"/>
    <w:rsid w:val="00AF7237"/>
    <w:rsid w:val="00B0159A"/>
    <w:rsid w:val="00B02401"/>
    <w:rsid w:val="00B0373C"/>
    <w:rsid w:val="00B03FC7"/>
    <w:rsid w:val="00B07F27"/>
    <w:rsid w:val="00B16A63"/>
    <w:rsid w:val="00B16EC1"/>
    <w:rsid w:val="00B23C2F"/>
    <w:rsid w:val="00B246A0"/>
    <w:rsid w:val="00B25E94"/>
    <w:rsid w:val="00B30C5D"/>
    <w:rsid w:val="00B310C4"/>
    <w:rsid w:val="00B32F7A"/>
    <w:rsid w:val="00B33F59"/>
    <w:rsid w:val="00B34F24"/>
    <w:rsid w:val="00B357B5"/>
    <w:rsid w:val="00B36E18"/>
    <w:rsid w:val="00B41552"/>
    <w:rsid w:val="00B50E55"/>
    <w:rsid w:val="00B517BA"/>
    <w:rsid w:val="00B567D7"/>
    <w:rsid w:val="00B56F0E"/>
    <w:rsid w:val="00B631FB"/>
    <w:rsid w:val="00B642FA"/>
    <w:rsid w:val="00B65DCC"/>
    <w:rsid w:val="00B671BE"/>
    <w:rsid w:val="00B7285B"/>
    <w:rsid w:val="00B72ECD"/>
    <w:rsid w:val="00B73D42"/>
    <w:rsid w:val="00B7591E"/>
    <w:rsid w:val="00B83A2A"/>
    <w:rsid w:val="00B9301D"/>
    <w:rsid w:val="00B932BE"/>
    <w:rsid w:val="00B972CB"/>
    <w:rsid w:val="00BA1DFD"/>
    <w:rsid w:val="00BA25C7"/>
    <w:rsid w:val="00BA3949"/>
    <w:rsid w:val="00BA5F57"/>
    <w:rsid w:val="00BA6BE1"/>
    <w:rsid w:val="00BB04A9"/>
    <w:rsid w:val="00BB1016"/>
    <w:rsid w:val="00BB138B"/>
    <w:rsid w:val="00BB1890"/>
    <w:rsid w:val="00BB484C"/>
    <w:rsid w:val="00BB664A"/>
    <w:rsid w:val="00BB6BC7"/>
    <w:rsid w:val="00BB7BF9"/>
    <w:rsid w:val="00BC0C81"/>
    <w:rsid w:val="00BC1C1B"/>
    <w:rsid w:val="00BC2A66"/>
    <w:rsid w:val="00BC5170"/>
    <w:rsid w:val="00BC6DE1"/>
    <w:rsid w:val="00BC75CD"/>
    <w:rsid w:val="00BD111A"/>
    <w:rsid w:val="00BD1CC3"/>
    <w:rsid w:val="00BD230D"/>
    <w:rsid w:val="00BD2978"/>
    <w:rsid w:val="00BD6431"/>
    <w:rsid w:val="00BE3EB7"/>
    <w:rsid w:val="00BE5E76"/>
    <w:rsid w:val="00BE60B3"/>
    <w:rsid w:val="00BE73A6"/>
    <w:rsid w:val="00BF21EA"/>
    <w:rsid w:val="00BF2D7A"/>
    <w:rsid w:val="00BF3D93"/>
    <w:rsid w:val="00BF491D"/>
    <w:rsid w:val="00BF785B"/>
    <w:rsid w:val="00C00ED0"/>
    <w:rsid w:val="00C0103D"/>
    <w:rsid w:val="00C01AD3"/>
    <w:rsid w:val="00C01CBD"/>
    <w:rsid w:val="00C03D5B"/>
    <w:rsid w:val="00C05FE3"/>
    <w:rsid w:val="00C06BC8"/>
    <w:rsid w:val="00C11773"/>
    <w:rsid w:val="00C12A01"/>
    <w:rsid w:val="00C137C7"/>
    <w:rsid w:val="00C17CB6"/>
    <w:rsid w:val="00C20267"/>
    <w:rsid w:val="00C26FA6"/>
    <w:rsid w:val="00C27209"/>
    <w:rsid w:val="00C27E9A"/>
    <w:rsid w:val="00C339A2"/>
    <w:rsid w:val="00C35518"/>
    <w:rsid w:val="00C35636"/>
    <w:rsid w:val="00C41716"/>
    <w:rsid w:val="00C44DBC"/>
    <w:rsid w:val="00C46F7D"/>
    <w:rsid w:val="00C47EE9"/>
    <w:rsid w:val="00C51FCC"/>
    <w:rsid w:val="00C525B0"/>
    <w:rsid w:val="00C54AD4"/>
    <w:rsid w:val="00C60A00"/>
    <w:rsid w:val="00C612EF"/>
    <w:rsid w:val="00C615AE"/>
    <w:rsid w:val="00C6329C"/>
    <w:rsid w:val="00C64BDF"/>
    <w:rsid w:val="00C71057"/>
    <w:rsid w:val="00C713D0"/>
    <w:rsid w:val="00C772AB"/>
    <w:rsid w:val="00C81EF7"/>
    <w:rsid w:val="00C8205A"/>
    <w:rsid w:val="00C83E87"/>
    <w:rsid w:val="00C90296"/>
    <w:rsid w:val="00C91BF2"/>
    <w:rsid w:val="00C91CE2"/>
    <w:rsid w:val="00C91F7E"/>
    <w:rsid w:val="00C9323E"/>
    <w:rsid w:val="00C95B07"/>
    <w:rsid w:val="00C97A00"/>
    <w:rsid w:val="00CA0F98"/>
    <w:rsid w:val="00CA3222"/>
    <w:rsid w:val="00CA3C9E"/>
    <w:rsid w:val="00CA53A7"/>
    <w:rsid w:val="00CA7B88"/>
    <w:rsid w:val="00CB02BC"/>
    <w:rsid w:val="00CB08FE"/>
    <w:rsid w:val="00CB0FFA"/>
    <w:rsid w:val="00CB2711"/>
    <w:rsid w:val="00CB435D"/>
    <w:rsid w:val="00CB43AA"/>
    <w:rsid w:val="00CB6B2C"/>
    <w:rsid w:val="00CC1CA5"/>
    <w:rsid w:val="00CC2902"/>
    <w:rsid w:val="00CC2EB6"/>
    <w:rsid w:val="00CD0FA1"/>
    <w:rsid w:val="00CD1AC0"/>
    <w:rsid w:val="00CD2FEB"/>
    <w:rsid w:val="00CD6A6E"/>
    <w:rsid w:val="00CD725B"/>
    <w:rsid w:val="00CD7E6D"/>
    <w:rsid w:val="00CE1C26"/>
    <w:rsid w:val="00CE6AD9"/>
    <w:rsid w:val="00CF007B"/>
    <w:rsid w:val="00CF3391"/>
    <w:rsid w:val="00D0039D"/>
    <w:rsid w:val="00D05795"/>
    <w:rsid w:val="00D0679C"/>
    <w:rsid w:val="00D10F48"/>
    <w:rsid w:val="00D12ECE"/>
    <w:rsid w:val="00D15494"/>
    <w:rsid w:val="00D20ECD"/>
    <w:rsid w:val="00D22D4D"/>
    <w:rsid w:val="00D24FCE"/>
    <w:rsid w:val="00D264A8"/>
    <w:rsid w:val="00D26FE2"/>
    <w:rsid w:val="00D279B5"/>
    <w:rsid w:val="00D30873"/>
    <w:rsid w:val="00D31326"/>
    <w:rsid w:val="00D36696"/>
    <w:rsid w:val="00D36CA2"/>
    <w:rsid w:val="00D439F0"/>
    <w:rsid w:val="00D44956"/>
    <w:rsid w:val="00D47B6C"/>
    <w:rsid w:val="00D511F8"/>
    <w:rsid w:val="00D5193D"/>
    <w:rsid w:val="00D55F22"/>
    <w:rsid w:val="00D57287"/>
    <w:rsid w:val="00D6089C"/>
    <w:rsid w:val="00D635A7"/>
    <w:rsid w:val="00D652A8"/>
    <w:rsid w:val="00D664A2"/>
    <w:rsid w:val="00D77956"/>
    <w:rsid w:val="00D80EAD"/>
    <w:rsid w:val="00D82CCA"/>
    <w:rsid w:val="00D84F49"/>
    <w:rsid w:val="00D8520F"/>
    <w:rsid w:val="00D86110"/>
    <w:rsid w:val="00D93A8B"/>
    <w:rsid w:val="00D942A9"/>
    <w:rsid w:val="00D95469"/>
    <w:rsid w:val="00DA4065"/>
    <w:rsid w:val="00DA7934"/>
    <w:rsid w:val="00DC0352"/>
    <w:rsid w:val="00DC1CD0"/>
    <w:rsid w:val="00DC2A07"/>
    <w:rsid w:val="00DC4943"/>
    <w:rsid w:val="00DD1063"/>
    <w:rsid w:val="00DD7B09"/>
    <w:rsid w:val="00DE0426"/>
    <w:rsid w:val="00DE5A3D"/>
    <w:rsid w:val="00DE73DA"/>
    <w:rsid w:val="00DE7F3F"/>
    <w:rsid w:val="00DF1116"/>
    <w:rsid w:val="00DF3E7B"/>
    <w:rsid w:val="00DF4D07"/>
    <w:rsid w:val="00DF6BC8"/>
    <w:rsid w:val="00DF788A"/>
    <w:rsid w:val="00E00AC1"/>
    <w:rsid w:val="00E017A7"/>
    <w:rsid w:val="00E01908"/>
    <w:rsid w:val="00E03E9E"/>
    <w:rsid w:val="00E13378"/>
    <w:rsid w:val="00E13E4E"/>
    <w:rsid w:val="00E14A32"/>
    <w:rsid w:val="00E156FC"/>
    <w:rsid w:val="00E16DC2"/>
    <w:rsid w:val="00E204B3"/>
    <w:rsid w:val="00E233C8"/>
    <w:rsid w:val="00E24F92"/>
    <w:rsid w:val="00E27170"/>
    <w:rsid w:val="00E27F7B"/>
    <w:rsid w:val="00E302BD"/>
    <w:rsid w:val="00E3149D"/>
    <w:rsid w:val="00E32955"/>
    <w:rsid w:val="00E32D55"/>
    <w:rsid w:val="00E37511"/>
    <w:rsid w:val="00E41E68"/>
    <w:rsid w:val="00E4521E"/>
    <w:rsid w:val="00E45938"/>
    <w:rsid w:val="00E524E1"/>
    <w:rsid w:val="00E53365"/>
    <w:rsid w:val="00E54143"/>
    <w:rsid w:val="00E55688"/>
    <w:rsid w:val="00E62538"/>
    <w:rsid w:val="00E63CA8"/>
    <w:rsid w:val="00E71D6A"/>
    <w:rsid w:val="00E73852"/>
    <w:rsid w:val="00E74D73"/>
    <w:rsid w:val="00E75D74"/>
    <w:rsid w:val="00E82291"/>
    <w:rsid w:val="00E84D83"/>
    <w:rsid w:val="00E85A8E"/>
    <w:rsid w:val="00E90C37"/>
    <w:rsid w:val="00E91133"/>
    <w:rsid w:val="00E92B1B"/>
    <w:rsid w:val="00E93950"/>
    <w:rsid w:val="00E93FD3"/>
    <w:rsid w:val="00E964DF"/>
    <w:rsid w:val="00EA0714"/>
    <w:rsid w:val="00EA79B2"/>
    <w:rsid w:val="00EC37B6"/>
    <w:rsid w:val="00EC44EA"/>
    <w:rsid w:val="00ED0DB9"/>
    <w:rsid w:val="00ED6FF5"/>
    <w:rsid w:val="00EE0391"/>
    <w:rsid w:val="00EE0464"/>
    <w:rsid w:val="00EE067D"/>
    <w:rsid w:val="00EE1FB8"/>
    <w:rsid w:val="00EE4F77"/>
    <w:rsid w:val="00EE5534"/>
    <w:rsid w:val="00EE59BA"/>
    <w:rsid w:val="00EE5CBD"/>
    <w:rsid w:val="00EE7E94"/>
    <w:rsid w:val="00EF246B"/>
    <w:rsid w:val="00EF56FF"/>
    <w:rsid w:val="00EF7106"/>
    <w:rsid w:val="00F00639"/>
    <w:rsid w:val="00F10E4F"/>
    <w:rsid w:val="00F11627"/>
    <w:rsid w:val="00F21799"/>
    <w:rsid w:val="00F24366"/>
    <w:rsid w:val="00F26745"/>
    <w:rsid w:val="00F27C3A"/>
    <w:rsid w:val="00F327C9"/>
    <w:rsid w:val="00F341D0"/>
    <w:rsid w:val="00F37E54"/>
    <w:rsid w:val="00F41FCF"/>
    <w:rsid w:val="00F45542"/>
    <w:rsid w:val="00F502C0"/>
    <w:rsid w:val="00F510A7"/>
    <w:rsid w:val="00F519D7"/>
    <w:rsid w:val="00F526F3"/>
    <w:rsid w:val="00F53DB3"/>
    <w:rsid w:val="00F5582D"/>
    <w:rsid w:val="00F578B4"/>
    <w:rsid w:val="00F603C2"/>
    <w:rsid w:val="00F6358E"/>
    <w:rsid w:val="00F65A5D"/>
    <w:rsid w:val="00F67E8E"/>
    <w:rsid w:val="00F70BAA"/>
    <w:rsid w:val="00F70C8D"/>
    <w:rsid w:val="00F74E29"/>
    <w:rsid w:val="00F775A6"/>
    <w:rsid w:val="00F81209"/>
    <w:rsid w:val="00F824F3"/>
    <w:rsid w:val="00F91CEA"/>
    <w:rsid w:val="00F96808"/>
    <w:rsid w:val="00F979EC"/>
    <w:rsid w:val="00FA330A"/>
    <w:rsid w:val="00FA45A7"/>
    <w:rsid w:val="00FB0B61"/>
    <w:rsid w:val="00FB2816"/>
    <w:rsid w:val="00FB3893"/>
    <w:rsid w:val="00FB6234"/>
    <w:rsid w:val="00FB74BD"/>
    <w:rsid w:val="00FB7F26"/>
    <w:rsid w:val="00FC3A21"/>
    <w:rsid w:val="00FD1808"/>
    <w:rsid w:val="00FD3BC1"/>
    <w:rsid w:val="00FD3D16"/>
    <w:rsid w:val="00FD5318"/>
    <w:rsid w:val="00FE28C5"/>
    <w:rsid w:val="00FE41ED"/>
    <w:rsid w:val="00FE51B6"/>
    <w:rsid w:val="00FE5EDC"/>
    <w:rsid w:val="00FE6247"/>
    <w:rsid w:val="00FF0822"/>
    <w:rsid w:val="00FF1A9C"/>
    <w:rsid w:val="00FF2D67"/>
    <w:rsid w:val="00FF3E6D"/>
    <w:rsid w:val="00FF5A60"/>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el-GR" w:eastAsia="el-GR"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39" w:unhideWhenUsed="0"/>
    <w:lsdException w:name="toc 2" w:locked="1" w:semiHidden="0" w:uiPriority="39" w:unhideWhenUsed="0"/>
    <w:lsdException w:name="toc 3" w:locked="1" w:semiHidden="0" w:uiPriority="39"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footnote reference" w:uiPriority="0"/>
    <w:lsdException w:name="Title" w:locked="1" w:semiHidden="0" w:uiPriority="0" w:unhideWhenUsed="0" w:qFormat="1"/>
    <w:lsdException w:name="Default Paragraph Font" w:locked="1" w:semiHidden="0" w:uiPriority="0" w:unhideWhenUsed="0"/>
    <w:lsdException w:name="Body Tex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20" w:unhideWhenUsed="0" w:qFormat="1"/>
    <w:lsdException w:name="Table Grid" w:locked="1" w:uiPriority="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semiHidden="0" w:uiPriority="39" w:unhideWhenUsed="0" w:qFormat="1"/>
  </w:latentStyles>
  <w:style w:type="paragraph" w:default="1" w:styleId="Normal">
    <w:name w:val="Normal"/>
    <w:qFormat/>
    <w:rsid w:val="000B7340"/>
    <w:pPr>
      <w:spacing w:after="200" w:line="276" w:lineRule="auto"/>
    </w:pPr>
    <w:rPr>
      <w:sz w:val="22"/>
      <w:szCs w:val="22"/>
    </w:rPr>
  </w:style>
  <w:style w:type="paragraph" w:styleId="Heading1">
    <w:name w:val="heading 1"/>
    <w:basedOn w:val="Normal"/>
    <w:next w:val="Normal"/>
    <w:link w:val="Heading1Char"/>
    <w:uiPriority w:val="99"/>
    <w:qFormat/>
    <w:locked/>
    <w:rsid w:val="00E017A7"/>
    <w:pPr>
      <w:keepNext/>
      <w:spacing w:before="240" w:after="60"/>
      <w:jc w:val="both"/>
      <w:outlineLvl w:val="0"/>
    </w:pPr>
    <w:rPr>
      <w:rFonts w:ascii="Verdana" w:hAnsi="Verdana"/>
      <w:b/>
      <w:kern w:val="32"/>
      <w:szCs w:val="20"/>
    </w:rPr>
  </w:style>
  <w:style w:type="paragraph" w:styleId="Heading2">
    <w:name w:val="heading 2"/>
    <w:basedOn w:val="Normal"/>
    <w:next w:val="Normal"/>
    <w:link w:val="Heading2Char"/>
    <w:unhideWhenUsed/>
    <w:qFormat/>
    <w:locked/>
    <w:rsid w:val="00E017A7"/>
    <w:pPr>
      <w:keepNext/>
      <w:keepLines/>
      <w:spacing w:before="200" w:after="0"/>
      <w:outlineLvl w:val="1"/>
    </w:pPr>
    <w:rPr>
      <w:rFonts w:ascii="Verdana" w:eastAsiaTheme="majorEastAsia" w:hAnsi="Verdana" w:cstheme="majorBidi"/>
      <w:b/>
      <w:bCs/>
      <w:szCs w:val="26"/>
    </w:rPr>
  </w:style>
  <w:style w:type="paragraph" w:styleId="Heading3">
    <w:name w:val="heading 3"/>
    <w:basedOn w:val="Normal"/>
    <w:next w:val="Normal"/>
    <w:link w:val="Heading3Char"/>
    <w:unhideWhenUsed/>
    <w:qFormat/>
    <w:locked/>
    <w:rsid w:val="00DF788A"/>
    <w:pPr>
      <w:keepNext/>
      <w:keepLines/>
      <w:spacing w:before="200" w:after="0"/>
      <w:outlineLvl w:val="2"/>
    </w:pPr>
    <w:rPr>
      <w:rFonts w:ascii="Verdana" w:eastAsiaTheme="majorEastAsia" w:hAnsi="Verdana" w:cstheme="majorBidi"/>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017A7"/>
    <w:rPr>
      <w:rFonts w:ascii="Verdana" w:hAnsi="Verdana"/>
      <w:b/>
      <w:kern w:val="32"/>
      <w:sz w:val="22"/>
    </w:rPr>
  </w:style>
  <w:style w:type="paragraph" w:styleId="ListParagraph">
    <w:name w:val="List Paragraph"/>
    <w:basedOn w:val="Normal"/>
    <w:uiPriority w:val="34"/>
    <w:qFormat/>
    <w:rsid w:val="00C137C7"/>
    <w:pPr>
      <w:ind w:left="720"/>
      <w:contextualSpacing/>
    </w:pPr>
  </w:style>
  <w:style w:type="paragraph" w:styleId="NoSpacing">
    <w:name w:val="No Spacing"/>
    <w:link w:val="NoSpacingChar"/>
    <w:uiPriority w:val="1"/>
    <w:qFormat/>
    <w:rsid w:val="00D47B6C"/>
    <w:rPr>
      <w:sz w:val="22"/>
      <w:lang w:val="en-US"/>
    </w:rPr>
  </w:style>
  <w:style w:type="character" w:customStyle="1" w:styleId="NoSpacingChar">
    <w:name w:val="No Spacing Char"/>
    <w:link w:val="NoSpacing"/>
    <w:uiPriority w:val="99"/>
    <w:locked/>
    <w:rsid w:val="00D47B6C"/>
    <w:rPr>
      <w:sz w:val="22"/>
      <w:lang w:val="en-US" w:eastAsia="el-GR"/>
    </w:rPr>
  </w:style>
  <w:style w:type="paragraph" w:styleId="BalloonText">
    <w:name w:val="Balloon Text"/>
    <w:basedOn w:val="Normal"/>
    <w:link w:val="BalloonTextChar"/>
    <w:uiPriority w:val="99"/>
    <w:semiHidden/>
    <w:rsid w:val="00D47B6C"/>
    <w:pPr>
      <w:spacing w:after="0" w:line="240" w:lineRule="auto"/>
    </w:pPr>
    <w:rPr>
      <w:rFonts w:ascii="Tahoma" w:hAnsi="Tahoma"/>
      <w:sz w:val="16"/>
      <w:szCs w:val="20"/>
    </w:rPr>
  </w:style>
  <w:style w:type="character" w:customStyle="1" w:styleId="BalloonTextChar">
    <w:name w:val="Balloon Text Char"/>
    <w:link w:val="BalloonText"/>
    <w:uiPriority w:val="99"/>
    <w:semiHidden/>
    <w:locked/>
    <w:rsid w:val="00D47B6C"/>
    <w:rPr>
      <w:rFonts w:ascii="Tahoma" w:hAnsi="Tahoma"/>
      <w:sz w:val="16"/>
    </w:rPr>
  </w:style>
  <w:style w:type="paragraph" w:styleId="Header">
    <w:name w:val="header"/>
    <w:basedOn w:val="Normal"/>
    <w:link w:val="HeaderChar"/>
    <w:uiPriority w:val="99"/>
    <w:rsid w:val="00D47B6C"/>
    <w:pPr>
      <w:tabs>
        <w:tab w:val="center" w:pos="4680"/>
        <w:tab w:val="right" w:pos="9360"/>
      </w:tabs>
      <w:spacing w:after="0" w:line="240" w:lineRule="auto"/>
    </w:pPr>
    <w:rPr>
      <w:sz w:val="20"/>
      <w:szCs w:val="20"/>
    </w:rPr>
  </w:style>
  <w:style w:type="character" w:customStyle="1" w:styleId="HeaderChar">
    <w:name w:val="Header Char"/>
    <w:basedOn w:val="DefaultParagraphFont"/>
    <w:link w:val="Header"/>
    <w:uiPriority w:val="99"/>
    <w:locked/>
    <w:rsid w:val="00D47B6C"/>
  </w:style>
  <w:style w:type="paragraph" w:styleId="Footer">
    <w:name w:val="footer"/>
    <w:basedOn w:val="Normal"/>
    <w:link w:val="FooterChar"/>
    <w:uiPriority w:val="99"/>
    <w:rsid w:val="00D47B6C"/>
    <w:pPr>
      <w:tabs>
        <w:tab w:val="center" w:pos="4680"/>
        <w:tab w:val="right" w:pos="9360"/>
      </w:tabs>
      <w:spacing w:after="0" w:line="240" w:lineRule="auto"/>
    </w:pPr>
    <w:rPr>
      <w:sz w:val="20"/>
      <w:szCs w:val="20"/>
    </w:rPr>
  </w:style>
  <w:style w:type="character" w:customStyle="1" w:styleId="FooterChar">
    <w:name w:val="Footer Char"/>
    <w:basedOn w:val="DefaultParagraphFont"/>
    <w:link w:val="Footer"/>
    <w:uiPriority w:val="99"/>
    <w:locked/>
    <w:rsid w:val="00D47B6C"/>
  </w:style>
  <w:style w:type="paragraph" w:styleId="FootnoteText">
    <w:name w:val="footnote text"/>
    <w:basedOn w:val="Normal"/>
    <w:link w:val="FootnoteTextChar"/>
    <w:uiPriority w:val="99"/>
    <w:semiHidden/>
    <w:rsid w:val="00C91F7E"/>
    <w:pPr>
      <w:spacing w:after="0" w:line="240" w:lineRule="auto"/>
    </w:pPr>
    <w:rPr>
      <w:sz w:val="20"/>
      <w:szCs w:val="20"/>
    </w:rPr>
  </w:style>
  <w:style w:type="character" w:customStyle="1" w:styleId="FootnoteTextChar">
    <w:name w:val="Footnote Text Char"/>
    <w:link w:val="FootnoteText"/>
    <w:uiPriority w:val="99"/>
    <w:semiHidden/>
    <w:locked/>
    <w:rsid w:val="00C91F7E"/>
    <w:rPr>
      <w:sz w:val="20"/>
    </w:rPr>
  </w:style>
  <w:style w:type="character" w:styleId="FootnoteReference">
    <w:name w:val="footnote reference"/>
    <w:rsid w:val="00C91F7E"/>
    <w:rPr>
      <w:rFonts w:cs="Times New Roman"/>
      <w:vertAlign w:val="superscript"/>
    </w:rPr>
  </w:style>
  <w:style w:type="table" w:styleId="TableGrid">
    <w:name w:val="Table Grid"/>
    <w:basedOn w:val="TableNormal"/>
    <w:uiPriority w:val="99"/>
    <w:rsid w:val="009062E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Default">
    <w:name w:val="Default"/>
    <w:uiPriority w:val="99"/>
    <w:rsid w:val="006B2944"/>
    <w:pPr>
      <w:autoSpaceDE w:val="0"/>
      <w:autoSpaceDN w:val="0"/>
      <w:adjustRightInd w:val="0"/>
    </w:pPr>
    <w:rPr>
      <w:rFonts w:cs="Calibri"/>
      <w:color w:val="000000"/>
      <w:sz w:val="24"/>
      <w:szCs w:val="24"/>
      <w:lang w:eastAsia="en-US"/>
    </w:rPr>
  </w:style>
  <w:style w:type="character" w:customStyle="1" w:styleId="st">
    <w:name w:val="st"/>
    <w:uiPriority w:val="99"/>
    <w:rsid w:val="003F0EF7"/>
  </w:style>
  <w:style w:type="character" w:styleId="Emphasis">
    <w:name w:val="Emphasis"/>
    <w:uiPriority w:val="20"/>
    <w:qFormat/>
    <w:rsid w:val="003F0EF7"/>
    <w:rPr>
      <w:rFonts w:cs="Times New Roman"/>
      <w:i/>
    </w:rPr>
  </w:style>
  <w:style w:type="character" w:customStyle="1" w:styleId="shorttext">
    <w:name w:val="short_text"/>
    <w:uiPriority w:val="99"/>
    <w:rsid w:val="00D439F0"/>
  </w:style>
  <w:style w:type="paragraph" w:styleId="BodyText">
    <w:name w:val="Body Text"/>
    <w:basedOn w:val="Normal"/>
    <w:link w:val="BodyTextChar"/>
    <w:uiPriority w:val="99"/>
    <w:rsid w:val="00817FA5"/>
    <w:pPr>
      <w:widowControl w:val="0"/>
      <w:suppressAutoHyphens/>
      <w:spacing w:after="0" w:line="240" w:lineRule="auto"/>
    </w:pPr>
    <w:rPr>
      <w:rFonts w:ascii="Times New Roman" w:hAnsi="Times New Roman"/>
      <w:sz w:val="24"/>
      <w:szCs w:val="20"/>
      <w:lang w:val="en-US" w:eastAsia="ar-SA"/>
    </w:rPr>
  </w:style>
  <w:style w:type="character" w:customStyle="1" w:styleId="BodyTextChar">
    <w:name w:val="Body Text Char"/>
    <w:link w:val="BodyText"/>
    <w:uiPriority w:val="99"/>
    <w:locked/>
    <w:rsid w:val="00817FA5"/>
    <w:rPr>
      <w:rFonts w:ascii="Times New Roman" w:hAnsi="Times New Roman"/>
      <w:sz w:val="24"/>
      <w:lang w:val="en-US" w:eastAsia="ar-SA" w:bidi="ar-SA"/>
    </w:rPr>
  </w:style>
  <w:style w:type="paragraph" w:customStyle="1" w:styleId="NoSpacing1">
    <w:name w:val="No Spacing1"/>
    <w:uiPriority w:val="99"/>
    <w:rsid w:val="00731F4A"/>
    <w:rPr>
      <w:rFonts w:eastAsia="MS Mincho"/>
      <w:sz w:val="22"/>
      <w:szCs w:val="22"/>
      <w:lang w:eastAsia="en-US"/>
    </w:rPr>
  </w:style>
  <w:style w:type="character" w:customStyle="1" w:styleId="tlid-translation">
    <w:name w:val="tlid-translation"/>
    <w:uiPriority w:val="99"/>
    <w:rsid w:val="001879B7"/>
  </w:style>
  <w:style w:type="character" w:customStyle="1" w:styleId="apple-converted-space">
    <w:name w:val="apple-converted-space"/>
    <w:rsid w:val="00CB2711"/>
  </w:style>
  <w:style w:type="paragraph" w:styleId="TOCHeading">
    <w:name w:val="TOC Heading"/>
    <w:basedOn w:val="Heading1"/>
    <w:next w:val="Normal"/>
    <w:uiPriority w:val="39"/>
    <w:qFormat/>
    <w:rsid w:val="00092DF8"/>
    <w:pPr>
      <w:keepLines/>
      <w:spacing w:before="480" w:after="0"/>
      <w:jc w:val="left"/>
      <w:outlineLvl w:val="9"/>
    </w:pPr>
    <w:rPr>
      <w:rFonts w:ascii="Cambria" w:hAnsi="Cambria"/>
      <w:color w:val="365F91"/>
      <w:kern w:val="0"/>
      <w:sz w:val="28"/>
      <w:szCs w:val="28"/>
      <w:lang w:val="en-US" w:eastAsia="en-US"/>
    </w:rPr>
  </w:style>
  <w:style w:type="paragraph" w:styleId="TOC1">
    <w:name w:val="toc 1"/>
    <w:basedOn w:val="Normal"/>
    <w:next w:val="Normal"/>
    <w:autoRedefine/>
    <w:uiPriority w:val="39"/>
    <w:locked/>
    <w:rsid w:val="00E017A7"/>
    <w:pPr>
      <w:tabs>
        <w:tab w:val="right" w:leader="dot" w:pos="8296"/>
      </w:tabs>
      <w:spacing w:before="240" w:after="240"/>
    </w:pPr>
    <w:rPr>
      <w:rFonts w:ascii="Verdana" w:hAnsi="Verdana"/>
      <w:b/>
      <w:noProof/>
      <w:lang w:val="en-US"/>
    </w:rPr>
  </w:style>
  <w:style w:type="character" w:styleId="Hyperlink">
    <w:name w:val="Hyperlink"/>
    <w:uiPriority w:val="99"/>
    <w:rsid w:val="00092DF8"/>
    <w:rPr>
      <w:rFonts w:cs="Times New Roman"/>
      <w:color w:val="0000FF"/>
      <w:u w:val="single"/>
    </w:rPr>
  </w:style>
  <w:style w:type="paragraph" w:styleId="HTMLPreformatted">
    <w:name w:val="HTML Preformatted"/>
    <w:basedOn w:val="Normal"/>
    <w:link w:val="HTMLPreformattedChar"/>
    <w:uiPriority w:val="99"/>
    <w:rsid w:val="00645A55"/>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sz w:val="20"/>
      <w:szCs w:val="20"/>
    </w:rPr>
  </w:style>
  <w:style w:type="character" w:customStyle="1" w:styleId="HTMLPreformattedChar">
    <w:name w:val="HTML Preformatted Char"/>
    <w:link w:val="HTMLPreformatted"/>
    <w:uiPriority w:val="99"/>
    <w:locked/>
    <w:rsid w:val="00645A55"/>
    <w:rPr>
      <w:rFonts w:ascii="Courier New" w:hAnsi="Courier New"/>
    </w:rPr>
  </w:style>
  <w:style w:type="character" w:styleId="PageNumber">
    <w:name w:val="page number"/>
    <w:uiPriority w:val="99"/>
    <w:rsid w:val="00FB0B61"/>
    <w:rPr>
      <w:rFonts w:cs="Times New Roman"/>
    </w:rPr>
  </w:style>
  <w:style w:type="character" w:customStyle="1" w:styleId="Heading2Char">
    <w:name w:val="Heading 2 Char"/>
    <w:basedOn w:val="DefaultParagraphFont"/>
    <w:link w:val="Heading2"/>
    <w:rsid w:val="00E017A7"/>
    <w:rPr>
      <w:rFonts w:ascii="Verdana" w:eastAsiaTheme="majorEastAsia" w:hAnsi="Verdana" w:cstheme="majorBidi"/>
      <w:b/>
      <w:bCs/>
      <w:sz w:val="22"/>
      <w:szCs w:val="26"/>
    </w:rPr>
  </w:style>
  <w:style w:type="paragraph" w:styleId="TOC2">
    <w:name w:val="toc 2"/>
    <w:basedOn w:val="Normal"/>
    <w:next w:val="Normal"/>
    <w:autoRedefine/>
    <w:uiPriority w:val="39"/>
    <w:locked/>
    <w:rsid w:val="007169E3"/>
    <w:pPr>
      <w:spacing w:after="100"/>
      <w:ind w:left="220"/>
    </w:pPr>
  </w:style>
  <w:style w:type="character" w:customStyle="1" w:styleId="Heading3Char">
    <w:name w:val="Heading 3 Char"/>
    <w:basedOn w:val="DefaultParagraphFont"/>
    <w:link w:val="Heading3"/>
    <w:rsid w:val="00DF788A"/>
    <w:rPr>
      <w:rFonts w:ascii="Verdana" w:eastAsiaTheme="majorEastAsia" w:hAnsi="Verdana" w:cstheme="majorBidi"/>
      <w:b/>
      <w:bCs/>
      <w:sz w:val="22"/>
      <w:szCs w:val="22"/>
    </w:rPr>
  </w:style>
  <w:style w:type="paragraph" w:styleId="TOC3">
    <w:name w:val="toc 3"/>
    <w:basedOn w:val="Normal"/>
    <w:next w:val="Normal"/>
    <w:autoRedefine/>
    <w:uiPriority w:val="39"/>
    <w:locked/>
    <w:rsid w:val="00152CFE"/>
    <w:pPr>
      <w:tabs>
        <w:tab w:val="right" w:leader="dot" w:pos="8296"/>
      </w:tabs>
      <w:spacing w:after="100"/>
      <w:ind w:left="993"/>
    </w:pPr>
  </w:style>
  <w:style w:type="character" w:customStyle="1" w:styleId="markedcontent">
    <w:name w:val="markedcontent"/>
    <w:basedOn w:val="DefaultParagraphFont"/>
    <w:rsid w:val="00CA53A7"/>
  </w:style>
  <w:style w:type="character" w:customStyle="1" w:styleId="highlight">
    <w:name w:val="highlight"/>
    <w:basedOn w:val="DefaultParagraphFont"/>
    <w:rsid w:val="00CA53A7"/>
  </w:style>
  <w:style w:type="character" w:customStyle="1" w:styleId="jlqj4b">
    <w:name w:val="jlqj4b"/>
    <w:basedOn w:val="DefaultParagraphFont"/>
    <w:rsid w:val="0056306F"/>
  </w:style>
  <w:style w:type="character" w:customStyle="1" w:styleId="viiyi">
    <w:name w:val="viiyi"/>
    <w:basedOn w:val="DefaultParagraphFont"/>
    <w:rsid w:val="0023778F"/>
  </w:style>
</w:styles>
</file>

<file path=word/webSettings.xml><?xml version="1.0" encoding="utf-8"?>
<w:webSettings xmlns:r="http://schemas.openxmlformats.org/officeDocument/2006/relationships" xmlns:w="http://schemas.openxmlformats.org/wordprocessingml/2006/main">
  <w:divs>
    <w:div w:id="1150362374">
      <w:marLeft w:val="0"/>
      <w:marRight w:val="0"/>
      <w:marTop w:val="0"/>
      <w:marBottom w:val="0"/>
      <w:divBdr>
        <w:top w:val="none" w:sz="0" w:space="0" w:color="auto"/>
        <w:left w:val="none" w:sz="0" w:space="0" w:color="auto"/>
        <w:bottom w:val="none" w:sz="0" w:space="0" w:color="auto"/>
        <w:right w:val="none" w:sz="0" w:space="0" w:color="auto"/>
      </w:divBdr>
    </w:div>
    <w:div w:id="1150362384">
      <w:marLeft w:val="0"/>
      <w:marRight w:val="0"/>
      <w:marTop w:val="0"/>
      <w:marBottom w:val="0"/>
      <w:divBdr>
        <w:top w:val="none" w:sz="0" w:space="0" w:color="auto"/>
        <w:left w:val="none" w:sz="0" w:space="0" w:color="auto"/>
        <w:bottom w:val="none" w:sz="0" w:space="0" w:color="auto"/>
        <w:right w:val="none" w:sz="0" w:space="0" w:color="auto"/>
      </w:divBdr>
    </w:div>
    <w:div w:id="1150362437">
      <w:marLeft w:val="0"/>
      <w:marRight w:val="0"/>
      <w:marTop w:val="0"/>
      <w:marBottom w:val="0"/>
      <w:divBdr>
        <w:top w:val="none" w:sz="0" w:space="0" w:color="auto"/>
        <w:left w:val="none" w:sz="0" w:space="0" w:color="auto"/>
        <w:bottom w:val="none" w:sz="0" w:space="0" w:color="auto"/>
        <w:right w:val="none" w:sz="0" w:space="0" w:color="auto"/>
      </w:divBdr>
    </w:div>
    <w:div w:id="1150362492">
      <w:marLeft w:val="0"/>
      <w:marRight w:val="0"/>
      <w:marTop w:val="0"/>
      <w:marBottom w:val="0"/>
      <w:divBdr>
        <w:top w:val="none" w:sz="0" w:space="0" w:color="auto"/>
        <w:left w:val="none" w:sz="0" w:space="0" w:color="auto"/>
        <w:bottom w:val="none" w:sz="0" w:space="0" w:color="auto"/>
        <w:right w:val="none" w:sz="0" w:space="0" w:color="auto"/>
      </w:divBdr>
    </w:div>
    <w:div w:id="1150362596">
      <w:marLeft w:val="0"/>
      <w:marRight w:val="0"/>
      <w:marTop w:val="0"/>
      <w:marBottom w:val="0"/>
      <w:divBdr>
        <w:top w:val="none" w:sz="0" w:space="0" w:color="auto"/>
        <w:left w:val="none" w:sz="0" w:space="0" w:color="auto"/>
        <w:bottom w:val="none" w:sz="0" w:space="0" w:color="auto"/>
        <w:right w:val="none" w:sz="0" w:space="0" w:color="auto"/>
      </w:divBdr>
      <w:divsChild>
        <w:div w:id="1150362793">
          <w:marLeft w:val="0"/>
          <w:marRight w:val="0"/>
          <w:marTop w:val="0"/>
          <w:marBottom w:val="0"/>
          <w:divBdr>
            <w:top w:val="none" w:sz="0" w:space="0" w:color="auto"/>
            <w:left w:val="none" w:sz="0" w:space="0" w:color="auto"/>
            <w:bottom w:val="none" w:sz="0" w:space="0" w:color="auto"/>
            <w:right w:val="none" w:sz="0" w:space="0" w:color="auto"/>
          </w:divBdr>
          <w:divsChild>
            <w:div w:id="1150362376">
              <w:marLeft w:val="0"/>
              <w:marRight w:val="0"/>
              <w:marTop w:val="0"/>
              <w:marBottom w:val="0"/>
              <w:divBdr>
                <w:top w:val="none" w:sz="0" w:space="0" w:color="auto"/>
                <w:left w:val="none" w:sz="0" w:space="0" w:color="auto"/>
                <w:bottom w:val="none" w:sz="0" w:space="0" w:color="auto"/>
                <w:right w:val="none" w:sz="0" w:space="0" w:color="auto"/>
              </w:divBdr>
            </w:div>
            <w:div w:id="1150362380">
              <w:marLeft w:val="0"/>
              <w:marRight w:val="0"/>
              <w:marTop w:val="0"/>
              <w:marBottom w:val="0"/>
              <w:divBdr>
                <w:top w:val="none" w:sz="0" w:space="0" w:color="auto"/>
                <w:left w:val="none" w:sz="0" w:space="0" w:color="auto"/>
                <w:bottom w:val="none" w:sz="0" w:space="0" w:color="auto"/>
                <w:right w:val="none" w:sz="0" w:space="0" w:color="auto"/>
              </w:divBdr>
            </w:div>
            <w:div w:id="1150362385">
              <w:marLeft w:val="0"/>
              <w:marRight w:val="0"/>
              <w:marTop w:val="0"/>
              <w:marBottom w:val="0"/>
              <w:divBdr>
                <w:top w:val="none" w:sz="0" w:space="0" w:color="auto"/>
                <w:left w:val="none" w:sz="0" w:space="0" w:color="auto"/>
                <w:bottom w:val="none" w:sz="0" w:space="0" w:color="auto"/>
                <w:right w:val="none" w:sz="0" w:space="0" w:color="auto"/>
              </w:divBdr>
            </w:div>
            <w:div w:id="1150362386">
              <w:marLeft w:val="0"/>
              <w:marRight w:val="0"/>
              <w:marTop w:val="0"/>
              <w:marBottom w:val="0"/>
              <w:divBdr>
                <w:top w:val="none" w:sz="0" w:space="0" w:color="auto"/>
                <w:left w:val="none" w:sz="0" w:space="0" w:color="auto"/>
                <w:bottom w:val="none" w:sz="0" w:space="0" w:color="auto"/>
                <w:right w:val="none" w:sz="0" w:space="0" w:color="auto"/>
              </w:divBdr>
            </w:div>
            <w:div w:id="1150362388">
              <w:marLeft w:val="0"/>
              <w:marRight w:val="0"/>
              <w:marTop w:val="0"/>
              <w:marBottom w:val="0"/>
              <w:divBdr>
                <w:top w:val="none" w:sz="0" w:space="0" w:color="auto"/>
                <w:left w:val="none" w:sz="0" w:space="0" w:color="auto"/>
                <w:bottom w:val="none" w:sz="0" w:space="0" w:color="auto"/>
                <w:right w:val="none" w:sz="0" w:space="0" w:color="auto"/>
              </w:divBdr>
            </w:div>
            <w:div w:id="1150362389">
              <w:marLeft w:val="0"/>
              <w:marRight w:val="0"/>
              <w:marTop w:val="0"/>
              <w:marBottom w:val="0"/>
              <w:divBdr>
                <w:top w:val="none" w:sz="0" w:space="0" w:color="auto"/>
                <w:left w:val="none" w:sz="0" w:space="0" w:color="auto"/>
                <w:bottom w:val="none" w:sz="0" w:space="0" w:color="auto"/>
                <w:right w:val="none" w:sz="0" w:space="0" w:color="auto"/>
              </w:divBdr>
            </w:div>
            <w:div w:id="1150362391">
              <w:marLeft w:val="0"/>
              <w:marRight w:val="0"/>
              <w:marTop w:val="0"/>
              <w:marBottom w:val="0"/>
              <w:divBdr>
                <w:top w:val="none" w:sz="0" w:space="0" w:color="auto"/>
                <w:left w:val="none" w:sz="0" w:space="0" w:color="auto"/>
                <w:bottom w:val="none" w:sz="0" w:space="0" w:color="auto"/>
                <w:right w:val="none" w:sz="0" w:space="0" w:color="auto"/>
              </w:divBdr>
            </w:div>
            <w:div w:id="1150362392">
              <w:marLeft w:val="0"/>
              <w:marRight w:val="0"/>
              <w:marTop w:val="0"/>
              <w:marBottom w:val="0"/>
              <w:divBdr>
                <w:top w:val="none" w:sz="0" w:space="0" w:color="auto"/>
                <w:left w:val="none" w:sz="0" w:space="0" w:color="auto"/>
                <w:bottom w:val="none" w:sz="0" w:space="0" w:color="auto"/>
                <w:right w:val="none" w:sz="0" w:space="0" w:color="auto"/>
              </w:divBdr>
            </w:div>
            <w:div w:id="1150362408">
              <w:marLeft w:val="0"/>
              <w:marRight w:val="0"/>
              <w:marTop w:val="0"/>
              <w:marBottom w:val="0"/>
              <w:divBdr>
                <w:top w:val="none" w:sz="0" w:space="0" w:color="auto"/>
                <w:left w:val="none" w:sz="0" w:space="0" w:color="auto"/>
                <w:bottom w:val="none" w:sz="0" w:space="0" w:color="auto"/>
                <w:right w:val="none" w:sz="0" w:space="0" w:color="auto"/>
              </w:divBdr>
            </w:div>
            <w:div w:id="1150362413">
              <w:marLeft w:val="0"/>
              <w:marRight w:val="0"/>
              <w:marTop w:val="0"/>
              <w:marBottom w:val="0"/>
              <w:divBdr>
                <w:top w:val="none" w:sz="0" w:space="0" w:color="auto"/>
                <w:left w:val="none" w:sz="0" w:space="0" w:color="auto"/>
                <w:bottom w:val="none" w:sz="0" w:space="0" w:color="auto"/>
                <w:right w:val="none" w:sz="0" w:space="0" w:color="auto"/>
              </w:divBdr>
            </w:div>
            <w:div w:id="1150362414">
              <w:marLeft w:val="0"/>
              <w:marRight w:val="0"/>
              <w:marTop w:val="0"/>
              <w:marBottom w:val="0"/>
              <w:divBdr>
                <w:top w:val="none" w:sz="0" w:space="0" w:color="auto"/>
                <w:left w:val="none" w:sz="0" w:space="0" w:color="auto"/>
                <w:bottom w:val="none" w:sz="0" w:space="0" w:color="auto"/>
                <w:right w:val="none" w:sz="0" w:space="0" w:color="auto"/>
              </w:divBdr>
            </w:div>
            <w:div w:id="1150362415">
              <w:marLeft w:val="0"/>
              <w:marRight w:val="0"/>
              <w:marTop w:val="0"/>
              <w:marBottom w:val="0"/>
              <w:divBdr>
                <w:top w:val="none" w:sz="0" w:space="0" w:color="auto"/>
                <w:left w:val="none" w:sz="0" w:space="0" w:color="auto"/>
                <w:bottom w:val="none" w:sz="0" w:space="0" w:color="auto"/>
                <w:right w:val="none" w:sz="0" w:space="0" w:color="auto"/>
              </w:divBdr>
            </w:div>
            <w:div w:id="1150362417">
              <w:marLeft w:val="0"/>
              <w:marRight w:val="0"/>
              <w:marTop w:val="0"/>
              <w:marBottom w:val="0"/>
              <w:divBdr>
                <w:top w:val="none" w:sz="0" w:space="0" w:color="auto"/>
                <w:left w:val="none" w:sz="0" w:space="0" w:color="auto"/>
                <w:bottom w:val="none" w:sz="0" w:space="0" w:color="auto"/>
                <w:right w:val="none" w:sz="0" w:space="0" w:color="auto"/>
              </w:divBdr>
            </w:div>
            <w:div w:id="1150362419">
              <w:marLeft w:val="0"/>
              <w:marRight w:val="0"/>
              <w:marTop w:val="0"/>
              <w:marBottom w:val="0"/>
              <w:divBdr>
                <w:top w:val="none" w:sz="0" w:space="0" w:color="auto"/>
                <w:left w:val="none" w:sz="0" w:space="0" w:color="auto"/>
                <w:bottom w:val="none" w:sz="0" w:space="0" w:color="auto"/>
                <w:right w:val="none" w:sz="0" w:space="0" w:color="auto"/>
              </w:divBdr>
            </w:div>
            <w:div w:id="1150362420">
              <w:marLeft w:val="0"/>
              <w:marRight w:val="0"/>
              <w:marTop w:val="0"/>
              <w:marBottom w:val="0"/>
              <w:divBdr>
                <w:top w:val="none" w:sz="0" w:space="0" w:color="auto"/>
                <w:left w:val="none" w:sz="0" w:space="0" w:color="auto"/>
                <w:bottom w:val="none" w:sz="0" w:space="0" w:color="auto"/>
                <w:right w:val="none" w:sz="0" w:space="0" w:color="auto"/>
              </w:divBdr>
            </w:div>
            <w:div w:id="1150362426">
              <w:marLeft w:val="0"/>
              <w:marRight w:val="0"/>
              <w:marTop w:val="0"/>
              <w:marBottom w:val="0"/>
              <w:divBdr>
                <w:top w:val="none" w:sz="0" w:space="0" w:color="auto"/>
                <w:left w:val="none" w:sz="0" w:space="0" w:color="auto"/>
                <w:bottom w:val="none" w:sz="0" w:space="0" w:color="auto"/>
                <w:right w:val="none" w:sz="0" w:space="0" w:color="auto"/>
              </w:divBdr>
            </w:div>
            <w:div w:id="1150362427">
              <w:marLeft w:val="0"/>
              <w:marRight w:val="0"/>
              <w:marTop w:val="0"/>
              <w:marBottom w:val="0"/>
              <w:divBdr>
                <w:top w:val="none" w:sz="0" w:space="0" w:color="auto"/>
                <w:left w:val="none" w:sz="0" w:space="0" w:color="auto"/>
                <w:bottom w:val="none" w:sz="0" w:space="0" w:color="auto"/>
                <w:right w:val="none" w:sz="0" w:space="0" w:color="auto"/>
              </w:divBdr>
            </w:div>
            <w:div w:id="1150362430">
              <w:marLeft w:val="0"/>
              <w:marRight w:val="0"/>
              <w:marTop w:val="0"/>
              <w:marBottom w:val="0"/>
              <w:divBdr>
                <w:top w:val="none" w:sz="0" w:space="0" w:color="auto"/>
                <w:left w:val="none" w:sz="0" w:space="0" w:color="auto"/>
                <w:bottom w:val="none" w:sz="0" w:space="0" w:color="auto"/>
                <w:right w:val="none" w:sz="0" w:space="0" w:color="auto"/>
              </w:divBdr>
            </w:div>
            <w:div w:id="1150362431">
              <w:marLeft w:val="0"/>
              <w:marRight w:val="0"/>
              <w:marTop w:val="0"/>
              <w:marBottom w:val="0"/>
              <w:divBdr>
                <w:top w:val="none" w:sz="0" w:space="0" w:color="auto"/>
                <w:left w:val="none" w:sz="0" w:space="0" w:color="auto"/>
                <w:bottom w:val="none" w:sz="0" w:space="0" w:color="auto"/>
                <w:right w:val="none" w:sz="0" w:space="0" w:color="auto"/>
              </w:divBdr>
            </w:div>
            <w:div w:id="1150362434">
              <w:marLeft w:val="0"/>
              <w:marRight w:val="0"/>
              <w:marTop w:val="0"/>
              <w:marBottom w:val="0"/>
              <w:divBdr>
                <w:top w:val="none" w:sz="0" w:space="0" w:color="auto"/>
                <w:left w:val="none" w:sz="0" w:space="0" w:color="auto"/>
                <w:bottom w:val="none" w:sz="0" w:space="0" w:color="auto"/>
                <w:right w:val="none" w:sz="0" w:space="0" w:color="auto"/>
              </w:divBdr>
            </w:div>
            <w:div w:id="1150362439">
              <w:marLeft w:val="0"/>
              <w:marRight w:val="0"/>
              <w:marTop w:val="0"/>
              <w:marBottom w:val="0"/>
              <w:divBdr>
                <w:top w:val="none" w:sz="0" w:space="0" w:color="auto"/>
                <w:left w:val="none" w:sz="0" w:space="0" w:color="auto"/>
                <w:bottom w:val="none" w:sz="0" w:space="0" w:color="auto"/>
                <w:right w:val="none" w:sz="0" w:space="0" w:color="auto"/>
              </w:divBdr>
            </w:div>
            <w:div w:id="1150362461">
              <w:marLeft w:val="0"/>
              <w:marRight w:val="0"/>
              <w:marTop w:val="0"/>
              <w:marBottom w:val="0"/>
              <w:divBdr>
                <w:top w:val="none" w:sz="0" w:space="0" w:color="auto"/>
                <w:left w:val="none" w:sz="0" w:space="0" w:color="auto"/>
                <w:bottom w:val="none" w:sz="0" w:space="0" w:color="auto"/>
                <w:right w:val="none" w:sz="0" w:space="0" w:color="auto"/>
              </w:divBdr>
            </w:div>
            <w:div w:id="1150362463">
              <w:marLeft w:val="0"/>
              <w:marRight w:val="0"/>
              <w:marTop w:val="0"/>
              <w:marBottom w:val="0"/>
              <w:divBdr>
                <w:top w:val="none" w:sz="0" w:space="0" w:color="auto"/>
                <w:left w:val="none" w:sz="0" w:space="0" w:color="auto"/>
                <w:bottom w:val="none" w:sz="0" w:space="0" w:color="auto"/>
                <w:right w:val="none" w:sz="0" w:space="0" w:color="auto"/>
              </w:divBdr>
            </w:div>
            <w:div w:id="1150362464">
              <w:marLeft w:val="0"/>
              <w:marRight w:val="0"/>
              <w:marTop w:val="0"/>
              <w:marBottom w:val="0"/>
              <w:divBdr>
                <w:top w:val="none" w:sz="0" w:space="0" w:color="auto"/>
                <w:left w:val="none" w:sz="0" w:space="0" w:color="auto"/>
                <w:bottom w:val="none" w:sz="0" w:space="0" w:color="auto"/>
                <w:right w:val="none" w:sz="0" w:space="0" w:color="auto"/>
              </w:divBdr>
            </w:div>
            <w:div w:id="1150362468">
              <w:marLeft w:val="0"/>
              <w:marRight w:val="0"/>
              <w:marTop w:val="0"/>
              <w:marBottom w:val="0"/>
              <w:divBdr>
                <w:top w:val="none" w:sz="0" w:space="0" w:color="auto"/>
                <w:left w:val="none" w:sz="0" w:space="0" w:color="auto"/>
                <w:bottom w:val="none" w:sz="0" w:space="0" w:color="auto"/>
                <w:right w:val="none" w:sz="0" w:space="0" w:color="auto"/>
              </w:divBdr>
            </w:div>
            <w:div w:id="1150362471">
              <w:marLeft w:val="0"/>
              <w:marRight w:val="0"/>
              <w:marTop w:val="0"/>
              <w:marBottom w:val="0"/>
              <w:divBdr>
                <w:top w:val="none" w:sz="0" w:space="0" w:color="auto"/>
                <w:left w:val="none" w:sz="0" w:space="0" w:color="auto"/>
                <w:bottom w:val="none" w:sz="0" w:space="0" w:color="auto"/>
                <w:right w:val="none" w:sz="0" w:space="0" w:color="auto"/>
              </w:divBdr>
            </w:div>
            <w:div w:id="1150362473">
              <w:marLeft w:val="0"/>
              <w:marRight w:val="0"/>
              <w:marTop w:val="0"/>
              <w:marBottom w:val="0"/>
              <w:divBdr>
                <w:top w:val="none" w:sz="0" w:space="0" w:color="auto"/>
                <w:left w:val="none" w:sz="0" w:space="0" w:color="auto"/>
                <w:bottom w:val="none" w:sz="0" w:space="0" w:color="auto"/>
                <w:right w:val="none" w:sz="0" w:space="0" w:color="auto"/>
              </w:divBdr>
            </w:div>
            <w:div w:id="1150362474">
              <w:marLeft w:val="0"/>
              <w:marRight w:val="0"/>
              <w:marTop w:val="0"/>
              <w:marBottom w:val="0"/>
              <w:divBdr>
                <w:top w:val="none" w:sz="0" w:space="0" w:color="auto"/>
                <w:left w:val="none" w:sz="0" w:space="0" w:color="auto"/>
                <w:bottom w:val="none" w:sz="0" w:space="0" w:color="auto"/>
                <w:right w:val="none" w:sz="0" w:space="0" w:color="auto"/>
              </w:divBdr>
            </w:div>
            <w:div w:id="1150362477">
              <w:marLeft w:val="0"/>
              <w:marRight w:val="0"/>
              <w:marTop w:val="0"/>
              <w:marBottom w:val="0"/>
              <w:divBdr>
                <w:top w:val="none" w:sz="0" w:space="0" w:color="auto"/>
                <w:left w:val="none" w:sz="0" w:space="0" w:color="auto"/>
                <w:bottom w:val="none" w:sz="0" w:space="0" w:color="auto"/>
                <w:right w:val="none" w:sz="0" w:space="0" w:color="auto"/>
              </w:divBdr>
            </w:div>
            <w:div w:id="1150362483">
              <w:marLeft w:val="0"/>
              <w:marRight w:val="0"/>
              <w:marTop w:val="0"/>
              <w:marBottom w:val="0"/>
              <w:divBdr>
                <w:top w:val="none" w:sz="0" w:space="0" w:color="auto"/>
                <w:left w:val="none" w:sz="0" w:space="0" w:color="auto"/>
                <w:bottom w:val="none" w:sz="0" w:space="0" w:color="auto"/>
                <w:right w:val="none" w:sz="0" w:space="0" w:color="auto"/>
              </w:divBdr>
            </w:div>
            <w:div w:id="1150362484">
              <w:marLeft w:val="0"/>
              <w:marRight w:val="0"/>
              <w:marTop w:val="0"/>
              <w:marBottom w:val="0"/>
              <w:divBdr>
                <w:top w:val="none" w:sz="0" w:space="0" w:color="auto"/>
                <w:left w:val="none" w:sz="0" w:space="0" w:color="auto"/>
                <w:bottom w:val="none" w:sz="0" w:space="0" w:color="auto"/>
                <w:right w:val="none" w:sz="0" w:space="0" w:color="auto"/>
              </w:divBdr>
            </w:div>
            <w:div w:id="1150362485">
              <w:marLeft w:val="0"/>
              <w:marRight w:val="0"/>
              <w:marTop w:val="0"/>
              <w:marBottom w:val="0"/>
              <w:divBdr>
                <w:top w:val="none" w:sz="0" w:space="0" w:color="auto"/>
                <w:left w:val="none" w:sz="0" w:space="0" w:color="auto"/>
                <w:bottom w:val="none" w:sz="0" w:space="0" w:color="auto"/>
                <w:right w:val="none" w:sz="0" w:space="0" w:color="auto"/>
              </w:divBdr>
            </w:div>
            <w:div w:id="1150362486">
              <w:marLeft w:val="0"/>
              <w:marRight w:val="0"/>
              <w:marTop w:val="0"/>
              <w:marBottom w:val="0"/>
              <w:divBdr>
                <w:top w:val="none" w:sz="0" w:space="0" w:color="auto"/>
                <w:left w:val="none" w:sz="0" w:space="0" w:color="auto"/>
                <w:bottom w:val="none" w:sz="0" w:space="0" w:color="auto"/>
                <w:right w:val="none" w:sz="0" w:space="0" w:color="auto"/>
              </w:divBdr>
            </w:div>
            <w:div w:id="1150362489">
              <w:marLeft w:val="0"/>
              <w:marRight w:val="0"/>
              <w:marTop w:val="0"/>
              <w:marBottom w:val="0"/>
              <w:divBdr>
                <w:top w:val="none" w:sz="0" w:space="0" w:color="auto"/>
                <w:left w:val="none" w:sz="0" w:space="0" w:color="auto"/>
                <w:bottom w:val="none" w:sz="0" w:space="0" w:color="auto"/>
                <w:right w:val="none" w:sz="0" w:space="0" w:color="auto"/>
              </w:divBdr>
            </w:div>
            <w:div w:id="1150362491">
              <w:marLeft w:val="0"/>
              <w:marRight w:val="0"/>
              <w:marTop w:val="0"/>
              <w:marBottom w:val="0"/>
              <w:divBdr>
                <w:top w:val="none" w:sz="0" w:space="0" w:color="auto"/>
                <w:left w:val="none" w:sz="0" w:space="0" w:color="auto"/>
                <w:bottom w:val="none" w:sz="0" w:space="0" w:color="auto"/>
                <w:right w:val="none" w:sz="0" w:space="0" w:color="auto"/>
              </w:divBdr>
            </w:div>
            <w:div w:id="1150362493">
              <w:marLeft w:val="0"/>
              <w:marRight w:val="0"/>
              <w:marTop w:val="0"/>
              <w:marBottom w:val="0"/>
              <w:divBdr>
                <w:top w:val="none" w:sz="0" w:space="0" w:color="auto"/>
                <w:left w:val="none" w:sz="0" w:space="0" w:color="auto"/>
                <w:bottom w:val="none" w:sz="0" w:space="0" w:color="auto"/>
                <w:right w:val="none" w:sz="0" w:space="0" w:color="auto"/>
              </w:divBdr>
            </w:div>
            <w:div w:id="1150362499">
              <w:marLeft w:val="0"/>
              <w:marRight w:val="0"/>
              <w:marTop w:val="0"/>
              <w:marBottom w:val="0"/>
              <w:divBdr>
                <w:top w:val="none" w:sz="0" w:space="0" w:color="auto"/>
                <w:left w:val="none" w:sz="0" w:space="0" w:color="auto"/>
                <w:bottom w:val="none" w:sz="0" w:space="0" w:color="auto"/>
                <w:right w:val="none" w:sz="0" w:space="0" w:color="auto"/>
              </w:divBdr>
            </w:div>
            <w:div w:id="1150362503">
              <w:marLeft w:val="0"/>
              <w:marRight w:val="0"/>
              <w:marTop w:val="0"/>
              <w:marBottom w:val="0"/>
              <w:divBdr>
                <w:top w:val="none" w:sz="0" w:space="0" w:color="auto"/>
                <w:left w:val="none" w:sz="0" w:space="0" w:color="auto"/>
                <w:bottom w:val="none" w:sz="0" w:space="0" w:color="auto"/>
                <w:right w:val="none" w:sz="0" w:space="0" w:color="auto"/>
              </w:divBdr>
            </w:div>
            <w:div w:id="1150362505">
              <w:marLeft w:val="0"/>
              <w:marRight w:val="0"/>
              <w:marTop w:val="0"/>
              <w:marBottom w:val="0"/>
              <w:divBdr>
                <w:top w:val="none" w:sz="0" w:space="0" w:color="auto"/>
                <w:left w:val="none" w:sz="0" w:space="0" w:color="auto"/>
                <w:bottom w:val="none" w:sz="0" w:space="0" w:color="auto"/>
                <w:right w:val="none" w:sz="0" w:space="0" w:color="auto"/>
              </w:divBdr>
            </w:div>
            <w:div w:id="1150362508">
              <w:marLeft w:val="0"/>
              <w:marRight w:val="0"/>
              <w:marTop w:val="0"/>
              <w:marBottom w:val="0"/>
              <w:divBdr>
                <w:top w:val="none" w:sz="0" w:space="0" w:color="auto"/>
                <w:left w:val="none" w:sz="0" w:space="0" w:color="auto"/>
                <w:bottom w:val="none" w:sz="0" w:space="0" w:color="auto"/>
                <w:right w:val="none" w:sz="0" w:space="0" w:color="auto"/>
              </w:divBdr>
            </w:div>
            <w:div w:id="1150362513">
              <w:marLeft w:val="0"/>
              <w:marRight w:val="0"/>
              <w:marTop w:val="0"/>
              <w:marBottom w:val="0"/>
              <w:divBdr>
                <w:top w:val="none" w:sz="0" w:space="0" w:color="auto"/>
                <w:left w:val="none" w:sz="0" w:space="0" w:color="auto"/>
                <w:bottom w:val="none" w:sz="0" w:space="0" w:color="auto"/>
                <w:right w:val="none" w:sz="0" w:space="0" w:color="auto"/>
              </w:divBdr>
            </w:div>
            <w:div w:id="1150362514">
              <w:marLeft w:val="0"/>
              <w:marRight w:val="0"/>
              <w:marTop w:val="0"/>
              <w:marBottom w:val="0"/>
              <w:divBdr>
                <w:top w:val="none" w:sz="0" w:space="0" w:color="auto"/>
                <w:left w:val="none" w:sz="0" w:space="0" w:color="auto"/>
                <w:bottom w:val="none" w:sz="0" w:space="0" w:color="auto"/>
                <w:right w:val="none" w:sz="0" w:space="0" w:color="auto"/>
              </w:divBdr>
            </w:div>
            <w:div w:id="1150362522">
              <w:marLeft w:val="0"/>
              <w:marRight w:val="0"/>
              <w:marTop w:val="0"/>
              <w:marBottom w:val="0"/>
              <w:divBdr>
                <w:top w:val="none" w:sz="0" w:space="0" w:color="auto"/>
                <w:left w:val="none" w:sz="0" w:space="0" w:color="auto"/>
                <w:bottom w:val="none" w:sz="0" w:space="0" w:color="auto"/>
                <w:right w:val="none" w:sz="0" w:space="0" w:color="auto"/>
              </w:divBdr>
            </w:div>
            <w:div w:id="1150362523">
              <w:marLeft w:val="0"/>
              <w:marRight w:val="0"/>
              <w:marTop w:val="0"/>
              <w:marBottom w:val="0"/>
              <w:divBdr>
                <w:top w:val="none" w:sz="0" w:space="0" w:color="auto"/>
                <w:left w:val="none" w:sz="0" w:space="0" w:color="auto"/>
                <w:bottom w:val="none" w:sz="0" w:space="0" w:color="auto"/>
                <w:right w:val="none" w:sz="0" w:space="0" w:color="auto"/>
              </w:divBdr>
            </w:div>
            <w:div w:id="1150362529">
              <w:marLeft w:val="0"/>
              <w:marRight w:val="0"/>
              <w:marTop w:val="0"/>
              <w:marBottom w:val="0"/>
              <w:divBdr>
                <w:top w:val="none" w:sz="0" w:space="0" w:color="auto"/>
                <w:left w:val="none" w:sz="0" w:space="0" w:color="auto"/>
                <w:bottom w:val="none" w:sz="0" w:space="0" w:color="auto"/>
                <w:right w:val="none" w:sz="0" w:space="0" w:color="auto"/>
              </w:divBdr>
            </w:div>
            <w:div w:id="1150362532">
              <w:marLeft w:val="0"/>
              <w:marRight w:val="0"/>
              <w:marTop w:val="0"/>
              <w:marBottom w:val="0"/>
              <w:divBdr>
                <w:top w:val="none" w:sz="0" w:space="0" w:color="auto"/>
                <w:left w:val="none" w:sz="0" w:space="0" w:color="auto"/>
                <w:bottom w:val="none" w:sz="0" w:space="0" w:color="auto"/>
                <w:right w:val="none" w:sz="0" w:space="0" w:color="auto"/>
              </w:divBdr>
            </w:div>
            <w:div w:id="1150362533">
              <w:marLeft w:val="0"/>
              <w:marRight w:val="0"/>
              <w:marTop w:val="0"/>
              <w:marBottom w:val="0"/>
              <w:divBdr>
                <w:top w:val="none" w:sz="0" w:space="0" w:color="auto"/>
                <w:left w:val="none" w:sz="0" w:space="0" w:color="auto"/>
                <w:bottom w:val="none" w:sz="0" w:space="0" w:color="auto"/>
                <w:right w:val="none" w:sz="0" w:space="0" w:color="auto"/>
              </w:divBdr>
            </w:div>
            <w:div w:id="1150362534">
              <w:marLeft w:val="0"/>
              <w:marRight w:val="0"/>
              <w:marTop w:val="0"/>
              <w:marBottom w:val="0"/>
              <w:divBdr>
                <w:top w:val="none" w:sz="0" w:space="0" w:color="auto"/>
                <w:left w:val="none" w:sz="0" w:space="0" w:color="auto"/>
                <w:bottom w:val="none" w:sz="0" w:space="0" w:color="auto"/>
                <w:right w:val="none" w:sz="0" w:space="0" w:color="auto"/>
              </w:divBdr>
            </w:div>
            <w:div w:id="1150362535">
              <w:marLeft w:val="0"/>
              <w:marRight w:val="0"/>
              <w:marTop w:val="0"/>
              <w:marBottom w:val="0"/>
              <w:divBdr>
                <w:top w:val="none" w:sz="0" w:space="0" w:color="auto"/>
                <w:left w:val="none" w:sz="0" w:space="0" w:color="auto"/>
                <w:bottom w:val="none" w:sz="0" w:space="0" w:color="auto"/>
                <w:right w:val="none" w:sz="0" w:space="0" w:color="auto"/>
              </w:divBdr>
            </w:div>
            <w:div w:id="1150362540">
              <w:marLeft w:val="0"/>
              <w:marRight w:val="0"/>
              <w:marTop w:val="0"/>
              <w:marBottom w:val="0"/>
              <w:divBdr>
                <w:top w:val="none" w:sz="0" w:space="0" w:color="auto"/>
                <w:left w:val="none" w:sz="0" w:space="0" w:color="auto"/>
                <w:bottom w:val="none" w:sz="0" w:space="0" w:color="auto"/>
                <w:right w:val="none" w:sz="0" w:space="0" w:color="auto"/>
              </w:divBdr>
            </w:div>
            <w:div w:id="1150362542">
              <w:marLeft w:val="0"/>
              <w:marRight w:val="0"/>
              <w:marTop w:val="0"/>
              <w:marBottom w:val="0"/>
              <w:divBdr>
                <w:top w:val="none" w:sz="0" w:space="0" w:color="auto"/>
                <w:left w:val="none" w:sz="0" w:space="0" w:color="auto"/>
                <w:bottom w:val="none" w:sz="0" w:space="0" w:color="auto"/>
                <w:right w:val="none" w:sz="0" w:space="0" w:color="auto"/>
              </w:divBdr>
            </w:div>
            <w:div w:id="1150362551">
              <w:marLeft w:val="0"/>
              <w:marRight w:val="0"/>
              <w:marTop w:val="0"/>
              <w:marBottom w:val="0"/>
              <w:divBdr>
                <w:top w:val="none" w:sz="0" w:space="0" w:color="auto"/>
                <w:left w:val="none" w:sz="0" w:space="0" w:color="auto"/>
                <w:bottom w:val="none" w:sz="0" w:space="0" w:color="auto"/>
                <w:right w:val="none" w:sz="0" w:space="0" w:color="auto"/>
              </w:divBdr>
            </w:div>
            <w:div w:id="1150362557">
              <w:marLeft w:val="0"/>
              <w:marRight w:val="0"/>
              <w:marTop w:val="0"/>
              <w:marBottom w:val="0"/>
              <w:divBdr>
                <w:top w:val="none" w:sz="0" w:space="0" w:color="auto"/>
                <w:left w:val="none" w:sz="0" w:space="0" w:color="auto"/>
                <w:bottom w:val="none" w:sz="0" w:space="0" w:color="auto"/>
                <w:right w:val="none" w:sz="0" w:space="0" w:color="auto"/>
              </w:divBdr>
            </w:div>
            <w:div w:id="1150362561">
              <w:marLeft w:val="0"/>
              <w:marRight w:val="0"/>
              <w:marTop w:val="0"/>
              <w:marBottom w:val="0"/>
              <w:divBdr>
                <w:top w:val="none" w:sz="0" w:space="0" w:color="auto"/>
                <w:left w:val="none" w:sz="0" w:space="0" w:color="auto"/>
                <w:bottom w:val="none" w:sz="0" w:space="0" w:color="auto"/>
                <w:right w:val="none" w:sz="0" w:space="0" w:color="auto"/>
              </w:divBdr>
            </w:div>
            <w:div w:id="1150362564">
              <w:marLeft w:val="0"/>
              <w:marRight w:val="0"/>
              <w:marTop w:val="0"/>
              <w:marBottom w:val="0"/>
              <w:divBdr>
                <w:top w:val="none" w:sz="0" w:space="0" w:color="auto"/>
                <w:left w:val="none" w:sz="0" w:space="0" w:color="auto"/>
                <w:bottom w:val="none" w:sz="0" w:space="0" w:color="auto"/>
                <w:right w:val="none" w:sz="0" w:space="0" w:color="auto"/>
              </w:divBdr>
            </w:div>
            <w:div w:id="1150362565">
              <w:marLeft w:val="0"/>
              <w:marRight w:val="0"/>
              <w:marTop w:val="0"/>
              <w:marBottom w:val="0"/>
              <w:divBdr>
                <w:top w:val="none" w:sz="0" w:space="0" w:color="auto"/>
                <w:left w:val="none" w:sz="0" w:space="0" w:color="auto"/>
                <w:bottom w:val="none" w:sz="0" w:space="0" w:color="auto"/>
                <w:right w:val="none" w:sz="0" w:space="0" w:color="auto"/>
              </w:divBdr>
            </w:div>
            <w:div w:id="1150362572">
              <w:marLeft w:val="0"/>
              <w:marRight w:val="0"/>
              <w:marTop w:val="0"/>
              <w:marBottom w:val="0"/>
              <w:divBdr>
                <w:top w:val="none" w:sz="0" w:space="0" w:color="auto"/>
                <w:left w:val="none" w:sz="0" w:space="0" w:color="auto"/>
                <w:bottom w:val="none" w:sz="0" w:space="0" w:color="auto"/>
                <w:right w:val="none" w:sz="0" w:space="0" w:color="auto"/>
              </w:divBdr>
            </w:div>
            <w:div w:id="1150362579">
              <w:marLeft w:val="0"/>
              <w:marRight w:val="0"/>
              <w:marTop w:val="0"/>
              <w:marBottom w:val="0"/>
              <w:divBdr>
                <w:top w:val="none" w:sz="0" w:space="0" w:color="auto"/>
                <w:left w:val="none" w:sz="0" w:space="0" w:color="auto"/>
                <w:bottom w:val="none" w:sz="0" w:space="0" w:color="auto"/>
                <w:right w:val="none" w:sz="0" w:space="0" w:color="auto"/>
              </w:divBdr>
            </w:div>
            <w:div w:id="1150362586">
              <w:marLeft w:val="0"/>
              <w:marRight w:val="0"/>
              <w:marTop w:val="0"/>
              <w:marBottom w:val="0"/>
              <w:divBdr>
                <w:top w:val="none" w:sz="0" w:space="0" w:color="auto"/>
                <w:left w:val="none" w:sz="0" w:space="0" w:color="auto"/>
                <w:bottom w:val="none" w:sz="0" w:space="0" w:color="auto"/>
                <w:right w:val="none" w:sz="0" w:space="0" w:color="auto"/>
              </w:divBdr>
            </w:div>
            <w:div w:id="1150362587">
              <w:marLeft w:val="0"/>
              <w:marRight w:val="0"/>
              <w:marTop w:val="0"/>
              <w:marBottom w:val="0"/>
              <w:divBdr>
                <w:top w:val="none" w:sz="0" w:space="0" w:color="auto"/>
                <w:left w:val="none" w:sz="0" w:space="0" w:color="auto"/>
                <w:bottom w:val="none" w:sz="0" w:space="0" w:color="auto"/>
                <w:right w:val="none" w:sz="0" w:space="0" w:color="auto"/>
              </w:divBdr>
            </w:div>
            <w:div w:id="1150362591">
              <w:marLeft w:val="0"/>
              <w:marRight w:val="0"/>
              <w:marTop w:val="0"/>
              <w:marBottom w:val="0"/>
              <w:divBdr>
                <w:top w:val="none" w:sz="0" w:space="0" w:color="auto"/>
                <w:left w:val="none" w:sz="0" w:space="0" w:color="auto"/>
                <w:bottom w:val="none" w:sz="0" w:space="0" w:color="auto"/>
                <w:right w:val="none" w:sz="0" w:space="0" w:color="auto"/>
              </w:divBdr>
            </w:div>
            <w:div w:id="1150362597">
              <w:marLeft w:val="0"/>
              <w:marRight w:val="0"/>
              <w:marTop w:val="0"/>
              <w:marBottom w:val="0"/>
              <w:divBdr>
                <w:top w:val="none" w:sz="0" w:space="0" w:color="auto"/>
                <w:left w:val="none" w:sz="0" w:space="0" w:color="auto"/>
                <w:bottom w:val="none" w:sz="0" w:space="0" w:color="auto"/>
                <w:right w:val="none" w:sz="0" w:space="0" w:color="auto"/>
              </w:divBdr>
            </w:div>
            <w:div w:id="1150362606">
              <w:marLeft w:val="0"/>
              <w:marRight w:val="0"/>
              <w:marTop w:val="0"/>
              <w:marBottom w:val="0"/>
              <w:divBdr>
                <w:top w:val="none" w:sz="0" w:space="0" w:color="auto"/>
                <w:left w:val="none" w:sz="0" w:space="0" w:color="auto"/>
                <w:bottom w:val="none" w:sz="0" w:space="0" w:color="auto"/>
                <w:right w:val="none" w:sz="0" w:space="0" w:color="auto"/>
              </w:divBdr>
            </w:div>
            <w:div w:id="1150362611">
              <w:marLeft w:val="0"/>
              <w:marRight w:val="0"/>
              <w:marTop w:val="0"/>
              <w:marBottom w:val="0"/>
              <w:divBdr>
                <w:top w:val="none" w:sz="0" w:space="0" w:color="auto"/>
                <w:left w:val="none" w:sz="0" w:space="0" w:color="auto"/>
                <w:bottom w:val="none" w:sz="0" w:space="0" w:color="auto"/>
                <w:right w:val="none" w:sz="0" w:space="0" w:color="auto"/>
              </w:divBdr>
            </w:div>
            <w:div w:id="1150362612">
              <w:marLeft w:val="0"/>
              <w:marRight w:val="0"/>
              <w:marTop w:val="0"/>
              <w:marBottom w:val="0"/>
              <w:divBdr>
                <w:top w:val="none" w:sz="0" w:space="0" w:color="auto"/>
                <w:left w:val="none" w:sz="0" w:space="0" w:color="auto"/>
                <w:bottom w:val="none" w:sz="0" w:space="0" w:color="auto"/>
                <w:right w:val="none" w:sz="0" w:space="0" w:color="auto"/>
              </w:divBdr>
            </w:div>
            <w:div w:id="1150362614">
              <w:marLeft w:val="0"/>
              <w:marRight w:val="0"/>
              <w:marTop w:val="0"/>
              <w:marBottom w:val="0"/>
              <w:divBdr>
                <w:top w:val="none" w:sz="0" w:space="0" w:color="auto"/>
                <w:left w:val="none" w:sz="0" w:space="0" w:color="auto"/>
                <w:bottom w:val="none" w:sz="0" w:space="0" w:color="auto"/>
                <w:right w:val="none" w:sz="0" w:space="0" w:color="auto"/>
              </w:divBdr>
            </w:div>
            <w:div w:id="1150362616">
              <w:marLeft w:val="0"/>
              <w:marRight w:val="0"/>
              <w:marTop w:val="0"/>
              <w:marBottom w:val="0"/>
              <w:divBdr>
                <w:top w:val="none" w:sz="0" w:space="0" w:color="auto"/>
                <w:left w:val="none" w:sz="0" w:space="0" w:color="auto"/>
                <w:bottom w:val="none" w:sz="0" w:space="0" w:color="auto"/>
                <w:right w:val="none" w:sz="0" w:space="0" w:color="auto"/>
              </w:divBdr>
            </w:div>
            <w:div w:id="1150362620">
              <w:marLeft w:val="0"/>
              <w:marRight w:val="0"/>
              <w:marTop w:val="0"/>
              <w:marBottom w:val="0"/>
              <w:divBdr>
                <w:top w:val="none" w:sz="0" w:space="0" w:color="auto"/>
                <w:left w:val="none" w:sz="0" w:space="0" w:color="auto"/>
                <w:bottom w:val="none" w:sz="0" w:space="0" w:color="auto"/>
                <w:right w:val="none" w:sz="0" w:space="0" w:color="auto"/>
              </w:divBdr>
            </w:div>
            <w:div w:id="1150362623">
              <w:marLeft w:val="0"/>
              <w:marRight w:val="0"/>
              <w:marTop w:val="0"/>
              <w:marBottom w:val="0"/>
              <w:divBdr>
                <w:top w:val="none" w:sz="0" w:space="0" w:color="auto"/>
                <w:left w:val="none" w:sz="0" w:space="0" w:color="auto"/>
                <w:bottom w:val="none" w:sz="0" w:space="0" w:color="auto"/>
                <w:right w:val="none" w:sz="0" w:space="0" w:color="auto"/>
              </w:divBdr>
            </w:div>
            <w:div w:id="1150362624">
              <w:marLeft w:val="0"/>
              <w:marRight w:val="0"/>
              <w:marTop w:val="0"/>
              <w:marBottom w:val="0"/>
              <w:divBdr>
                <w:top w:val="none" w:sz="0" w:space="0" w:color="auto"/>
                <w:left w:val="none" w:sz="0" w:space="0" w:color="auto"/>
                <w:bottom w:val="none" w:sz="0" w:space="0" w:color="auto"/>
                <w:right w:val="none" w:sz="0" w:space="0" w:color="auto"/>
              </w:divBdr>
            </w:div>
            <w:div w:id="1150362630">
              <w:marLeft w:val="0"/>
              <w:marRight w:val="0"/>
              <w:marTop w:val="0"/>
              <w:marBottom w:val="0"/>
              <w:divBdr>
                <w:top w:val="none" w:sz="0" w:space="0" w:color="auto"/>
                <w:left w:val="none" w:sz="0" w:space="0" w:color="auto"/>
                <w:bottom w:val="none" w:sz="0" w:space="0" w:color="auto"/>
                <w:right w:val="none" w:sz="0" w:space="0" w:color="auto"/>
              </w:divBdr>
            </w:div>
            <w:div w:id="1150362635">
              <w:marLeft w:val="0"/>
              <w:marRight w:val="0"/>
              <w:marTop w:val="0"/>
              <w:marBottom w:val="0"/>
              <w:divBdr>
                <w:top w:val="none" w:sz="0" w:space="0" w:color="auto"/>
                <w:left w:val="none" w:sz="0" w:space="0" w:color="auto"/>
                <w:bottom w:val="none" w:sz="0" w:space="0" w:color="auto"/>
                <w:right w:val="none" w:sz="0" w:space="0" w:color="auto"/>
              </w:divBdr>
            </w:div>
            <w:div w:id="1150362636">
              <w:marLeft w:val="0"/>
              <w:marRight w:val="0"/>
              <w:marTop w:val="0"/>
              <w:marBottom w:val="0"/>
              <w:divBdr>
                <w:top w:val="none" w:sz="0" w:space="0" w:color="auto"/>
                <w:left w:val="none" w:sz="0" w:space="0" w:color="auto"/>
                <w:bottom w:val="none" w:sz="0" w:space="0" w:color="auto"/>
                <w:right w:val="none" w:sz="0" w:space="0" w:color="auto"/>
              </w:divBdr>
            </w:div>
            <w:div w:id="1150362638">
              <w:marLeft w:val="0"/>
              <w:marRight w:val="0"/>
              <w:marTop w:val="0"/>
              <w:marBottom w:val="0"/>
              <w:divBdr>
                <w:top w:val="none" w:sz="0" w:space="0" w:color="auto"/>
                <w:left w:val="none" w:sz="0" w:space="0" w:color="auto"/>
                <w:bottom w:val="none" w:sz="0" w:space="0" w:color="auto"/>
                <w:right w:val="none" w:sz="0" w:space="0" w:color="auto"/>
              </w:divBdr>
            </w:div>
            <w:div w:id="1150362640">
              <w:marLeft w:val="0"/>
              <w:marRight w:val="0"/>
              <w:marTop w:val="0"/>
              <w:marBottom w:val="0"/>
              <w:divBdr>
                <w:top w:val="none" w:sz="0" w:space="0" w:color="auto"/>
                <w:left w:val="none" w:sz="0" w:space="0" w:color="auto"/>
                <w:bottom w:val="none" w:sz="0" w:space="0" w:color="auto"/>
                <w:right w:val="none" w:sz="0" w:space="0" w:color="auto"/>
              </w:divBdr>
            </w:div>
            <w:div w:id="1150362644">
              <w:marLeft w:val="0"/>
              <w:marRight w:val="0"/>
              <w:marTop w:val="0"/>
              <w:marBottom w:val="0"/>
              <w:divBdr>
                <w:top w:val="none" w:sz="0" w:space="0" w:color="auto"/>
                <w:left w:val="none" w:sz="0" w:space="0" w:color="auto"/>
                <w:bottom w:val="none" w:sz="0" w:space="0" w:color="auto"/>
                <w:right w:val="none" w:sz="0" w:space="0" w:color="auto"/>
              </w:divBdr>
            </w:div>
            <w:div w:id="1150362646">
              <w:marLeft w:val="0"/>
              <w:marRight w:val="0"/>
              <w:marTop w:val="0"/>
              <w:marBottom w:val="0"/>
              <w:divBdr>
                <w:top w:val="none" w:sz="0" w:space="0" w:color="auto"/>
                <w:left w:val="none" w:sz="0" w:space="0" w:color="auto"/>
                <w:bottom w:val="none" w:sz="0" w:space="0" w:color="auto"/>
                <w:right w:val="none" w:sz="0" w:space="0" w:color="auto"/>
              </w:divBdr>
            </w:div>
            <w:div w:id="1150362653">
              <w:marLeft w:val="0"/>
              <w:marRight w:val="0"/>
              <w:marTop w:val="0"/>
              <w:marBottom w:val="0"/>
              <w:divBdr>
                <w:top w:val="none" w:sz="0" w:space="0" w:color="auto"/>
                <w:left w:val="none" w:sz="0" w:space="0" w:color="auto"/>
                <w:bottom w:val="none" w:sz="0" w:space="0" w:color="auto"/>
                <w:right w:val="none" w:sz="0" w:space="0" w:color="auto"/>
              </w:divBdr>
            </w:div>
            <w:div w:id="1150362655">
              <w:marLeft w:val="0"/>
              <w:marRight w:val="0"/>
              <w:marTop w:val="0"/>
              <w:marBottom w:val="0"/>
              <w:divBdr>
                <w:top w:val="none" w:sz="0" w:space="0" w:color="auto"/>
                <w:left w:val="none" w:sz="0" w:space="0" w:color="auto"/>
                <w:bottom w:val="none" w:sz="0" w:space="0" w:color="auto"/>
                <w:right w:val="none" w:sz="0" w:space="0" w:color="auto"/>
              </w:divBdr>
            </w:div>
            <w:div w:id="1150362656">
              <w:marLeft w:val="0"/>
              <w:marRight w:val="0"/>
              <w:marTop w:val="0"/>
              <w:marBottom w:val="0"/>
              <w:divBdr>
                <w:top w:val="none" w:sz="0" w:space="0" w:color="auto"/>
                <w:left w:val="none" w:sz="0" w:space="0" w:color="auto"/>
                <w:bottom w:val="none" w:sz="0" w:space="0" w:color="auto"/>
                <w:right w:val="none" w:sz="0" w:space="0" w:color="auto"/>
              </w:divBdr>
            </w:div>
            <w:div w:id="1150362659">
              <w:marLeft w:val="0"/>
              <w:marRight w:val="0"/>
              <w:marTop w:val="0"/>
              <w:marBottom w:val="0"/>
              <w:divBdr>
                <w:top w:val="none" w:sz="0" w:space="0" w:color="auto"/>
                <w:left w:val="none" w:sz="0" w:space="0" w:color="auto"/>
                <w:bottom w:val="none" w:sz="0" w:space="0" w:color="auto"/>
                <w:right w:val="none" w:sz="0" w:space="0" w:color="auto"/>
              </w:divBdr>
            </w:div>
            <w:div w:id="1150362668">
              <w:marLeft w:val="0"/>
              <w:marRight w:val="0"/>
              <w:marTop w:val="0"/>
              <w:marBottom w:val="0"/>
              <w:divBdr>
                <w:top w:val="none" w:sz="0" w:space="0" w:color="auto"/>
                <w:left w:val="none" w:sz="0" w:space="0" w:color="auto"/>
                <w:bottom w:val="none" w:sz="0" w:space="0" w:color="auto"/>
                <w:right w:val="none" w:sz="0" w:space="0" w:color="auto"/>
              </w:divBdr>
            </w:div>
            <w:div w:id="1150362669">
              <w:marLeft w:val="0"/>
              <w:marRight w:val="0"/>
              <w:marTop w:val="0"/>
              <w:marBottom w:val="0"/>
              <w:divBdr>
                <w:top w:val="none" w:sz="0" w:space="0" w:color="auto"/>
                <w:left w:val="none" w:sz="0" w:space="0" w:color="auto"/>
                <w:bottom w:val="none" w:sz="0" w:space="0" w:color="auto"/>
                <w:right w:val="none" w:sz="0" w:space="0" w:color="auto"/>
              </w:divBdr>
            </w:div>
            <w:div w:id="1150362672">
              <w:marLeft w:val="0"/>
              <w:marRight w:val="0"/>
              <w:marTop w:val="0"/>
              <w:marBottom w:val="0"/>
              <w:divBdr>
                <w:top w:val="none" w:sz="0" w:space="0" w:color="auto"/>
                <w:left w:val="none" w:sz="0" w:space="0" w:color="auto"/>
                <w:bottom w:val="none" w:sz="0" w:space="0" w:color="auto"/>
                <w:right w:val="none" w:sz="0" w:space="0" w:color="auto"/>
              </w:divBdr>
            </w:div>
            <w:div w:id="1150362674">
              <w:marLeft w:val="0"/>
              <w:marRight w:val="0"/>
              <w:marTop w:val="0"/>
              <w:marBottom w:val="0"/>
              <w:divBdr>
                <w:top w:val="none" w:sz="0" w:space="0" w:color="auto"/>
                <w:left w:val="none" w:sz="0" w:space="0" w:color="auto"/>
                <w:bottom w:val="none" w:sz="0" w:space="0" w:color="auto"/>
                <w:right w:val="none" w:sz="0" w:space="0" w:color="auto"/>
              </w:divBdr>
            </w:div>
            <w:div w:id="1150362675">
              <w:marLeft w:val="0"/>
              <w:marRight w:val="0"/>
              <w:marTop w:val="0"/>
              <w:marBottom w:val="0"/>
              <w:divBdr>
                <w:top w:val="none" w:sz="0" w:space="0" w:color="auto"/>
                <w:left w:val="none" w:sz="0" w:space="0" w:color="auto"/>
                <w:bottom w:val="none" w:sz="0" w:space="0" w:color="auto"/>
                <w:right w:val="none" w:sz="0" w:space="0" w:color="auto"/>
              </w:divBdr>
            </w:div>
            <w:div w:id="1150362683">
              <w:marLeft w:val="0"/>
              <w:marRight w:val="0"/>
              <w:marTop w:val="0"/>
              <w:marBottom w:val="0"/>
              <w:divBdr>
                <w:top w:val="none" w:sz="0" w:space="0" w:color="auto"/>
                <w:left w:val="none" w:sz="0" w:space="0" w:color="auto"/>
                <w:bottom w:val="none" w:sz="0" w:space="0" w:color="auto"/>
                <w:right w:val="none" w:sz="0" w:space="0" w:color="auto"/>
              </w:divBdr>
            </w:div>
            <w:div w:id="1150362684">
              <w:marLeft w:val="0"/>
              <w:marRight w:val="0"/>
              <w:marTop w:val="0"/>
              <w:marBottom w:val="0"/>
              <w:divBdr>
                <w:top w:val="none" w:sz="0" w:space="0" w:color="auto"/>
                <w:left w:val="none" w:sz="0" w:space="0" w:color="auto"/>
                <w:bottom w:val="none" w:sz="0" w:space="0" w:color="auto"/>
                <w:right w:val="none" w:sz="0" w:space="0" w:color="auto"/>
              </w:divBdr>
            </w:div>
            <w:div w:id="1150362685">
              <w:marLeft w:val="0"/>
              <w:marRight w:val="0"/>
              <w:marTop w:val="0"/>
              <w:marBottom w:val="0"/>
              <w:divBdr>
                <w:top w:val="none" w:sz="0" w:space="0" w:color="auto"/>
                <w:left w:val="none" w:sz="0" w:space="0" w:color="auto"/>
                <w:bottom w:val="none" w:sz="0" w:space="0" w:color="auto"/>
                <w:right w:val="none" w:sz="0" w:space="0" w:color="auto"/>
              </w:divBdr>
            </w:div>
            <w:div w:id="1150362687">
              <w:marLeft w:val="0"/>
              <w:marRight w:val="0"/>
              <w:marTop w:val="0"/>
              <w:marBottom w:val="0"/>
              <w:divBdr>
                <w:top w:val="none" w:sz="0" w:space="0" w:color="auto"/>
                <w:left w:val="none" w:sz="0" w:space="0" w:color="auto"/>
                <w:bottom w:val="none" w:sz="0" w:space="0" w:color="auto"/>
                <w:right w:val="none" w:sz="0" w:space="0" w:color="auto"/>
              </w:divBdr>
            </w:div>
            <w:div w:id="1150362688">
              <w:marLeft w:val="0"/>
              <w:marRight w:val="0"/>
              <w:marTop w:val="0"/>
              <w:marBottom w:val="0"/>
              <w:divBdr>
                <w:top w:val="none" w:sz="0" w:space="0" w:color="auto"/>
                <w:left w:val="none" w:sz="0" w:space="0" w:color="auto"/>
                <w:bottom w:val="none" w:sz="0" w:space="0" w:color="auto"/>
                <w:right w:val="none" w:sz="0" w:space="0" w:color="auto"/>
              </w:divBdr>
            </w:div>
            <w:div w:id="1150362690">
              <w:marLeft w:val="0"/>
              <w:marRight w:val="0"/>
              <w:marTop w:val="0"/>
              <w:marBottom w:val="0"/>
              <w:divBdr>
                <w:top w:val="none" w:sz="0" w:space="0" w:color="auto"/>
                <w:left w:val="none" w:sz="0" w:space="0" w:color="auto"/>
                <w:bottom w:val="none" w:sz="0" w:space="0" w:color="auto"/>
                <w:right w:val="none" w:sz="0" w:space="0" w:color="auto"/>
              </w:divBdr>
            </w:div>
            <w:div w:id="1150362695">
              <w:marLeft w:val="0"/>
              <w:marRight w:val="0"/>
              <w:marTop w:val="0"/>
              <w:marBottom w:val="0"/>
              <w:divBdr>
                <w:top w:val="none" w:sz="0" w:space="0" w:color="auto"/>
                <w:left w:val="none" w:sz="0" w:space="0" w:color="auto"/>
                <w:bottom w:val="none" w:sz="0" w:space="0" w:color="auto"/>
                <w:right w:val="none" w:sz="0" w:space="0" w:color="auto"/>
              </w:divBdr>
            </w:div>
            <w:div w:id="1150362696">
              <w:marLeft w:val="0"/>
              <w:marRight w:val="0"/>
              <w:marTop w:val="0"/>
              <w:marBottom w:val="0"/>
              <w:divBdr>
                <w:top w:val="none" w:sz="0" w:space="0" w:color="auto"/>
                <w:left w:val="none" w:sz="0" w:space="0" w:color="auto"/>
                <w:bottom w:val="none" w:sz="0" w:space="0" w:color="auto"/>
                <w:right w:val="none" w:sz="0" w:space="0" w:color="auto"/>
              </w:divBdr>
            </w:div>
            <w:div w:id="1150362697">
              <w:marLeft w:val="0"/>
              <w:marRight w:val="0"/>
              <w:marTop w:val="0"/>
              <w:marBottom w:val="0"/>
              <w:divBdr>
                <w:top w:val="none" w:sz="0" w:space="0" w:color="auto"/>
                <w:left w:val="none" w:sz="0" w:space="0" w:color="auto"/>
                <w:bottom w:val="none" w:sz="0" w:space="0" w:color="auto"/>
                <w:right w:val="none" w:sz="0" w:space="0" w:color="auto"/>
              </w:divBdr>
            </w:div>
            <w:div w:id="1150362698">
              <w:marLeft w:val="0"/>
              <w:marRight w:val="0"/>
              <w:marTop w:val="0"/>
              <w:marBottom w:val="0"/>
              <w:divBdr>
                <w:top w:val="none" w:sz="0" w:space="0" w:color="auto"/>
                <w:left w:val="none" w:sz="0" w:space="0" w:color="auto"/>
                <w:bottom w:val="none" w:sz="0" w:space="0" w:color="auto"/>
                <w:right w:val="none" w:sz="0" w:space="0" w:color="auto"/>
              </w:divBdr>
            </w:div>
            <w:div w:id="1150362704">
              <w:marLeft w:val="0"/>
              <w:marRight w:val="0"/>
              <w:marTop w:val="0"/>
              <w:marBottom w:val="0"/>
              <w:divBdr>
                <w:top w:val="none" w:sz="0" w:space="0" w:color="auto"/>
                <w:left w:val="none" w:sz="0" w:space="0" w:color="auto"/>
                <w:bottom w:val="none" w:sz="0" w:space="0" w:color="auto"/>
                <w:right w:val="none" w:sz="0" w:space="0" w:color="auto"/>
              </w:divBdr>
            </w:div>
            <w:div w:id="1150362705">
              <w:marLeft w:val="0"/>
              <w:marRight w:val="0"/>
              <w:marTop w:val="0"/>
              <w:marBottom w:val="0"/>
              <w:divBdr>
                <w:top w:val="none" w:sz="0" w:space="0" w:color="auto"/>
                <w:left w:val="none" w:sz="0" w:space="0" w:color="auto"/>
                <w:bottom w:val="none" w:sz="0" w:space="0" w:color="auto"/>
                <w:right w:val="none" w:sz="0" w:space="0" w:color="auto"/>
              </w:divBdr>
            </w:div>
            <w:div w:id="1150362706">
              <w:marLeft w:val="0"/>
              <w:marRight w:val="0"/>
              <w:marTop w:val="0"/>
              <w:marBottom w:val="0"/>
              <w:divBdr>
                <w:top w:val="none" w:sz="0" w:space="0" w:color="auto"/>
                <w:left w:val="none" w:sz="0" w:space="0" w:color="auto"/>
                <w:bottom w:val="none" w:sz="0" w:space="0" w:color="auto"/>
                <w:right w:val="none" w:sz="0" w:space="0" w:color="auto"/>
              </w:divBdr>
            </w:div>
            <w:div w:id="1150362710">
              <w:marLeft w:val="0"/>
              <w:marRight w:val="0"/>
              <w:marTop w:val="0"/>
              <w:marBottom w:val="0"/>
              <w:divBdr>
                <w:top w:val="none" w:sz="0" w:space="0" w:color="auto"/>
                <w:left w:val="none" w:sz="0" w:space="0" w:color="auto"/>
                <w:bottom w:val="none" w:sz="0" w:space="0" w:color="auto"/>
                <w:right w:val="none" w:sz="0" w:space="0" w:color="auto"/>
              </w:divBdr>
            </w:div>
            <w:div w:id="1150362712">
              <w:marLeft w:val="0"/>
              <w:marRight w:val="0"/>
              <w:marTop w:val="0"/>
              <w:marBottom w:val="0"/>
              <w:divBdr>
                <w:top w:val="none" w:sz="0" w:space="0" w:color="auto"/>
                <w:left w:val="none" w:sz="0" w:space="0" w:color="auto"/>
                <w:bottom w:val="none" w:sz="0" w:space="0" w:color="auto"/>
                <w:right w:val="none" w:sz="0" w:space="0" w:color="auto"/>
              </w:divBdr>
            </w:div>
            <w:div w:id="1150362717">
              <w:marLeft w:val="0"/>
              <w:marRight w:val="0"/>
              <w:marTop w:val="0"/>
              <w:marBottom w:val="0"/>
              <w:divBdr>
                <w:top w:val="none" w:sz="0" w:space="0" w:color="auto"/>
                <w:left w:val="none" w:sz="0" w:space="0" w:color="auto"/>
                <w:bottom w:val="none" w:sz="0" w:space="0" w:color="auto"/>
                <w:right w:val="none" w:sz="0" w:space="0" w:color="auto"/>
              </w:divBdr>
            </w:div>
            <w:div w:id="1150362722">
              <w:marLeft w:val="0"/>
              <w:marRight w:val="0"/>
              <w:marTop w:val="0"/>
              <w:marBottom w:val="0"/>
              <w:divBdr>
                <w:top w:val="none" w:sz="0" w:space="0" w:color="auto"/>
                <w:left w:val="none" w:sz="0" w:space="0" w:color="auto"/>
                <w:bottom w:val="none" w:sz="0" w:space="0" w:color="auto"/>
                <w:right w:val="none" w:sz="0" w:space="0" w:color="auto"/>
              </w:divBdr>
            </w:div>
            <w:div w:id="1150362727">
              <w:marLeft w:val="0"/>
              <w:marRight w:val="0"/>
              <w:marTop w:val="0"/>
              <w:marBottom w:val="0"/>
              <w:divBdr>
                <w:top w:val="none" w:sz="0" w:space="0" w:color="auto"/>
                <w:left w:val="none" w:sz="0" w:space="0" w:color="auto"/>
                <w:bottom w:val="none" w:sz="0" w:space="0" w:color="auto"/>
                <w:right w:val="none" w:sz="0" w:space="0" w:color="auto"/>
              </w:divBdr>
            </w:div>
            <w:div w:id="1150362728">
              <w:marLeft w:val="0"/>
              <w:marRight w:val="0"/>
              <w:marTop w:val="0"/>
              <w:marBottom w:val="0"/>
              <w:divBdr>
                <w:top w:val="none" w:sz="0" w:space="0" w:color="auto"/>
                <w:left w:val="none" w:sz="0" w:space="0" w:color="auto"/>
                <w:bottom w:val="none" w:sz="0" w:space="0" w:color="auto"/>
                <w:right w:val="none" w:sz="0" w:space="0" w:color="auto"/>
              </w:divBdr>
            </w:div>
            <w:div w:id="1150362729">
              <w:marLeft w:val="0"/>
              <w:marRight w:val="0"/>
              <w:marTop w:val="0"/>
              <w:marBottom w:val="0"/>
              <w:divBdr>
                <w:top w:val="none" w:sz="0" w:space="0" w:color="auto"/>
                <w:left w:val="none" w:sz="0" w:space="0" w:color="auto"/>
                <w:bottom w:val="none" w:sz="0" w:space="0" w:color="auto"/>
                <w:right w:val="none" w:sz="0" w:space="0" w:color="auto"/>
              </w:divBdr>
            </w:div>
            <w:div w:id="1150362731">
              <w:marLeft w:val="0"/>
              <w:marRight w:val="0"/>
              <w:marTop w:val="0"/>
              <w:marBottom w:val="0"/>
              <w:divBdr>
                <w:top w:val="none" w:sz="0" w:space="0" w:color="auto"/>
                <w:left w:val="none" w:sz="0" w:space="0" w:color="auto"/>
                <w:bottom w:val="none" w:sz="0" w:space="0" w:color="auto"/>
                <w:right w:val="none" w:sz="0" w:space="0" w:color="auto"/>
              </w:divBdr>
            </w:div>
            <w:div w:id="1150362734">
              <w:marLeft w:val="0"/>
              <w:marRight w:val="0"/>
              <w:marTop w:val="0"/>
              <w:marBottom w:val="0"/>
              <w:divBdr>
                <w:top w:val="none" w:sz="0" w:space="0" w:color="auto"/>
                <w:left w:val="none" w:sz="0" w:space="0" w:color="auto"/>
                <w:bottom w:val="none" w:sz="0" w:space="0" w:color="auto"/>
                <w:right w:val="none" w:sz="0" w:space="0" w:color="auto"/>
              </w:divBdr>
            </w:div>
            <w:div w:id="1150362737">
              <w:marLeft w:val="0"/>
              <w:marRight w:val="0"/>
              <w:marTop w:val="0"/>
              <w:marBottom w:val="0"/>
              <w:divBdr>
                <w:top w:val="none" w:sz="0" w:space="0" w:color="auto"/>
                <w:left w:val="none" w:sz="0" w:space="0" w:color="auto"/>
                <w:bottom w:val="none" w:sz="0" w:space="0" w:color="auto"/>
                <w:right w:val="none" w:sz="0" w:space="0" w:color="auto"/>
              </w:divBdr>
            </w:div>
            <w:div w:id="1150362741">
              <w:marLeft w:val="0"/>
              <w:marRight w:val="0"/>
              <w:marTop w:val="0"/>
              <w:marBottom w:val="0"/>
              <w:divBdr>
                <w:top w:val="none" w:sz="0" w:space="0" w:color="auto"/>
                <w:left w:val="none" w:sz="0" w:space="0" w:color="auto"/>
                <w:bottom w:val="none" w:sz="0" w:space="0" w:color="auto"/>
                <w:right w:val="none" w:sz="0" w:space="0" w:color="auto"/>
              </w:divBdr>
            </w:div>
            <w:div w:id="1150362745">
              <w:marLeft w:val="0"/>
              <w:marRight w:val="0"/>
              <w:marTop w:val="0"/>
              <w:marBottom w:val="0"/>
              <w:divBdr>
                <w:top w:val="none" w:sz="0" w:space="0" w:color="auto"/>
                <w:left w:val="none" w:sz="0" w:space="0" w:color="auto"/>
                <w:bottom w:val="none" w:sz="0" w:space="0" w:color="auto"/>
                <w:right w:val="none" w:sz="0" w:space="0" w:color="auto"/>
              </w:divBdr>
            </w:div>
            <w:div w:id="1150362746">
              <w:marLeft w:val="0"/>
              <w:marRight w:val="0"/>
              <w:marTop w:val="0"/>
              <w:marBottom w:val="0"/>
              <w:divBdr>
                <w:top w:val="none" w:sz="0" w:space="0" w:color="auto"/>
                <w:left w:val="none" w:sz="0" w:space="0" w:color="auto"/>
                <w:bottom w:val="none" w:sz="0" w:space="0" w:color="auto"/>
                <w:right w:val="none" w:sz="0" w:space="0" w:color="auto"/>
              </w:divBdr>
            </w:div>
            <w:div w:id="1150362752">
              <w:marLeft w:val="0"/>
              <w:marRight w:val="0"/>
              <w:marTop w:val="0"/>
              <w:marBottom w:val="0"/>
              <w:divBdr>
                <w:top w:val="none" w:sz="0" w:space="0" w:color="auto"/>
                <w:left w:val="none" w:sz="0" w:space="0" w:color="auto"/>
                <w:bottom w:val="none" w:sz="0" w:space="0" w:color="auto"/>
                <w:right w:val="none" w:sz="0" w:space="0" w:color="auto"/>
              </w:divBdr>
            </w:div>
            <w:div w:id="1150362760">
              <w:marLeft w:val="0"/>
              <w:marRight w:val="0"/>
              <w:marTop w:val="0"/>
              <w:marBottom w:val="0"/>
              <w:divBdr>
                <w:top w:val="none" w:sz="0" w:space="0" w:color="auto"/>
                <w:left w:val="none" w:sz="0" w:space="0" w:color="auto"/>
                <w:bottom w:val="none" w:sz="0" w:space="0" w:color="auto"/>
                <w:right w:val="none" w:sz="0" w:space="0" w:color="auto"/>
              </w:divBdr>
            </w:div>
            <w:div w:id="1150362764">
              <w:marLeft w:val="0"/>
              <w:marRight w:val="0"/>
              <w:marTop w:val="0"/>
              <w:marBottom w:val="0"/>
              <w:divBdr>
                <w:top w:val="none" w:sz="0" w:space="0" w:color="auto"/>
                <w:left w:val="none" w:sz="0" w:space="0" w:color="auto"/>
                <w:bottom w:val="none" w:sz="0" w:space="0" w:color="auto"/>
                <w:right w:val="none" w:sz="0" w:space="0" w:color="auto"/>
              </w:divBdr>
            </w:div>
            <w:div w:id="1150362767">
              <w:marLeft w:val="0"/>
              <w:marRight w:val="0"/>
              <w:marTop w:val="0"/>
              <w:marBottom w:val="0"/>
              <w:divBdr>
                <w:top w:val="none" w:sz="0" w:space="0" w:color="auto"/>
                <w:left w:val="none" w:sz="0" w:space="0" w:color="auto"/>
                <w:bottom w:val="none" w:sz="0" w:space="0" w:color="auto"/>
                <w:right w:val="none" w:sz="0" w:space="0" w:color="auto"/>
              </w:divBdr>
            </w:div>
            <w:div w:id="1150362770">
              <w:marLeft w:val="0"/>
              <w:marRight w:val="0"/>
              <w:marTop w:val="0"/>
              <w:marBottom w:val="0"/>
              <w:divBdr>
                <w:top w:val="none" w:sz="0" w:space="0" w:color="auto"/>
                <w:left w:val="none" w:sz="0" w:space="0" w:color="auto"/>
                <w:bottom w:val="none" w:sz="0" w:space="0" w:color="auto"/>
                <w:right w:val="none" w:sz="0" w:space="0" w:color="auto"/>
              </w:divBdr>
            </w:div>
            <w:div w:id="1150362771">
              <w:marLeft w:val="0"/>
              <w:marRight w:val="0"/>
              <w:marTop w:val="0"/>
              <w:marBottom w:val="0"/>
              <w:divBdr>
                <w:top w:val="none" w:sz="0" w:space="0" w:color="auto"/>
                <w:left w:val="none" w:sz="0" w:space="0" w:color="auto"/>
                <w:bottom w:val="none" w:sz="0" w:space="0" w:color="auto"/>
                <w:right w:val="none" w:sz="0" w:space="0" w:color="auto"/>
              </w:divBdr>
            </w:div>
            <w:div w:id="1150362774">
              <w:marLeft w:val="0"/>
              <w:marRight w:val="0"/>
              <w:marTop w:val="0"/>
              <w:marBottom w:val="0"/>
              <w:divBdr>
                <w:top w:val="none" w:sz="0" w:space="0" w:color="auto"/>
                <w:left w:val="none" w:sz="0" w:space="0" w:color="auto"/>
                <w:bottom w:val="none" w:sz="0" w:space="0" w:color="auto"/>
                <w:right w:val="none" w:sz="0" w:space="0" w:color="auto"/>
              </w:divBdr>
            </w:div>
            <w:div w:id="1150362777">
              <w:marLeft w:val="0"/>
              <w:marRight w:val="0"/>
              <w:marTop w:val="0"/>
              <w:marBottom w:val="0"/>
              <w:divBdr>
                <w:top w:val="none" w:sz="0" w:space="0" w:color="auto"/>
                <w:left w:val="none" w:sz="0" w:space="0" w:color="auto"/>
                <w:bottom w:val="none" w:sz="0" w:space="0" w:color="auto"/>
                <w:right w:val="none" w:sz="0" w:space="0" w:color="auto"/>
              </w:divBdr>
            </w:div>
            <w:div w:id="1150362778">
              <w:marLeft w:val="0"/>
              <w:marRight w:val="0"/>
              <w:marTop w:val="0"/>
              <w:marBottom w:val="0"/>
              <w:divBdr>
                <w:top w:val="none" w:sz="0" w:space="0" w:color="auto"/>
                <w:left w:val="none" w:sz="0" w:space="0" w:color="auto"/>
                <w:bottom w:val="none" w:sz="0" w:space="0" w:color="auto"/>
                <w:right w:val="none" w:sz="0" w:space="0" w:color="auto"/>
              </w:divBdr>
            </w:div>
            <w:div w:id="1150362779">
              <w:marLeft w:val="0"/>
              <w:marRight w:val="0"/>
              <w:marTop w:val="0"/>
              <w:marBottom w:val="0"/>
              <w:divBdr>
                <w:top w:val="none" w:sz="0" w:space="0" w:color="auto"/>
                <w:left w:val="none" w:sz="0" w:space="0" w:color="auto"/>
                <w:bottom w:val="none" w:sz="0" w:space="0" w:color="auto"/>
                <w:right w:val="none" w:sz="0" w:space="0" w:color="auto"/>
              </w:divBdr>
            </w:div>
            <w:div w:id="1150362780">
              <w:marLeft w:val="0"/>
              <w:marRight w:val="0"/>
              <w:marTop w:val="0"/>
              <w:marBottom w:val="0"/>
              <w:divBdr>
                <w:top w:val="none" w:sz="0" w:space="0" w:color="auto"/>
                <w:left w:val="none" w:sz="0" w:space="0" w:color="auto"/>
                <w:bottom w:val="none" w:sz="0" w:space="0" w:color="auto"/>
                <w:right w:val="none" w:sz="0" w:space="0" w:color="auto"/>
              </w:divBdr>
            </w:div>
            <w:div w:id="1150362783">
              <w:marLeft w:val="0"/>
              <w:marRight w:val="0"/>
              <w:marTop w:val="0"/>
              <w:marBottom w:val="0"/>
              <w:divBdr>
                <w:top w:val="none" w:sz="0" w:space="0" w:color="auto"/>
                <w:left w:val="none" w:sz="0" w:space="0" w:color="auto"/>
                <w:bottom w:val="none" w:sz="0" w:space="0" w:color="auto"/>
                <w:right w:val="none" w:sz="0" w:space="0" w:color="auto"/>
              </w:divBdr>
            </w:div>
            <w:div w:id="1150362786">
              <w:marLeft w:val="0"/>
              <w:marRight w:val="0"/>
              <w:marTop w:val="0"/>
              <w:marBottom w:val="0"/>
              <w:divBdr>
                <w:top w:val="none" w:sz="0" w:space="0" w:color="auto"/>
                <w:left w:val="none" w:sz="0" w:space="0" w:color="auto"/>
                <w:bottom w:val="none" w:sz="0" w:space="0" w:color="auto"/>
                <w:right w:val="none" w:sz="0" w:space="0" w:color="auto"/>
              </w:divBdr>
            </w:div>
            <w:div w:id="1150362789">
              <w:marLeft w:val="0"/>
              <w:marRight w:val="0"/>
              <w:marTop w:val="0"/>
              <w:marBottom w:val="0"/>
              <w:divBdr>
                <w:top w:val="none" w:sz="0" w:space="0" w:color="auto"/>
                <w:left w:val="none" w:sz="0" w:space="0" w:color="auto"/>
                <w:bottom w:val="none" w:sz="0" w:space="0" w:color="auto"/>
                <w:right w:val="none" w:sz="0" w:space="0" w:color="auto"/>
              </w:divBdr>
            </w:div>
            <w:div w:id="1150362795">
              <w:marLeft w:val="0"/>
              <w:marRight w:val="0"/>
              <w:marTop w:val="0"/>
              <w:marBottom w:val="0"/>
              <w:divBdr>
                <w:top w:val="none" w:sz="0" w:space="0" w:color="auto"/>
                <w:left w:val="none" w:sz="0" w:space="0" w:color="auto"/>
                <w:bottom w:val="none" w:sz="0" w:space="0" w:color="auto"/>
                <w:right w:val="none" w:sz="0" w:space="0" w:color="auto"/>
              </w:divBdr>
            </w:div>
            <w:div w:id="1150362797">
              <w:marLeft w:val="0"/>
              <w:marRight w:val="0"/>
              <w:marTop w:val="0"/>
              <w:marBottom w:val="0"/>
              <w:divBdr>
                <w:top w:val="none" w:sz="0" w:space="0" w:color="auto"/>
                <w:left w:val="none" w:sz="0" w:space="0" w:color="auto"/>
                <w:bottom w:val="none" w:sz="0" w:space="0" w:color="auto"/>
                <w:right w:val="none" w:sz="0" w:space="0" w:color="auto"/>
              </w:divBdr>
            </w:div>
            <w:div w:id="1150362798">
              <w:marLeft w:val="0"/>
              <w:marRight w:val="0"/>
              <w:marTop w:val="0"/>
              <w:marBottom w:val="0"/>
              <w:divBdr>
                <w:top w:val="none" w:sz="0" w:space="0" w:color="auto"/>
                <w:left w:val="none" w:sz="0" w:space="0" w:color="auto"/>
                <w:bottom w:val="none" w:sz="0" w:space="0" w:color="auto"/>
                <w:right w:val="none" w:sz="0" w:space="0" w:color="auto"/>
              </w:divBdr>
            </w:div>
            <w:div w:id="1150362800">
              <w:marLeft w:val="0"/>
              <w:marRight w:val="0"/>
              <w:marTop w:val="0"/>
              <w:marBottom w:val="0"/>
              <w:divBdr>
                <w:top w:val="none" w:sz="0" w:space="0" w:color="auto"/>
                <w:left w:val="none" w:sz="0" w:space="0" w:color="auto"/>
                <w:bottom w:val="none" w:sz="0" w:space="0" w:color="auto"/>
                <w:right w:val="none" w:sz="0" w:space="0" w:color="auto"/>
              </w:divBdr>
            </w:div>
            <w:div w:id="1150362803">
              <w:marLeft w:val="0"/>
              <w:marRight w:val="0"/>
              <w:marTop w:val="0"/>
              <w:marBottom w:val="0"/>
              <w:divBdr>
                <w:top w:val="none" w:sz="0" w:space="0" w:color="auto"/>
                <w:left w:val="none" w:sz="0" w:space="0" w:color="auto"/>
                <w:bottom w:val="none" w:sz="0" w:space="0" w:color="auto"/>
                <w:right w:val="none" w:sz="0" w:space="0" w:color="auto"/>
              </w:divBdr>
            </w:div>
            <w:div w:id="1150362804">
              <w:marLeft w:val="0"/>
              <w:marRight w:val="0"/>
              <w:marTop w:val="0"/>
              <w:marBottom w:val="0"/>
              <w:divBdr>
                <w:top w:val="none" w:sz="0" w:space="0" w:color="auto"/>
                <w:left w:val="none" w:sz="0" w:space="0" w:color="auto"/>
                <w:bottom w:val="none" w:sz="0" w:space="0" w:color="auto"/>
                <w:right w:val="none" w:sz="0" w:space="0" w:color="auto"/>
              </w:divBdr>
            </w:div>
            <w:div w:id="1150362807">
              <w:marLeft w:val="0"/>
              <w:marRight w:val="0"/>
              <w:marTop w:val="0"/>
              <w:marBottom w:val="0"/>
              <w:divBdr>
                <w:top w:val="none" w:sz="0" w:space="0" w:color="auto"/>
                <w:left w:val="none" w:sz="0" w:space="0" w:color="auto"/>
                <w:bottom w:val="none" w:sz="0" w:space="0" w:color="auto"/>
                <w:right w:val="none" w:sz="0" w:space="0" w:color="auto"/>
              </w:divBdr>
            </w:div>
            <w:div w:id="1150362809">
              <w:marLeft w:val="0"/>
              <w:marRight w:val="0"/>
              <w:marTop w:val="0"/>
              <w:marBottom w:val="0"/>
              <w:divBdr>
                <w:top w:val="none" w:sz="0" w:space="0" w:color="auto"/>
                <w:left w:val="none" w:sz="0" w:space="0" w:color="auto"/>
                <w:bottom w:val="none" w:sz="0" w:space="0" w:color="auto"/>
                <w:right w:val="none" w:sz="0" w:space="0" w:color="auto"/>
              </w:divBdr>
            </w:div>
            <w:div w:id="1150362810">
              <w:marLeft w:val="0"/>
              <w:marRight w:val="0"/>
              <w:marTop w:val="0"/>
              <w:marBottom w:val="0"/>
              <w:divBdr>
                <w:top w:val="none" w:sz="0" w:space="0" w:color="auto"/>
                <w:left w:val="none" w:sz="0" w:space="0" w:color="auto"/>
                <w:bottom w:val="none" w:sz="0" w:space="0" w:color="auto"/>
                <w:right w:val="none" w:sz="0" w:space="0" w:color="auto"/>
              </w:divBdr>
            </w:div>
            <w:div w:id="1150362817">
              <w:marLeft w:val="0"/>
              <w:marRight w:val="0"/>
              <w:marTop w:val="0"/>
              <w:marBottom w:val="0"/>
              <w:divBdr>
                <w:top w:val="none" w:sz="0" w:space="0" w:color="auto"/>
                <w:left w:val="none" w:sz="0" w:space="0" w:color="auto"/>
                <w:bottom w:val="none" w:sz="0" w:space="0" w:color="auto"/>
                <w:right w:val="none" w:sz="0" w:space="0" w:color="auto"/>
              </w:divBdr>
            </w:div>
            <w:div w:id="1150362818">
              <w:marLeft w:val="0"/>
              <w:marRight w:val="0"/>
              <w:marTop w:val="0"/>
              <w:marBottom w:val="0"/>
              <w:divBdr>
                <w:top w:val="none" w:sz="0" w:space="0" w:color="auto"/>
                <w:left w:val="none" w:sz="0" w:space="0" w:color="auto"/>
                <w:bottom w:val="none" w:sz="0" w:space="0" w:color="auto"/>
                <w:right w:val="none" w:sz="0" w:space="0" w:color="auto"/>
              </w:divBdr>
            </w:div>
            <w:div w:id="1150362826">
              <w:marLeft w:val="0"/>
              <w:marRight w:val="0"/>
              <w:marTop w:val="0"/>
              <w:marBottom w:val="0"/>
              <w:divBdr>
                <w:top w:val="none" w:sz="0" w:space="0" w:color="auto"/>
                <w:left w:val="none" w:sz="0" w:space="0" w:color="auto"/>
                <w:bottom w:val="none" w:sz="0" w:space="0" w:color="auto"/>
                <w:right w:val="none" w:sz="0" w:space="0" w:color="auto"/>
              </w:divBdr>
            </w:div>
            <w:div w:id="1150362827">
              <w:marLeft w:val="0"/>
              <w:marRight w:val="0"/>
              <w:marTop w:val="0"/>
              <w:marBottom w:val="0"/>
              <w:divBdr>
                <w:top w:val="none" w:sz="0" w:space="0" w:color="auto"/>
                <w:left w:val="none" w:sz="0" w:space="0" w:color="auto"/>
                <w:bottom w:val="none" w:sz="0" w:space="0" w:color="auto"/>
                <w:right w:val="none" w:sz="0" w:space="0" w:color="auto"/>
              </w:divBdr>
            </w:div>
            <w:div w:id="1150362832">
              <w:marLeft w:val="0"/>
              <w:marRight w:val="0"/>
              <w:marTop w:val="0"/>
              <w:marBottom w:val="0"/>
              <w:divBdr>
                <w:top w:val="none" w:sz="0" w:space="0" w:color="auto"/>
                <w:left w:val="none" w:sz="0" w:space="0" w:color="auto"/>
                <w:bottom w:val="none" w:sz="0" w:space="0" w:color="auto"/>
                <w:right w:val="none" w:sz="0" w:space="0" w:color="auto"/>
              </w:divBdr>
            </w:div>
            <w:div w:id="1150362833">
              <w:marLeft w:val="0"/>
              <w:marRight w:val="0"/>
              <w:marTop w:val="0"/>
              <w:marBottom w:val="0"/>
              <w:divBdr>
                <w:top w:val="none" w:sz="0" w:space="0" w:color="auto"/>
                <w:left w:val="none" w:sz="0" w:space="0" w:color="auto"/>
                <w:bottom w:val="none" w:sz="0" w:space="0" w:color="auto"/>
                <w:right w:val="none" w:sz="0" w:space="0" w:color="auto"/>
              </w:divBdr>
            </w:div>
            <w:div w:id="1150362839">
              <w:marLeft w:val="0"/>
              <w:marRight w:val="0"/>
              <w:marTop w:val="0"/>
              <w:marBottom w:val="0"/>
              <w:divBdr>
                <w:top w:val="none" w:sz="0" w:space="0" w:color="auto"/>
                <w:left w:val="none" w:sz="0" w:space="0" w:color="auto"/>
                <w:bottom w:val="none" w:sz="0" w:space="0" w:color="auto"/>
                <w:right w:val="none" w:sz="0" w:space="0" w:color="auto"/>
              </w:divBdr>
            </w:div>
            <w:div w:id="1150362842">
              <w:marLeft w:val="0"/>
              <w:marRight w:val="0"/>
              <w:marTop w:val="0"/>
              <w:marBottom w:val="0"/>
              <w:divBdr>
                <w:top w:val="none" w:sz="0" w:space="0" w:color="auto"/>
                <w:left w:val="none" w:sz="0" w:space="0" w:color="auto"/>
                <w:bottom w:val="none" w:sz="0" w:space="0" w:color="auto"/>
                <w:right w:val="none" w:sz="0" w:space="0" w:color="auto"/>
              </w:divBdr>
            </w:div>
            <w:div w:id="1150362843">
              <w:marLeft w:val="0"/>
              <w:marRight w:val="0"/>
              <w:marTop w:val="0"/>
              <w:marBottom w:val="0"/>
              <w:divBdr>
                <w:top w:val="none" w:sz="0" w:space="0" w:color="auto"/>
                <w:left w:val="none" w:sz="0" w:space="0" w:color="auto"/>
                <w:bottom w:val="none" w:sz="0" w:space="0" w:color="auto"/>
                <w:right w:val="none" w:sz="0" w:space="0" w:color="auto"/>
              </w:divBdr>
            </w:div>
            <w:div w:id="1150362853">
              <w:marLeft w:val="0"/>
              <w:marRight w:val="0"/>
              <w:marTop w:val="0"/>
              <w:marBottom w:val="0"/>
              <w:divBdr>
                <w:top w:val="none" w:sz="0" w:space="0" w:color="auto"/>
                <w:left w:val="none" w:sz="0" w:space="0" w:color="auto"/>
                <w:bottom w:val="none" w:sz="0" w:space="0" w:color="auto"/>
                <w:right w:val="none" w:sz="0" w:space="0" w:color="auto"/>
              </w:divBdr>
            </w:div>
            <w:div w:id="1150362855">
              <w:marLeft w:val="0"/>
              <w:marRight w:val="0"/>
              <w:marTop w:val="0"/>
              <w:marBottom w:val="0"/>
              <w:divBdr>
                <w:top w:val="none" w:sz="0" w:space="0" w:color="auto"/>
                <w:left w:val="none" w:sz="0" w:space="0" w:color="auto"/>
                <w:bottom w:val="none" w:sz="0" w:space="0" w:color="auto"/>
                <w:right w:val="none" w:sz="0" w:space="0" w:color="auto"/>
              </w:divBdr>
            </w:div>
            <w:div w:id="1150362857">
              <w:marLeft w:val="0"/>
              <w:marRight w:val="0"/>
              <w:marTop w:val="0"/>
              <w:marBottom w:val="0"/>
              <w:divBdr>
                <w:top w:val="none" w:sz="0" w:space="0" w:color="auto"/>
                <w:left w:val="none" w:sz="0" w:space="0" w:color="auto"/>
                <w:bottom w:val="none" w:sz="0" w:space="0" w:color="auto"/>
                <w:right w:val="none" w:sz="0" w:space="0" w:color="auto"/>
              </w:divBdr>
            </w:div>
            <w:div w:id="1150362861">
              <w:marLeft w:val="0"/>
              <w:marRight w:val="0"/>
              <w:marTop w:val="0"/>
              <w:marBottom w:val="0"/>
              <w:divBdr>
                <w:top w:val="none" w:sz="0" w:space="0" w:color="auto"/>
                <w:left w:val="none" w:sz="0" w:space="0" w:color="auto"/>
                <w:bottom w:val="none" w:sz="0" w:space="0" w:color="auto"/>
                <w:right w:val="none" w:sz="0" w:space="0" w:color="auto"/>
              </w:divBdr>
            </w:div>
            <w:div w:id="1150362864">
              <w:marLeft w:val="0"/>
              <w:marRight w:val="0"/>
              <w:marTop w:val="0"/>
              <w:marBottom w:val="0"/>
              <w:divBdr>
                <w:top w:val="none" w:sz="0" w:space="0" w:color="auto"/>
                <w:left w:val="none" w:sz="0" w:space="0" w:color="auto"/>
                <w:bottom w:val="none" w:sz="0" w:space="0" w:color="auto"/>
                <w:right w:val="none" w:sz="0" w:space="0" w:color="auto"/>
              </w:divBdr>
            </w:div>
            <w:div w:id="1150362877">
              <w:marLeft w:val="0"/>
              <w:marRight w:val="0"/>
              <w:marTop w:val="0"/>
              <w:marBottom w:val="0"/>
              <w:divBdr>
                <w:top w:val="none" w:sz="0" w:space="0" w:color="auto"/>
                <w:left w:val="none" w:sz="0" w:space="0" w:color="auto"/>
                <w:bottom w:val="none" w:sz="0" w:space="0" w:color="auto"/>
                <w:right w:val="none" w:sz="0" w:space="0" w:color="auto"/>
              </w:divBdr>
            </w:div>
            <w:div w:id="1150362879">
              <w:marLeft w:val="0"/>
              <w:marRight w:val="0"/>
              <w:marTop w:val="0"/>
              <w:marBottom w:val="0"/>
              <w:divBdr>
                <w:top w:val="none" w:sz="0" w:space="0" w:color="auto"/>
                <w:left w:val="none" w:sz="0" w:space="0" w:color="auto"/>
                <w:bottom w:val="none" w:sz="0" w:space="0" w:color="auto"/>
                <w:right w:val="none" w:sz="0" w:space="0" w:color="auto"/>
              </w:divBdr>
            </w:div>
            <w:div w:id="1150362882">
              <w:marLeft w:val="0"/>
              <w:marRight w:val="0"/>
              <w:marTop w:val="0"/>
              <w:marBottom w:val="0"/>
              <w:divBdr>
                <w:top w:val="none" w:sz="0" w:space="0" w:color="auto"/>
                <w:left w:val="none" w:sz="0" w:space="0" w:color="auto"/>
                <w:bottom w:val="none" w:sz="0" w:space="0" w:color="auto"/>
                <w:right w:val="none" w:sz="0" w:space="0" w:color="auto"/>
              </w:divBdr>
            </w:div>
            <w:div w:id="1150362886">
              <w:marLeft w:val="0"/>
              <w:marRight w:val="0"/>
              <w:marTop w:val="0"/>
              <w:marBottom w:val="0"/>
              <w:divBdr>
                <w:top w:val="none" w:sz="0" w:space="0" w:color="auto"/>
                <w:left w:val="none" w:sz="0" w:space="0" w:color="auto"/>
                <w:bottom w:val="none" w:sz="0" w:space="0" w:color="auto"/>
                <w:right w:val="none" w:sz="0" w:space="0" w:color="auto"/>
              </w:divBdr>
            </w:div>
            <w:div w:id="1150362888">
              <w:marLeft w:val="0"/>
              <w:marRight w:val="0"/>
              <w:marTop w:val="0"/>
              <w:marBottom w:val="0"/>
              <w:divBdr>
                <w:top w:val="none" w:sz="0" w:space="0" w:color="auto"/>
                <w:left w:val="none" w:sz="0" w:space="0" w:color="auto"/>
                <w:bottom w:val="none" w:sz="0" w:space="0" w:color="auto"/>
                <w:right w:val="none" w:sz="0" w:space="0" w:color="auto"/>
              </w:divBdr>
            </w:div>
            <w:div w:id="1150362891">
              <w:marLeft w:val="0"/>
              <w:marRight w:val="0"/>
              <w:marTop w:val="0"/>
              <w:marBottom w:val="0"/>
              <w:divBdr>
                <w:top w:val="none" w:sz="0" w:space="0" w:color="auto"/>
                <w:left w:val="none" w:sz="0" w:space="0" w:color="auto"/>
                <w:bottom w:val="none" w:sz="0" w:space="0" w:color="auto"/>
                <w:right w:val="none" w:sz="0" w:space="0" w:color="auto"/>
              </w:divBdr>
            </w:div>
            <w:div w:id="1150362894">
              <w:marLeft w:val="0"/>
              <w:marRight w:val="0"/>
              <w:marTop w:val="0"/>
              <w:marBottom w:val="0"/>
              <w:divBdr>
                <w:top w:val="none" w:sz="0" w:space="0" w:color="auto"/>
                <w:left w:val="none" w:sz="0" w:space="0" w:color="auto"/>
                <w:bottom w:val="none" w:sz="0" w:space="0" w:color="auto"/>
                <w:right w:val="none" w:sz="0" w:space="0" w:color="auto"/>
              </w:divBdr>
            </w:div>
            <w:div w:id="1150362902">
              <w:marLeft w:val="0"/>
              <w:marRight w:val="0"/>
              <w:marTop w:val="0"/>
              <w:marBottom w:val="0"/>
              <w:divBdr>
                <w:top w:val="none" w:sz="0" w:space="0" w:color="auto"/>
                <w:left w:val="none" w:sz="0" w:space="0" w:color="auto"/>
                <w:bottom w:val="none" w:sz="0" w:space="0" w:color="auto"/>
                <w:right w:val="none" w:sz="0" w:space="0" w:color="auto"/>
              </w:divBdr>
            </w:div>
            <w:div w:id="1150362908">
              <w:marLeft w:val="0"/>
              <w:marRight w:val="0"/>
              <w:marTop w:val="0"/>
              <w:marBottom w:val="0"/>
              <w:divBdr>
                <w:top w:val="none" w:sz="0" w:space="0" w:color="auto"/>
                <w:left w:val="none" w:sz="0" w:space="0" w:color="auto"/>
                <w:bottom w:val="none" w:sz="0" w:space="0" w:color="auto"/>
                <w:right w:val="none" w:sz="0" w:space="0" w:color="auto"/>
              </w:divBdr>
            </w:div>
            <w:div w:id="1150362910">
              <w:marLeft w:val="0"/>
              <w:marRight w:val="0"/>
              <w:marTop w:val="0"/>
              <w:marBottom w:val="0"/>
              <w:divBdr>
                <w:top w:val="none" w:sz="0" w:space="0" w:color="auto"/>
                <w:left w:val="none" w:sz="0" w:space="0" w:color="auto"/>
                <w:bottom w:val="none" w:sz="0" w:space="0" w:color="auto"/>
                <w:right w:val="none" w:sz="0" w:space="0" w:color="auto"/>
              </w:divBdr>
            </w:div>
            <w:div w:id="1150362914">
              <w:marLeft w:val="0"/>
              <w:marRight w:val="0"/>
              <w:marTop w:val="0"/>
              <w:marBottom w:val="0"/>
              <w:divBdr>
                <w:top w:val="none" w:sz="0" w:space="0" w:color="auto"/>
                <w:left w:val="none" w:sz="0" w:space="0" w:color="auto"/>
                <w:bottom w:val="none" w:sz="0" w:space="0" w:color="auto"/>
                <w:right w:val="none" w:sz="0" w:space="0" w:color="auto"/>
              </w:divBdr>
            </w:div>
            <w:div w:id="1150362918">
              <w:marLeft w:val="0"/>
              <w:marRight w:val="0"/>
              <w:marTop w:val="0"/>
              <w:marBottom w:val="0"/>
              <w:divBdr>
                <w:top w:val="none" w:sz="0" w:space="0" w:color="auto"/>
                <w:left w:val="none" w:sz="0" w:space="0" w:color="auto"/>
                <w:bottom w:val="none" w:sz="0" w:space="0" w:color="auto"/>
                <w:right w:val="none" w:sz="0" w:space="0" w:color="auto"/>
              </w:divBdr>
            </w:div>
            <w:div w:id="1150362921">
              <w:marLeft w:val="0"/>
              <w:marRight w:val="0"/>
              <w:marTop w:val="0"/>
              <w:marBottom w:val="0"/>
              <w:divBdr>
                <w:top w:val="none" w:sz="0" w:space="0" w:color="auto"/>
                <w:left w:val="none" w:sz="0" w:space="0" w:color="auto"/>
                <w:bottom w:val="none" w:sz="0" w:space="0" w:color="auto"/>
                <w:right w:val="none" w:sz="0" w:space="0" w:color="auto"/>
              </w:divBdr>
            </w:div>
            <w:div w:id="1150362922">
              <w:marLeft w:val="0"/>
              <w:marRight w:val="0"/>
              <w:marTop w:val="0"/>
              <w:marBottom w:val="0"/>
              <w:divBdr>
                <w:top w:val="none" w:sz="0" w:space="0" w:color="auto"/>
                <w:left w:val="none" w:sz="0" w:space="0" w:color="auto"/>
                <w:bottom w:val="none" w:sz="0" w:space="0" w:color="auto"/>
                <w:right w:val="none" w:sz="0" w:space="0" w:color="auto"/>
              </w:divBdr>
            </w:div>
            <w:div w:id="1150362923">
              <w:marLeft w:val="0"/>
              <w:marRight w:val="0"/>
              <w:marTop w:val="0"/>
              <w:marBottom w:val="0"/>
              <w:divBdr>
                <w:top w:val="none" w:sz="0" w:space="0" w:color="auto"/>
                <w:left w:val="none" w:sz="0" w:space="0" w:color="auto"/>
                <w:bottom w:val="none" w:sz="0" w:space="0" w:color="auto"/>
                <w:right w:val="none" w:sz="0" w:space="0" w:color="auto"/>
              </w:divBdr>
            </w:div>
            <w:div w:id="1150362925">
              <w:marLeft w:val="0"/>
              <w:marRight w:val="0"/>
              <w:marTop w:val="0"/>
              <w:marBottom w:val="0"/>
              <w:divBdr>
                <w:top w:val="none" w:sz="0" w:space="0" w:color="auto"/>
                <w:left w:val="none" w:sz="0" w:space="0" w:color="auto"/>
                <w:bottom w:val="none" w:sz="0" w:space="0" w:color="auto"/>
                <w:right w:val="none" w:sz="0" w:space="0" w:color="auto"/>
              </w:divBdr>
            </w:div>
            <w:div w:id="1150362926">
              <w:marLeft w:val="0"/>
              <w:marRight w:val="0"/>
              <w:marTop w:val="0"/>
              <w:marBottom w:val="0"/>
              <w:divBdr>
                <w:top w:val="none" w:sz="0" w:space="0" w:color="auto"/>
                <w:left w:val="none" w:sz="0" w:space="0" w:color="auto"/>
                <w:bottom w:val="none" w:sz="0" w:space="0" w:color="auto"/>
                <w:right w:val="none" w:sz="0" w:space="0" w:color="auto"/>
              </w:divBdr>
            </w:div>
            <w:div w:id="1150362928">
              <w:marLeft w:val="0"/>
              <w:marRight w:val="0"/>
              <w:marTop w:val="0"/>
              <w:marBottom w:val="0"/>
              <w:divBdr>
                <w:top w:val="none" w:sz="0" w:space="0" w:color="auto"/>
                <w:left w:val="none" w:sz="0" w:space="0" w:color="auto"/>
                <w:bottom w:val="none" w:sz="0" w:space="0" w:color="auto"/>
                <w:right w:val="none" w:sz="0" w:space="0" w:color="auto"/>
              </w:divBdr>
            </w:div>
            <w:div w:id="1150362930">
              <w:marLeft w:val="0"/>
              <w:marRight w:val="0"/>
              <w:marTop w:val="0"/>
              <w:marBottom w:val="0"/>
              <w:divBdr>
                <w:top w:val="none" w:sz="0" w:space="0" w:color="auto"/>
                <w:left w:val="none" w:sz="0" w:space="0" w:color="auto"/>
                <w:bottom w:val="none" w:sz="0" w:space="0" w:color="auto"/>
                <w:right w:val="none" w:sz="0" w:space="0" w:color="auto"/>
              </w:divBdr>
            </w:div>
            <w:div w:id="1150362932">
              <w:marLeft w:val="0"/>
              <w:marRight w:val="0"/>
              <w:marTop w:val="0"/>
              <w:marBottom w:val="0"/>
              <w:divBdr>
                <w:top w:val="none" w:sz="0" w:space="0" w:color="auto"/>
                <w:left w:val="none" w:sz="0" w:space="0" w:color="auto"/>
                <w:bottom w:val="none" w:sz="0" w:space="0" w:color="auto"/>
                <w:right w:val="none" w:sz="0" w:space="0" w:color="auto"/>
              </w:divBdr>
            </w:div>
            <w:div w:id="1150362938">
              <w:marLeft w:val="0"/>
              <w:marRight w:val="0"/>
              <w:marTop w:val="0"/>
              <w:marBottom w:val="0"/>
              <w:divBdr>
                <w:top w:val="none" w:sz="0" w:space="0" w:color="auto"/>
                <w:left w:val="none" w:sz="0" w:space="0" w:color="auto"/>
                <w:bottom w:val="none" w:sz="0" w:space="0" w:color="auto"/>
                <w:right w:val="none" w:sz="0" w:space="0" w:color="auto"/>
              </w:divBdr>
            </w:div>
            <w:div w:id="1150362941">
              <w:marLeft w:val="0"/>
              <w:marRight w:val="0"/>
              <w:marTop w:val="0"/>
              <w:marBottom w:val="0"/>
              <w:divBdr>
                <w:top w:val="none" w:sz="0" w:space="0" w:color="auto"/>
                <w:left w:val="none" w:sz="0" w:space="0" w:color="auto"/>
                <w:bottom w:val="none" w:sz="0" w:space="0" w:color="auto"/>
                <w:right w:val="none" w:sz="0" w:space="0" w:color="auto"/>
              </w:divBdr>
            </w:div>
            <w:div w:id="1150362942">
              <w:marLeft w:val="0"/>
              <w:marRight w:val="0"/>
              <w:marTop w:val="0"/>
              <w:marBottom w:val="0"/>
              <w:divBdr>
                <w:top w:val="none" w:sz="0" w:space="0" w:color="auto"/>
                <w:left w:val="none" w:sz="0" w:space="0" w:color="auto"/>
                <w:bottom w:val="none" w:sz="0" w:space="0" w:color="auto"/>
                <w:right w:val="none" w:sz="0" w:space="0" w:color="auto"/>
              </w:divBdr>
            </w:div>
            <w:div w:id="1150362944">
              <w:marLeft w:val="0"/>
              <w:marRight w:val="0"/>
              <w:marTop w:val="0"/>
              <w:marBottom w:val="0"/>
              <w:divBdr>
                <w:top w:val="none" w:sz="0" w:space="0" w:color="auto"/>
                <w:left w:val="none" w:sz="0" w:space="0" w:color="auto"/>
                <w:bottom w:val="none" w:sz="0" w:space="0" w:color="auto"/>
                <w:right w:val="none" w:sz="0" w:space="0" w:color="auto"/>
              </w:divBdr>
            </w:div>
            <w:div w:id="1150362945">
              <w:marLeft w:val="0"/>
              <w:marRight w:val="0"/>
              <w:marTop w:val="0"/>
              <w:marBottom w:val="0"/>
              <w:divBdr>
                <w:top w:val="none" w:sz="0" w:space="0" w:color="auto"/>
                <w:left w:val="none" w:sz="0" w:space="0" w:color="auto"/>
                <w:bottom w:val="none" w:sz="0" w:space="0" w:color="auto"/>
                <w:right w:val="none" w:sz="0" w:space="0" w:color="auto"/>
              </w:divBdr>
            </w:div>
            <w:div w:id="1150362953">
              <w:marLeft w:val="0"/>
              <w:marRight w:val="0"/>
              <w:marTop w:val="0"/>
              <w:marBottom w:val="0"/>
              <w:divBdr>
                <w:top w:val="none" w:sz="0" w:space="0" w:color="auto"/>
                <w:left w:val="none" w:sz="0" w:space="0" w:color="auto"/>
                <w:bottom w:val="none" w:sz="0" w:space="0" w:color="auto"/>
                <w:right w:val="none" w:sz="0" w:space="0" w:color="auto"/>
              </w:divBdr>
            </w:div>
            <w:div w:id="1150362955">
              <w:marLeft w:val="0"/>
              <w:marRight w:val="0"/>
              <w:marTop w:val="0"/>
              <w:marBottom w:val="0"/>
              <w:divBdr>
                <w:top w:val="none" w:sz="0" w:space="0" w:color="auto"/>
                <w:left w:val="none" w:sz="0" w:space="0" w:color="auto"/>
                <w:bottom w:val="none" w:sz="0" w:space="0" w:color="auto"/>
                <w:right w:val="none" w:sz="0" w:space="0" w:color="auto"/>
              </w:divBdr>
            </w:div>
            <w:div w:id="1150362959">
              <w:marLeft w:val="0"/>
              <w:marRight w:val="0"/>
              <w:marTop w:val="0"/>
              <w:marBottom w:val="0"/>
              <w:divBdr>
                <w:top w:val="none" w:sz="0" w:space="0" w:color="auto"/>
                <w:left w:val="none" w:sz="0" w:space="0" w:color="auto"/>
                <w:bottom w:val="none" w:sz="0" w:space="0" w:color="auto"/>
                <w:right w:val="none" w:sz="0" w:space="0" w:color="auto"/>
              </w:divBdr>
            </w:div>
            <w:div w:id="1150362960">
              <w:marLeft w:val="0"/>
              <w:marRight w:val="0"/>
              <w:marTop w:val="0"/>
              <w:marBottom w:val="0"/>
              <w:divBdr>
                <w:top w:val="none" w:sz="0" w:space="0" w:color="auto"/>
                <w:left w:val="none" w:sz="0" w:space="0" w:color="auto"/>
                <w:bottom w:val="none" w:sz="0" w:space="0" w:color="auto"/>
                <w:right w:val="none" w:sz="0" w:space="0" w:color="auto"/>
              </w:divBdr>
            </w:div>
            <w:div w:id="1150362961">
              <w:marLeft w:val="0"/>
              <w:marRight w:val="0"/>
              <w:marTop w:val="0"/>
              <w:marBottom w:val="0"/>
              <w:divBdr>
                <w:top w:val="none" w:sz="0" w:space="0" w:color="auto"/>
                <w:left w:val="none" w:sz="0" w:space="0" w:color="auto"/>
                <w:bottom w:val="none" w:sz="0" w:space="0" w:color="auto"/>
                <w:right w:val="none" w:sz="0" w:space="0" w:color="auto"/>
              </w:divBdr>
            </w:div>
            <w:div w:id="1150362963">
              <w:marLeft w:val="0"/>
              <w:marRight w:val="0"/>
              <w:marTop w:val="0"/>
              <w:marBottom w:val="0"/>
              <w:divBdr>
                <w:top w:val="none" w:sz="0" w:space="0" w:color="auto"/>
                <w:left w:val="none" w:sz="0" w:space="0" w:color="auto"/>
                <w:bottom w:val="none" w:sz="0" w:space="0" w:color="auto"/>
                <w:right w:val="none" w:sz="0" w:space="0" w:color="auto"/>
              </w:divBdr>
            </w:div>
            <w:div w:id="1150362965">
              <w:marLeft w:val="0"/>
              <w:marRight w:val="0"/>
              <w:marTop w:val="0"/>
              <w:marBottom w:val="0"/>
              <w:divBdr>
                <w:top w:val="none" w:sz="0" w:space="0" w:color="auto"/>
                <w:left w:val="none" w:sz="0" w:space="0" w:color="auto"/>
                <w:bottom w:val="none" w:sz="0" w:space="0" w:color="auto"/>
                <w:right w:val="none" w:sz="0" w:space="0" w:color="auto"/>
              </w:divBdr>
            </w:div>
            <w:div w:id="1150362968">
              <w:marLeft w:val="0"/>
              <w:marRight w:val="0"/>
              <w:marTop w:val="0"/>
              <w:marBottom w:val="0"/>
              <w:divBdr>
                <w:top w:val="none" w:sz="0" w:space="0" w:color="auto"/>
                <w:left w:val="none" w:sz="0" w:space="0" w:color="auto"/>
                <w:bottom w:val="none" w:sz="0" w:space="0" w:color="auto"/>
                <w:right w:val="none" w:sz="0" w:space="0" w:color="auto"/>
              </w:divBdr>
            </w:div>
            <w:div w:id="1150362970">
              <w:marLeft w:val="0"/>
              <w:marRight w:val="0"/>
              <w:marTop w:val="0"/>
              <w:marBottom w:val="0"/>
              <w:divBdr>
                <w:top w:val="none" w:sz="0" w:space="0" w:color="auto"/>
                <w:left w:val="none" w:sz="0" w:space="0" w:color="auto"/>
                <w:bottom w:val="none" w:sz="0" w:space="0" w:color="auto"/>
                <w:right w:val="none" w:sz="0" w:space="0" w:color="auto"/>
              </w:divBdr>
            </w:div>
            <w:div w:id="1150362975">
              <w:marLeft w:val="0"/>
              <w:marRight w:val="0"/>
              <w:marTop w:val="0"/>
              <w:marBottom w:val="0"/>
              <w:divBdr>
                <w:top w:val="none" w:sz="0" w:space="0" w:color="auto"/>
                <w:left w:val="none" w:sz="0" w:space="0" w:color="auto"/>
                <w:bottom w:val="none" w:sz="0" w:space="0" w:color="auto"/>
                <w:right w:val="none" w:sz="0" w:space="0" w:color="auto"/>
              </w:divBdr>
            </w:div>
            <w:div w:id="1150362976">
              <w:marLeft w:val="0"/>
              <w:marRight w:val="0"/>
              <w:marTop w:val="0"/>
              <w:marBottom w:val="0"/>
              <w:divBdr>
                <w:top w:val="none" w:sz="0" w:space="0" w:color="auto"/>
                <w:left w:val="none" w:sz="0" w:space="0" w:color="auto"/>
                <w:bottom w:val="none" w:sz="0" w:space="0" w:color="auto"/>
                <w:right w:val="none" w:sz="0" w:space="0" w:color="auto"/>
              </w:divBdr>
            </w:div>
            <w:div w:id="1150362978">
              <w:marLeft w:val="0"/>
              <w:marRight w:val="0"/>
              <w:marTop w:val="0"/>
              <w:marBottom w:val="0"/>
              <w:divBdr>
                <w:top w:val="none" w:sz="0" w:space="0" w:color="auto"/>
                <w:left w:val="none" w:sz="0" w:space="0" w:color="auto"/>
                <w:bottom w:val="none" w:sz="0" w:space="0" w:color="auto"/>
                <w:right w:val="none" w:sz="0" w:space="0" w:color="auto"/>
              </w:divBdr>
            </w:div>
            <w:div w:id="1150362984">
              <w:marLeft w:val="0"/>
              <w:marRight w:val="0"/>
              <w:marTop w:val="0"/>
              <w:marBottom w:val="0"/>
              <w:divBdr>
                <w:top w:val="none" w:sz="0" w:space="0" w:color="auto"/>
                <w:left w:val="none" w:sz="0" w:space="0" w:color="auto"/>
                <w:bottom w:val="none" w:sz="0" w:space="0" w:color="auto"/>
                <w:right w:val="none" w:sz="0" w:space="0" w:color="auto"/>
              </w:divBdr>
            </w:div>
            <w:div w:id="1150362987">
              <w:marLeft w:val="0"/>
              <w:marRight w:val="0"/>
              <w:marTop w:val="0"/>
              <w:marBottom w:val="0"/>
              <w:divBdr>
                <w:top w:val="none" w:sz="0" w:space="0" w:color="auto"/>
                <w:left w:val="none" w:sz="0" w:space="0" w:color="auto"/>
                <w:bottom w:val="none" w:sz="0" w:space="0" w:color="auto"/>
                <w:right w:val="none" w:sz="0" w:space="0" w:color="auto"/>
              </w:divBdr>
            </w:div>
            <w:div w:id="1150362989">
              <w:marLeft w:val="0"/>
              <w:marRight w:val="0"/>
              <w:marTop w:val="0"/>
              <w:marBottom w:val="0"/>
              <w:divBdr>
                <w:top w:val="none" w:sz="0" w:space="0" w:color="auto"/>
                <w:left w:val="none" w:sz="0" w:space="0" w:color="auto"/>
                <w:bottom w:val="none" w:sz="0" w:space="0" w:color="auto"/>
                <w:right w:val="none" w:sz="0" w:space="0" w:color="auto"/>
              </w:divBdr>
            </w:div>
            <w:div w:id="1150362990">
              <w:marLeft w:val="0"/>
              <w:marRight w:val="0"/>
              <w:marTop w:val="0"/>
              <w:marBottom w:val="0"/>
              <w:divBdr>
                <w:top w:val="none" w:sz="0" w:space="0" w:color="auto"/>
                <w:left w:val="none" w:sz="0" w:space="0" w:color="auto"/>
                <w:bottom w:val="none" w:sz="0" w:space="0" w:color="auto"/>
                <w:right w:val="none" w:sz="0" w:space="0" w:color="auto"/>
              </w:divBdr>
            </w:div>
            <w:div w:id="1150362994">
              <w:marLeft w:val="0"/>
              <w:marRight w:val="0"/>
              <w:marTop w:val="0"/>
              <w:marBottom w:val="0"/>
              <w:divBdr>
                <w:top w:val="none" w:sz="0" w:space="0" w:color="auto"/>
                <w:left w:val="none" w:sz="0" w:space="0" w:color="auto"/>
                <w:bottom w:val="none" w:sz="0" w:space="0" w:color="auto"/>
                <w:right w:val="none" w:sz="0" w:space="0" w:color="auto"/>
              </w:divBdr>
            </w:div>
            <w:div w:id="1150362997">
              <w:marLeft w:val="0"/>
              <w:marRight w:val="0"/>
              <w:marTop w:val="0"/>
              <w:marBottom w:val="0"/>
              <w:divBdr>
                <w:top w:val="none" w:sz="0" w:space="0" w:color="auto"/>
                <w:left w:val="none" w:sz="0" w:space="0" w:color="auto"/>
                <w:bottom w:val="none" w:sz="0" w:space="0" w:color="auto"/>
                <w:right w:val="none" w:sz="0" w:space="0" w:color="auto"/>
              </w:divBdr>
            </w:div>
            <w:div w:id="1150363000">
              <w:marLeft w:val="0"/>
              <w:marRight w:val="0"/>
              <w:marTop w:val="0"/>
              <w:marBottom w:val="0"/>
              <w:divBdr>
                <w:top w:val="none" w:sz="0" w:space="0" w:color="auto"/>
                <w:left w:val="none" w:sz="0" w:space="0" w:color="auto"/>
                <w:bottom w:val="none" w:sz="0" w:space="0" w:color="auto"/>
                <w:right w:val="none" w:sz="0" w:space="0" w:color="auto"/>
              </w:divBdr>
            </w:div>
            <w:div w:id="1150363002">
              <w:marLeft w:val="0"/>
              <w:marRight w:val="0"/>
              <w:marTop w:val="0"/>
              <w:marBottom w:val="0"/>
              <w:divBdr>
                <w:top w:val="none" w:sz="0" w:space="0" w:color="auto"/>
                <w:left w:val="none" w:sz="0" w:space="0" w:color="auto"/>
                <w:bottom w:val="none" w:sz="0" w:space="0" w:color="auto"/>
                <w:right w:val="none" w:sz="0" w:space="0" w:color="auto"/>
              </w:divBdr>
            </w:div>
            <w:div w:id="1150363003">
              <w:marLeft w:val="0"/>
              <w:marRight w:val="0"/>
              <w:marTop w:val="0"/>
              <w:marBottom w:val="0"/>
              <w:divBdr>
                <w:top w:val="none" w:sz="0" w:space="0" w:color="auto"/>
                <w:left w:val="none" w:sz="0" w:space="0" w:color="auto"/>
                <w:bottom w:val="none" w:sz="0" w:space="0" w:color="auto"/>
                <w:right w:val="none" w:sz="0" w:space="0" w:color="auto"/>
              </w:divBdr>
            </w:div>
            <w:div w:id="1150363005">
              <w:marLeft w:val="0"/>
              <w:marRight w:val="0"/>
              <w:marTop w:val="0"/>
              <w:marBottom w:val="0"/>
              <w:divBdr>
                <w:top w:val="none" w:sz="0" w:space="0" w:color="auto"/>
                <w:left w:val="none" w:sz="0" w:space="0" w:color="auto"/>
                <w:bottom w:val="none" w:sz="0" w:space="0" w:color="auto"/>
                <w:right w:val="none" w:sz="0" w:space="0" w:color="auto"/>
              </w:divBdr>
            </w:div>
            <w:div w:id="1150363007">
              <w:marLeft w:val="0"/>
              <w:marRight w:val="0"/>
              <w:marTop w:val="0"/>
              <w:marBottom w:val="0"/>
              <w:divBdr>
                <w:top w:val="none" w:sz="0" w:space="0" w:color="auto"/>
                <w:left w:val="none" w:sz="0" w:space="0" w:color="auto"/>
                <w:bottom w:val="none" w:sz="0" w:space="0" w:color="auto"/>
                <w:right w:val="none" w:sz="0" w:space="0" w:color="auto"/>
              </w:divBdr>
            </w:div>
            <w:div w:id="1150363009">
              <w:marLeft w:val="0"/>
              <w:marRight w:val="0"/>
              <w:marTop w:val="0"/>
              <w:marBottom w:val="0"/>
              <w:divBdr>
                <w:top w:val="none" w:sz="0" w:space="0" w:color="auto"/>
                <w:left w:val="none" w:sz="0" w:space="0" w:color="auto"/>
                <w:bottom w:val="none" w:sz="0" w:space="0" w:color="auto"/>
                <w:right w:val="none" w:sz="0" w:space="0" w:color="auto"/>
              </w:divBdr>
            </w:div>
            <w:div w:id="1150363012">
              <w:marLeft w:val="0"/>
              <w:marRight w:val="0"/>
              <w:marTop w:val="0"/>
              <w:marBottom w:val="0"/>
              <w:divBdr>
                <w:top w:val="none" w:sz="0" w:space="0" w:color="auto"/>
                <w:left w:val="none" w:sz="0" w:space="0" w:color="auto"/>
                <w:bottom w:val="none" w:sz="0" w:space="0" w:color="auto"/>
                <w:right w:val="none" w:sz="0" w:space="0" w:color="auto"/>
              </w:divBdr>
            </w:div>
            <w:div w:id="1150363014">
              <w:marLeft w:val="0"/>
              <w:marRight w:val="0"/>
              <w:marTop w:val="0"/>
              <w:marBottom w:val="0"/>
              <w:divBdr>
                <w:top w:val="none" w:sz="0" w:space="0" w:color="auto"/>
                <w:left w:val="none" w:sz="0" w:space="0" w:color="auto"/>
                <w:bottom w:val="none" w:sz="0" w:space="0" w:color="auto"/>
                <w:right w:val="none" w:sz="0" w:space="0" w:color="auto"/>
              </w:divBdr>
            </w:div>
            <w:div w:id="1150363016">
              <w:marLeft w:val="0"/>
              <w:marRight w:val="0"/>
              <w:marTop w:val="0"/>
              <w:marBottom w:val="0"/>
              <w:divBdr>
                <w:top w:val="none" w:sz="0" w:space="0" w:color="auto"/>
                <w:left w:val="none" w:sz="0" w:space="0" w:color="auto"/>
                <w:bottom w:val="none" w:sz="0" w:space="0" w:color="auto"/>
                <w:right w:val="none" w:sz="0" w:space="0" w:color="auto"/>
              </w:divBdr>
            </w:div>
            <w:div w:id="1150363020">
              <w:marLeft w:val="0"/>
              <w:marRight w:val="0"/>
              <w:marTop w:val="0"/>
              <w:marBottom w:val="0"/>
              <w:divBdr>
                <w:top w:val="none" w:sz="0" w:space="0" w:color="auto"/>
                <w:left w:val="none" w:sz="0" w:space="0" w:color="auto"/>
                <w:bottom w:val="none" w:sz="0" w:space="0" w:color="auto"/>
                <w:right w:val="none" w:sz="0" w:space="0" w:color="auto"/>
              </w:divBdr>
            </w:div>
            <w:div w:id="1150363022">
              <w:marLeft w:val="0"/>
              <w:marRight w:val="0"/>
              <w:marTop w:val="0"/>
              <w:marBottom w:val="0"/>
              <w:divBdr>
                <w:top w:val="none" w:sz="0" w:space="0" w:color="auto"/>
                <w:left w:val="none" w:sz="0" w:space="0" w:color="auto"/>
                <w:bottom w:val="none" w:sz="0" w:space="0" w:color="auto"/>
                <w:right w:val="none" w:sz="0" w:space="0" w:color="auto"/>
              </w:divBdr>
            </w:div>
            <w:div w:id="1150363026">
              <w:marLeft w:val="0"/>
              <w:marRight w:val="0"/>
              <w:marTop w:val="0"/>
              <w:marBottom w:val="0"/>
              <w:divBdr>
                <w:top w:val="none" w:sz="0" w:space="0" w:color="auto"/>
                <w:left w:val="none" w:sz="0" w:space="0" w:color="auto"/>
                <w:bottom w:val="none" w:sz="0" w:space="0" w:color="auto"/>
                <w:right w:val="none" w:sz="0" w:space="0" w:color="auto"/>
              </w:divBdr>
            </w:div>
            <w:div w:id="1150363027">
              <w:marLeft w:val="0"/>
              <w:marRight w:val="0"/>
              <w:marTop w:val="0"/>
              <w:marBottom w:val="0"/>
              <w:divBdr>
                <w:top w:val="none" w:sz="0" w:space="0" w:color="auto"/>
                <w:left w:val="none" w:sz="0" w:space="0" w:color="auto"/>
                <w:bottom w:val="none" w:sz="0" w:space="0" w:color="auto"/>
                <w:right w:val="none" w:sz="0" w:space="0" w:color="auto"/>
              </w:divBdr>
            </w:div>
            <w:div w:id="1150363029">
              <w:marLeft w:val="0"/>
              <w:marRight w:val="0"/>
              <w:marTop w:val="0"/>
              <w:marBottom w:val="0"/>
              <w:divBdr>
                <w:top w:val="none" w:sz="0" w:space="0" w:color="auto"/>
                <w:left w:val="none" w:sz="0" w:space="0" w:color="auto"/>
                <w:bottom w:val="none" w:sz="0" w:space="0" w:color="auto"/>
                <w:right w:val="none" w:sz="0" w:space="0" w:color="auto"/>
              </w:divBdr>
            </w:div>
            <w:div w:id="1150363031">
              <w:marLeft w:val="0"/>
              <w:marRight w:val="0"/>
              <w:marTop w:val="0"/>
              <w:marBottom w:val="0"/>
              <w:divBdr>
                <w:top w:val="none" w:sz="0" w:space="0" w:color="auto"/>
                <w:left w:val="none" w:sz="0" w:space="0" w:color="auto"/>
                <w:bottom w:val="none" w:sz="0" w:space="0" w:color="auto"/>
                <w:right w:val="none" w:sz="0" w:space="0" w:color="auto"/>
              </w:divBdr>
            </w:div>
            <w:div w:id="1150363032">
              <w:marLeft w:val="0"/>
              <w:marRight w:val="0"/>
              <w:marTop w:val="0"/>
              <w:marBottom w:val="0"/>
              <w:divBdr>
                <w:top w:val="none" w:sz="0" w:space="0" w:color="auto"/>
                <w:left w:val="none" w:sz="0" w:space="0" w:color="auto"/>
                <w:bottom w:val="none" w:sz="0" w:space="0" w:color="auto"/>
                <w:right w:val="none" w:sz="0" w:space="0" w:color="auto"/>
              </w:divBdr>
            </w:div>
            <w:div w:id="1150363034">
              <w:marLeft w:val="0"/>
              <w:marRight w:val="0"/>
              <w:marTop w:val="0"/>
              <w:marBottom w:val="0"/>
              <w:divBdr>
                <w:top w:val="none" w:sz="0" w:space="0" w:color="auto"/>
                <w:left w:val="none" w:sz="0" w:space="0" w:color="auto"/>
                <w:bottom w:val="none" w:sz="0" w:space="0" w:color="auto"/>
                <w:right w:val="none" w:sz="0" w:space="0" w:color="auto"/>
              </w:divBdr>
            </w:div>
            <w:div w:id="1150363035">
              <w:marLeft w:val="0"/>
              <w:marRight w:val="0"/>
              <w:marTop w:val="0"/>
              <w:marBottom w:val="0"/>
              <w:divBdr>
                <w:top w:val="none" w:sz="0" w:space="0" w:color="auto"/>
                <w:left w:val="none" w:sz="0" w:space="0" w:color="auto"/>
                <w:bottom w:val="none" w:sz="0" w:space="0" w:color="auto"/>
                <w:right w:val="none" w:sz="0" w:space="0" w:color="auto"/>
              </w:divBdr>
            </w:div>
            <w:div w:id="1150363038">
              <w:marLeft w:val="0"/>
              <w:marRight w:val="0"/>
              <w:marTop w:val="0"/>
              <w:marBottom w:val="0"/>
              <w:divBdr>
                <w:top w:val="none" w:sz="0" w:space="0" w:color="auto"/>
                <w:left w:val="none" w:sz="0" w:space="0" w:color="auto"/>
                <w:bottom w:val="none" w:sz="0" w:space="0" w:color="auto"/>
                <w:right w:val="none" w:sz="0" w:space="0" w:color="auto"/>
              </w:divBdr>
            </w:div>
            <w:div w:id="1150363039">
              <w:marLeft w:val="0"/>
              <w:marRight w:val="0"/>
              <w:marTop w:val="0"/>
              <w:marBottom w:val="0"/>
              <w:divBdr>
                <w:top w:val="none" w:sz="0" w:space="0" w:color="auto"/>
                <w:left w:val="none" w:sz="0" w:space="0" w:color="auto"/>
                <w:bottom w:val="none" w:sz="0" w:space="0" w:color="auto"/>
                <w:right w:val="none" w:sz="0" w:space="0" w:color="auto"/>
              </w:divBdr>
            </w:div>
            <w:div w:id="1150363047">
              <w:marLeft w:val="0"/>
              <w:marRight w:val="0"/>
              <w:marTop w:val="0"/>
              <w:marBottom w:val="0"/>
              <w:divBdr>
                <w:top w:val="none" w:sz="0" w:space="0" w:color="auto"/>
                <w:left w:val="none" w:sz="0" w:space="0" w:color="auto"/>
                <w:bottom w:val="none" w:sz="0" w:space="0" w:color="auto"/>
                <w:right w:val="none" w:sz="0" w:space="0" w:color="auto"/>
              </w:divBdr>
            </w:div>
            <w:div w:id="1150363051">
              <w:marLeft w:val="0"/>
              <w:marRight w:val="0"/>
              <w:marTop w:val="0"/>
              <w:marBottom w:val="0"/>
              <w:divBdr>
                <w:top w:val="none" w:sz="0" w:space="0" w:color="auto"/>
                <w:left w:val="none" w:sz="0" w:space="0" w:color="auto"/>
                <w:bottom w:val="none" w:sz="0" w:space="0" w:color="auto"/>
                <w:right w:val="none" w:sz="0" w:space="0" w:color="auto"/>
              </w:divBdr>
            </w:div>
            <w:div w:id="1150363054">
              <w:marLeft w:val="0"/>
              <w:marRight w:val="0"/>
              <w:marTop w:val="0"/>
              <w:marBottom w:val="0"/>
              <w:divBdr>
                <w:top w:val="none" w:sz="0" w:space="0" w:color="auto"/>
                <w:left w:val="none" w:sz="0" w:space="0" w:color="auto"/>
                <w:bottom w:val="none" w:sz="0" w:space="0" w:color="auto"/>
                <w:right w:val="none" w:sz="0" w:space="0" w:color="auto"/>
              </w:divBdr>
            </w:div>
            <w:div w:id="1150363056">
              <w:marLeft w:val="0"/>
              <w:marRight w:val="0"/>
              <w:marTop w:val="0"/>
              <w:marBottom w:val="0"/>
              <w:divBdr>
                <w:top w:val="none" w:sz="0" w:space="0" w:color="auto"/>
                <w:left w:val="none" w:sz="0" w:space="0" w:color="auto"/>
                <w:bottom w:val="none" w:sz="0" w:space="0" w:color="auto"/>
                <w:right w:val="none" w:sz="0" w:space="0" w:color="auto"/>
              </w:divBdr>
            </w:div>
            <w:div w:id="1150363068">
              <w:marLeft w:val="0"/>
              <w:marRight w:val="0"/>
              <w:marTop w:val="0"/>
              <w:marBottom w:val="0"/>
              <w:divBdr>
                <w:top w:val="none" w:sz="0" w:space="0" w:color="auto"/>
                <w:left w:val="none" w:sz="0" w:space="0" w:color="auto"/>
                <w:bottom w:val="none" w:sz="0" w:space="0" w:color="auto"/>
                <w:right w:val="none" w:sz="0" w:space="0" w:color="auto"/>
              </w:divBdr>
            </w:div>
            <w:div w:id="1150363078">
              <w:marLeft w:val="0"/>
              <w:marRight w:val="0"/>
              <w:marTop w:val="0"/>
              <w:marBottom w:val="0"/>
              <w:divBdr>
                <w:top w:val="none" w:sz="0" w:space="0" w:color="auto"/>
                <w:left w:val="none" w:sz="0" w:space="0" w:color="auto"/>
                <w:bottom w:val="none" w:sz="0" w:space="0" w:color="auto"/>
                <w:right w:val="none" w:sz="0" w:space="0" w:color="auto"/>
              </w:divBdr>
            </w:div>
            <w:div w:id="1150363079">
              <w:marLeft w:val="0"/>
              <w:marRight w:val="0"/>
              <w:marTop w:val="0"/>
              <w:marBottom w:val="0"/>
              <w:divBdr>
                <w:top w:val="none" w:sz="0" w:space="0" w:color="auto"/>
                <w:left w:val="none" w:sz="0" w:space="0" w:color="auto"/>
                <w:bottom w:val="none" w:sz="0" w:space="0" w:color="auto"/>
                <w:right w:val="none" w:sz="0" w:space="0" w:color="auto"/>
              </w:divBdr>
            </w:div>
            <w:div w:id="1150363083">
              <w:marLeft w:val="0"/>
              <w:marRight w:val="0"/>
              <w:marTop w:val="0"/>
              <w:marBottom w:val="0"/>
              <w:divBdr>
                <w:top w:val="none" w:sz="0" w:space="0" w:color="auto"/>
                <w:left w:val="none" w:sz="0" w:space="0" w:color="auto"/>
                <w:bottom w:val="none" w:sz="0" w:space="0" w:color="auto"/>
                <w:right w:val="none" w:sz="0" w:space="0" w:color="auto"/>
              </w:divBdr>
            </w:div>
            <w:div w:id="1150363085">
              <w:marLeft w:val="0"/>
              <w:marRight w:val="0"/>
              <w:marTop w:val="0"/>
              <w:marBottom w:val="0"/>
              <w:divBdr>
                <w:top w:val="none" w:sz="0" w:space="0" w:color="auto"/>
                <w:left w:val="none" w:sz="0" w:space="0" w:color="auto"/>
                <w:bottom w:val="none" w:sz="0" w:space="0" w:color="auto"/>
                <w:right w:val="none" w:sz="0" w:space="0" w:color="auto"/>
              </w:divBdr>
            </w:div>
            <w:div w:id="1150363090">
              <w:marLeft w:val="0"/>
              <w:marRight w:val="0"/>
              <w:marTop w:val="0"/>
              <w:marBottom w:val="0"/>
              <w:divBdr>
                <w:top w:val="none" w:sz="0" w:space="0" w:color="auto"/>
                <w:left w:val="none" w:sz="0" w:space="0" w:color="auto"/>
                <w:bottom w:val="none" w:sz="0" w:space="0" w:color="auto"/>
                <w:right w:val="none" w:sz="0" w:space="0" w:color="auto"/>
              </w:divBdr>
            </w:div>
            <w:div w:id="1150363091">
              <w:marLeft w:val="0"/>
              <w:marRight w:val="0"/>
              <w:marTop w:val="0"/>
              <w:marBottom w:val="0"/>
              <w:divBdr>
                <w:top w:val="none" w:sz="0" w:space="0" w:color="auto"/>
                <w:left w:val="none" w:sz="0" w:space="0" w:color="auto"/>
                <w:bottom w:val="none" w:sz="0" w:space="0" w:color="auto"/>
                <w:right w:val="none" w:sz="0" w:space="0" w:color="auto"/>
              </w:divBdr>
            </w:div>
            <w:div w:id="1150363094">
              <w:marLeft w:val="0"/>
              <w:marRight w:val="0"/>
              <w:marTop w:val="0"/>
              <w:marBottom w:val="0"/>
              <w:divBdr>
                <w:top w:val="none" w:sz="0" w:space="0" w:color="auto"/>
                <w:left w:val="none" w:sz="0" w:space="0" w:color="auto"/>
                <w:bottom w:val="none" w:sz="0" w:space="0" w:color="auto"/>
                <w:right w:val="none" w:sz="0" w:space="0" w:color="auto"/>
              </w:divBdr>
            </w:div>
            <w:div w:id="1150363096">
              <w:marLeft w:val="0"/>
              <w:marRight w:val="0"/>
              <w:marTop w:val="0"/>
              <w:marBottom w:val="0"/>
              <w:divBdr>
                <w:top w:val="none" w:sz="0" w:space="0" w:color="auto"/>
                <w:left w:val="none" w:sz="0" w:space="0" w:color="auto"/>
                <w:bottom w:val="none" w:sz="0" w:space="0" w:color="auto"/>
                <w:right w:val="none" w:sz="0" w:space="0" w:color="auto"/>
              </w:divBdr>
            </w:div>
            <w:div w:id="1150363097">
              <w:marLeft w:val="0"/>
              <w:marRight w:val="0"/>
              <w:marTop w:val="0"/>
              <w:marBottom w:val="0"/>
              <w:divBdr>
                <w:top w:val="none" w:sz="0" w:space="0" w:color="auto"/>
                <w:left w:val="none" w:sz="0" w:space="0" w:color="auto"/>
                <w:bottom w:val="none" w:sz="0" w:space="0" w:color="auto"/>
                <w:right w:val="none" w:sz="0" w:space="0" w:color="auto"/>
              </w:divBdr>
            </w:div>
            <w:div w:id="1150363098">
              <w:marLeft w:val="0"/>
              <w:marRight w:val="0"/>
              <w:marTop w:val="0"/>
              <w:marBottom w:val="0"/>
              <w:divBdr>
                <w:top w:val="none" w:sz="0" w:space="0" w:color="auto"/>
                <w:left w:val="none" w:sz="0" w:space="0" w:color="auto"/>
                <w:bottom w:val="none" w:sz="0" w:space="0" w:color="auto"/>
                <w:right w:val="none" w:sz="0" w:space="0" w:color="auto"/>
              </w:divBdr>
            </w:div>
            <w:div w:id="1150363099">
              <w:marLeft w:val="0"/>
              <w:marRight w:val="0"/>
              <w:marTop w:val="0"/>
              <w:marBottom w:val="0"/>
              <w:divBdr>
                <w:top w:val="none" w:sz="0" w:space="0" w:color="auto"/>
                <w:left w:val="none" w:sz="0" w:space="0" w:color="auto"/>
                <w:bottom w:val="none" w:sz="0" w:space="0" w:color="auto"/>
                <w:right w:val="none" w:sz="0" w:space="0" w:color="auto"/>
              </w:divBdr>
            </w:div>
            <w:div w:id="1150363102">
              <w:marLeft w:val="0"/>
              <w:marRight w:val="0"/>
              <w:marTop w:val="0"/>
              <w:marBottom w:val="0"/>
              <w:divBdr>
                <w:top w:val="none" w:sz="0" w:space="0" w:color="auto"/>
                <w:left w:val="none" w:sz="0" w:space="0" w:color="auto"/>
                <w:bottom w:val="none" w:sz="0" w:space="0" w:color="auto"/>
                <w:right w:val="none" w:sz="0" w:space="0" w:color="auto"/>
              </w:divBdr>
            </w:div>
            <w:div w:id="1150363104">
              <w:marLeft w:val="0"/>
              <w:marRight w:val="0"/>
              <w:marTop w:val="0"/>
              <w:marBottom w:val="0"/>
              <w:divBdr>
                <w:top w:val="none" w:sz="0" w:space="0" w:color="auto"/>
                <w:left w:val="none" w:sz="0" w:space="0" w:color="auto"/>
                <w:bottom w:val="none" w:sz="0" w:space="0" w:color="auto"/>
                <w:right w:val="none" w:sz="0" w:space="0" w:color="auto"/>
              </w:divBdr>
            </w:div>
            <w:div w:id="1150363106">
              <w:marLeft w:val="0"/>
              <w:marRight w:val="0"/>
              <w:marTop w:val="0"/>
              <w:marBottom w:val="0"/>
              <w:divBdr>
                <w:top w:val="none" w:sz="0" w:space="0" w:color="auto"/>
                <w:left w:val="none" w:sz="0" w:space="0" w:color="auto"/>
                <w:bottom w:val="none" w:sz="0" w:space="0" w:color="auto"/>
                <w:right w:val="none" w:sz="0" w:space="0" w:color="auto"/>
              </w:divBdr>
            </w:div>
            <w:div w:id="1150363108">
              <w:marLeft w:val="0"/>
              <w:marRight w:val="0"/>
              <w:marTop w:val="0"/>
              <w:marBottom w:val="0"/>
              <w:divBdr>
                <w:top w:val="none" w:sz="0" w:space="0" w:color="auto"/>
                <w:left w:val="none" w:sz="0" w:space="0" w:color="auto"/>
                <w:bottom w:val="none" w:sz="0" w:space="0" w:color="auto"/>
                <w:right w:val="none" w:sz="0" w:space="0" w:color="auto"/>
              </w:divBdr>
            </w:div>
            <w:div w:id="1150363110">
              <w:marLeft w:val="0"/>
              <w:marRight w:val="0"/>
              <w:marTop w:val="0"/>
              <w:marBottom w:val="0"/>
              <w:divBdr>
                <w:top w:val="none" w:sz="0" w:space="0" w:color="auto"/>
                <w:left w:val="none" w:sz="0" w:space="0" w:color="auto"/>
                <w:bottom w:val="none" w:sz="0" w:space="0" w:color="auto"/>
                <w:right w:val="none" w:sz="0" w:space="0" w:color="auto"/>
              </w:divBdr>
            </w:div>
            <w:div w:id="1150363112">
              <w:marLeft w:val="0"/>
              <w:marRight w:val="0"/>
              <w:marTop w:val="0"/>
              <w:marBottom w:val="0"/>
              <w:divBdr>
                <w:top w:val="none" w:sz="0" w:space="0" w:color="auto"/>
                <w:left w:val="none" w:sz="0" w:space="0" w:color="auto"/>
                <w:bottom w:val="none" w:sz="0" w:space="0" w:color="auto"/>
                <w:right w:val="none" w:sz="0" w:space="0" w:color="auto"/>
              </w:divBdr>
            </w:div>
            <w:div w:id="1150363119">
              <w:marLeft w:val="0"/>
              <w:marRight w:val="0"/>
              <w:marTop w:val="0"/>
              <w:marBottom w:val="0"/>
              <w:divBdr>
                <w:top w:val="none" w:sz="0" w:space="0" w:color="auto"/>
                <w:left w:val="none" w:sz="0" w:space="0" w:color="auto"/>
                <w:bottom w:val="none" w:sz="0" w:space="0" w:color="auto"/>
                <w:right w:val="none" w:sz="0" w:space="0" w:color="auto"/>
              </w:divBdr>
            </w:div>
            <w:div w:id="1150363120">
              <w:marLeft w:val="0"/>
              <w:marRight w:val="0"/>
              <w:marTop w:val="0"/>
              <w:marBottom w:val="0"/>
              <w:divBdr>
                <w:top w:val="none" w:sz="0" w:space="0" w:color="auto"/>
                <w:left w:val="none" w:sz="0" w:space="0" w:color="auto"/>
                <w:bottom w:val="none" w:sz="0" w:space="0" w:color="auto"/>
                <w:right w:val="none" w:sz="0" w:space="0" w:color="auto"/>
              </w:divBdr>
            </w:div>
            <w:div w:id="1150363124">
              <w:marLeft w:val="0"/>
              <w:marRight w:val="0"/>
              <w:marTop w:val="0"/>
              <w:marBottom w:val="0"/>
              <w:divBdr>
                <w:top w:val="none" w:sz="0" w:space="0" w:color="auto"/>
                <w:left w:val="none" w:sz="0" w:space="0" w:color="auto"/>
                <w:bottom w:val="none" w:sz="0" w:space="0" w:color="auto"/>
                <w:right w:val="none" w:sz="0" w:space="0" w:color="auto"/>
              </w:divBdr>
            </w:div>
            <w:div w:id="1150363126">
              <w:marLeft w:val="0"/>
              <w:marRight w:val="0"/>
              <w:marTop w:val="0"/>
              <w:marBottom w:val="0"/>
              <w:divBdr>
                <w:top w:val="none" w:sz="0" w:space="0" w:color="auto"/>
                <w:left w:val="none" w:sz="0" w:space="0" w:color="auto"/>
                <w:bottom w:val="none" w:sz="0" w:space="0" w:color="auto"/>
                <w:right w:val="none" w:sz="0" w:space="0" w:color="auto"/>
              </w:divBdr>
            </w:div>
            <w:div w:id="1150363128">
              <w:marLeft w:val="0"/>
              <w:marRight w:val="0"/>
              <w:marTop w:val="0"/>
              <w:marBottom w:val="0"/>
              <w:divBdr>
                <w:top w:val="none" w:sz="0" w:space="0" w:color="auto"/>
                <w:left w:val="none" w:sz="0" w:space="0" w:color="auto"/>
                <w:bottom w:val="none" w:sz="0" w:space="0" w:color="auto"/>
                <w:right w:val="none" w:sz="0" w:space="0" w:color="auto"/>
              </w:divBdr>
            </w:div>
            <w:div w:id="1150363133">
              <w:marLeft w:val="0"/>
              <w:marRight w:val="0"/>
              <w:marTop w:val="0"/>
              <w:marBottom w:val="0"/>
              <w:divBdr>
                <w:top w:val="none" w:sz="0" w:space="0" w:color="auto"/>
                <w:left w:val="none" w:sz="0" w:space="0" w:color="auto"/>
                <w:bottom w:val="none" w:sz="0" w:space="0" w:color="auto"/>
                <w:right w:val="none" w:sz="0" w:space="0" w:color="auto"/>
              </w:divBdr>
            </w:div>
            <w:div w:id="1150363136">
              <w:marLeft w:val="0"/>
              <w:marRight w:val="0"/>
              <w:marTop w:val="0"/>
              <w:marBottom w:val="0"/>
              <w:divBdr>
                <w:top w:val="none" w:sz="0" w:space="0" w:color="auto"/>
                <w:left w:val="none" w:sz="0" w:space="0" w:color="auto"/>
                <w:bottom w:val="none" w:sz="0" w:space="0" w:color="auto"/>
                <w:right w:val="none" w:sz="0" w:space="0" w:color="auto"/>
              </w:divBdr>
            </w:div>
            <w:div w:id="1150363138">
              <w:marLeft w:val="0"/>
              <w:marRight w:val="0"/>
              <w:marTop w:val="0"/>
              <w:marBottom w:val="0"/>
              <w:divBdr>
                <w:top w:val="none" w:sz="0" w:space="0" w:color="auto"/>
                <w:left w:val="none" w:sz="0" w:space="0" w:color="auto"/>
                <w:bottom w:val="none" w:sz="0" w:space="0" w:color="auto"/>
                <w:right w:val="none" w:sz="0" w:space="0" w:color="auto"/>
              </w:divBdr>
            </w:div>
            <w:div w:id="1150363141">
              <w:marLeft w:val="0"/>
              <w:marRight w:val="0"/>
              <w:marTop w:val="0"/>
              <w:marBottom w:val="0"/>
              <w:divBdr>
                <w:top w:val="none" w:sz="0" w:space="0" w:color="auto"/>
                <w:left w:val="none" w:sz="0" w:space="0" w:color="auto"/>
                <w:bottom w:val="none" w:sz="0" w:space="0" w:color="auto"/>
                <w:right w:val="none" w:sz="0" w:space="0" w:color="auto"/>
              </w:divBdr>
            </w:div>
            <w:div w:id="1150363143">
              <w:marLeft w:val="0"/>
              <w:marRight w:val="0"/>
              <w:marTop w:val="0"/>
              <w:marBottom w:val="0"/>
              <w:divBdr>
                <w:top w:val="none" w:sz="0" w:space="0" w:color="auto"/>
                <w:left w:val="none" w:sz="0" w:space="0" w:color="auto"/>
                <w:bottom w:val="none" w:sz="0" w:space="0" w:color="auto"/>
                <w:right w:val="none" w:sz="0" w:space="0" w:color="auto"/>
              </w:divBdr>
            </w:div>
            <w:div w:id="1150363144">
              <w:marLeft w:val="0"/>
              <w:marRight w:val="0"/>
              <w:marTop w:val="0"/>
              <w:marBottom w:val="0"/>
              <w:divBdr>
                <w:top w:val="none" w:sz="0" w:space="0" w:color="auto"/>
                <w:left w:val="none" w:sz="0" w:space="0" w:color="auto"/>
                <w:bottom w:val="none" w:sz="0" w:space="0" w:color="auto"/>
                <w:right w:val="none" w:sz="0" w:space="0" w:color="auto"/>
              </w:divBdr>
            </w:div>
            <w:div w:id="1150363145">
              <w:marLeft w:val="0"/>
              <w:marRight w:val="0"/>
              <w:marTop w:val="0"/>
              <w:marBottom w:val="0"/>
              <w:divBdr>
                <w:top w:val="none" w:sz="0" w:space="0" w:color="auto"/>
                <w:left w:val="none" w:sz="0" w:space="0" w:color="auto"/>
                <w:bottom w:val="none" w:sz="0" w:space="0" w:color="auto"/>
                <w:right w:val="none" w:sz="0" w:space="0" w:color="auto"/>
              </w:divBdr>
            </w:div>
            <w:div w:id="1150363150">
              <w:marLeft w:val="0"/>
              <w:marRight w:val="0"/>
              <w:marTop w:val="0"/>
              <w:marBottom w:val="0"/>
              <w:divBdr>
                <w:top w:val="none" w:sz="0" w:space="0" w:color="auto"/>
                <w:left w:val="none" w:sz="0" w:space="0" w:color="auto"/>
                <w:bottom w:val="none" w:sz="0" w:space="0" w:color="auto"/>
                <w:right w:val="none" w:sz="0" w:space="0" w:color="auto"/>
              </w:divBdr>
            </w:div>
            <w:div w:id="1150363154">
              <w:marLeft w:val="0"/>
              <w:marRight w:val="0"/>
              <w:marTop w:val="0"/>
              <w:marBottom w:val="0"/>
              <w:divBdr>
                <w:top w:val="none" w:sz="0" w:space="0" w:color="auto"/>
                <w:left w:val="none" w:sz="0" w:space="0" w:color="auto"/>
                <w:bottom w:val="none" w:sz="0" w:space="0" w:color="auto"/>
                <w:right w:val="none" w:sz="0" w:space="0" w:color="auto"/>
              </w:divBdr>
            </w:div>
            <w:div w:id="1150363155">
              <w:marLeft w:val="0"/>
              <w:marRight w:val="0"/>
              <w:marTop w:val="0"/>
              <w:marBottom w:val="0"/>
              <w:divBdr>
                <w:top w:val="none" w:sz="0" w:space="0" w:color="auto"/>
                <w:left w:val="none" w:sz="0" w:space="0" w:color="auto"/>
                <w:bottom w:val="none" w:sz="0" w:space="0" w:color="auto"/>
                <w:right w:val="none" w:sz="0" w:space="0" w:color="auto"/>
              </w:divBdr>
            </w:div>
            <w:div w:id="1150363156">
              <w:marLeft w:val="0"/>
              <w:marRight w:val="0"/>
              <w:marTop w:val="0"/>
              <w:marBottom w:val="0"/>
              <w:divBdr>
                <w:top w:val="none" w:sz="0" w:space="0" w:color="auto"/>
                <w:left w:val="none" w:sz="0" w:space="0" w:color="auto"/>
                <w:bottom w:val="none" w:sz="0" w:space="0" w:color="auto"/>
                <w:right w:val="none" w:sz="0" w:space="0" w:color="auto"/>
              </w:divBdr>
            </w:div>
            <w:div w:id="1150363158">
              <w:marLeft w:val="0"/>
              <w:marRight w:val="0"/>
              <w:marTop w:val="0"/>
              <w:marBottom w:val="0"/>
              <w:divBdr>
                <w:top w:val="none" w:sz="0" w:space="0" w:color="auto"/>
                <w:left w:val="none" w:sz="0" w:space="0" w:color="auto"/>
                <w:bottom w:val="none" w:sz="0" w:space="0" w:color="auto"/>
                <w:right w:val="none" w:sz="0" w:space="0" w:color="auto"/>
              </w:divBdr>
            </w:div>
            <w:div w:id="1150363160">
              <w:marLeft w:val="0"/>
              <w:marRight w:val="0"/>
              <w:marTop w:val="0"/>
              <w:marBottom w:val="0"/>
              <w:divBdr>
                <w:top w:val="none" w:sz="0" w:space="0" w:color="auto"/>
                <w:left w:val="none" w:sz="0" w:space="0" w:color="auto"/>
                <w:bottom w:val="none" w:sz="0" w:space="0" w:color="auto"/>
                <w:right w:val="none" w:sz="0" w:space="0" w:color="auto"/>
              </w:divBdr>
            </w:div>
            <w:div w:id="1150363166">
              <w:marLeft w:val="0"/>
              <w:marRight w:val="0"/>
              <w:marTop w:val="0"/>
              <w:marBottom w:val="0"/>
              <w:divBdr>
                <w:top w:val="none" w:sz="0" w:space="0" w:color="auto"/>
                <w:left w:val="none" w:sz="0" w:space="0" w:color="auto"/>
                <w:bottom w:val="none" w:sz="0" w:space="0" w:color="auto"/>
                <w:right w:val="none" w:sz="0" w:space="0" w:color="auto"/>
              </w:divBdr>
            </w:div>
            <w:div w:id="1150363167">
              <w:marLeft w:val="0"/>
              <w:marRight w:val="0"/>
              <w:marTop w:val="0"/>
              <w:marBottom w:val="0"/>
              <w:divBdr>
                <w:top w:val="none" w:sz="0" w:space="0" w:color="auto"/>
                <w:left w:val="none" w:sz="0" w:space="0" w:color="auto"/>
                <w:bottom w:val="none" w:sz="0" w:space="0" w:color="auto"/>
                <w:right w:val="none" w:sz="0" w:space="0" w:color="auto"/>
              </w:divBdr>
            </w:div>
            <w:div w:id="1150363171">
              <w:marLeft w:val="0"/>
              <w:marRight w:val="0"/>
              <w:marTop w:val="0"/>
              <w:marBottom w:val="0"/>
              <w:divBdr>
                <w:top w:val="none" w:sz="0" w:space="0" w:color="auto"/>
                <w:left w:val="none" w:sz="0" w:space="0" w:color="auto"/>
                <w:bottom w:val="none" w:sz="0" w:space="0" w:color="auto"/>
                <w:right w:val="none" w:sz="0" w:space="0" w:color="auto"/>
              </w:divBdr>
            </w:div>
            <w:div w:id="1150363179">
              <w:marLeft w:val="0"/>
              <w:marRight w:val="0"/>
              <w:marTop w:val="0"/>
              <w:marBottom w:val="0"/>
              <w:divBdr>
                <w:top w:val="none" w:sz="0" w:space="0" w:color="auto"/>
                <w:left w:val="none" w:sz="0" w:space="0" w:color="auto"/>
                <w:bottom w:val="none" w:sz="0" w:space="0" w:color="auto"/>
                <w:right w:val="none" w:sz="0" w:space="0" w:color="auto"/>
              </w:divBdr>
            </w:div>
            <w:div w:id="1150363180">
              <w:marLeft w:val="0"/>
              <w:marRight w:val="0"/>
              <w:marTop w:val="0"/>
              <w:marBottom w:val="0"/>
              <w:divBdr>
                <w:top w:val="none" w:sz="0" w:space="0" w:color="auto"/>
                <w:left w:val="none" w:sz="0" w:space="0" w:color="auto"/>
                <w:bottom w:val="none" w:sz="0" w:space="0" w:color="auto"/>
                <w:right w:val="none" w:sz="0" w:space="0" w:color="auto"/>
              </w:divBdr>
            </w:div>
            <w:div w:id="1150363183">
              <w:marLeft w:val="0"/>
              <w:marRight w:val="0"/>
              <w:marTop w:val="0"/>
              <w:marBottom w:val="0"/>
              <w:divBdr>
                <w:top w:val="none" w:sz="0" w:space="0" w:color="auto"/>
                <w:left w:val="none" w:sz="0" w:space="0" w:color="auto"/>
                <w:bottom w:val="none" w:sz="0" w:space="0" w:color="auto"/>
                <w:right w:val="none" w:sz="0" w:space="0" w:color="auto"/>
              </w:divBdr>
            </w:div>
            <w:div w:id="1150363188">
              <w:marLeft w:val="0"/>
              <w:marRight w:val="0"/>
              <w:marTop w:val="0"/>
              <w:marBottom w:val="0"/>
              <w:divBdr>
                <w:top w:val="none" w:sz="0" w:space="0" w:color="auto"/>
                <w:left w:val="none" w:sz="0" w:space="0" w:color="auto"/>
                <w:bottom w:val="none" w:sz="0" w:space="0" w:color="auto"/>
                <w:right w:val="none" w:sz="0" w:space="0" w:color="auto"/>
              </w:divBdr>
            </w:div>
            <w:div w:id="1150363194">
              <w:marLeft w:val="0"/>
              <w:marRight w:val="0"/>
              <w:marTop w:val="0"/>
              <w:marBottom w:val="0"/>
              <w:divBdr>
                <w:top w:val="none" w:sz="0" w:space="0" w:color="auto"/>
                <w:left w:val="none" w:sz="0" w:space="0" w:color="auto"/>
                <w:bottom w:val="none" w:sz="0" w:space="0" w:color="auto"/>
                <w:right w:val="none" w:sz="0" w:space="0" w:color="auto"/>
              </w:divBdr>
            </w:div>
            <w:div w:id="1150363195">
              <w:marLeft w:val="0"/>
              <w:marRight w:val="0"/>
              <w:marTop w:val="0"/>
              <w:marBottom w:val="0"/>
              <w:divBdr>
                <w:top w:val="none" w:sz="0" w:space="0" w:color="auto"/>
                <w:left w:val="none" w:sz="0" w:space="0" w:color="auto"/>
                <w:bottom w:val="none" w:sz="0" w:space="0" w:color="auto"/>
                <w:right w:val="none" w:sz="0" w:space="0" w:color="auto"/>
              </w:divBdr>
            </w:div>
            <w:div w:id="1150363200">
              <w:marLeft w:val="0"/>
              <w:marRight w:val="0"/>
              <w:marTop w:val="0"/>
              <w:marBottom w:val="0"/>
              <w:divBdr>
                <w:top w:val="none" w:sz="0" w:space="0" w:color="auto"/>
                <w:left w:val="none" w:sz="0" w:space="0" w:color="auto"/>
                <w:bottom w:val="none" w:sz="0" w:space="0" w:color="auto"/>
                <w:right w:val="none" w:sz="0" w:space="0" w:color="auto"/>
              </w:divBdr>
            </w:div>
            <w:div w:id="1150363203">
              <w:marLeft w:val="0"/>
              <w:marRight w:val="0"/>
              <w:marTop w:val="0"/>
              <w:marBottom w:val="0"/>
              <w:divBdr>
                <w:top w:val="none" w:sz="0" w:space="0" w:color="auto"/>
                <w:left w:val="none" w:sz="0" w:space="0" w:color="auto"/>
                <w:bottom w:val="none" w:sz="0" w:space="0" w:color="auto"/>
                <w:right w:val="none" w:sz="0" w:space="0" w:color="auto"/>
              </w:divBdr>
            </w:div>
            <w:div w:id="1150363215">
              <w:marLeft w:val="0"/>
              <w:marRight w:val="0"/>
              <w:marTop w:val="0"/>
              <w:marBottom w:val="0"/>
              <w:divBdr>
                <w:top w:val="none" w:sz="0" w:space="0" w:color="auto"/>
                <w:left w:val="none" w:sz="0" w:space="0" w:color="auto"/>
                <w:bottom w:val="none" w:sz="0" w:space="0" w:color="auto"/>
                <w:right w:val="none" w:sz="0" w:space="0" w:color="auto"/>
              </w:divBdr>
            </w:div>
            <w:div w:id="1150363218">
              <w:marLeft w:val="0"/>
              <w:marRight w:val="0"/>
              <w:marTop w:val="0"/>
              <w:marBottom w:val="0"/>
              <w:divBdr>
                <w:top w:val="none" w:sz="0" w:space="0" w:color="auto"/>
                <w:left w:val="none" w:sz="0" w:space="0" w:color="auto"/>
                <w:bottom w:val="none" w:sz="0" w:space="0" w:color="auto"/>
                <w:right w:val="none" w:sz="0" w:space="0" w:color="auto"/>
              </w:divBdr>
            </w:div>
            <w:div w:id="1150363219">
              <w:marLeft w:val="0"/>
              <w:marRight w:val="0"/>
              <w:marTop w:val="0"/>
              <w:marBottom w:val="0"/>
              <w:divBdr>
                <w:top w:val="none" w:sz="0" w:space="0" w:color="auto"/>
                <w:left w:val="none" w:sz="0" w:space="0" w:color="auto"/>
                <w:bottom w:val="none" w:sz="0" w:space="0" w:color="auto"/>
                <w:right w:val="none" w:sz="0" w:space="0" w:color="auto"/>
              </w:divBdr>
            </w:div>
            <w:div w:id="1150363221">
              <w:marLeft w:val="0"/>
              <w:marRight w:val="0"/>
              <w:marTop w:val="0"/>
              <w:marBottom w:val="0"/>
              <w:divBdr>
                <w:top w:val="none" w:sz="0" w:space="0" w:color="auto"/>
                <w:left w:val="none" w:sz="0" w:space="0" w:color="auto"/>
                <w:bottom w:val="none" w:sz="0" w:space="0" w:color="auto"/>
                <w:right w:val="none" w:sz="0" w:space="0" w:color="auto"/>
              </w:divBdr>
            </w:div>
            <w:div w:id="1150363224">
              <w:marLeft w:val="0"/>
              <w:marRight w:val="0"/>
              <w:marTop w:val="0"/>
              <w:marBottom w:val="0"/>
              <w:divBdr>
                <w:top w:val="none" w:sz="0" w:space="0" w:color="auto"/>
                <w:left w:val="none" w:sz="0" w:space="0" w:color="auto"/>
                <w:bottom w:val="none" w:sz="0" w:space="0" w:color="auto"/>
                <w:right w:val="none" w:sz="0" w:space="0" w:color="auto"/>
              </w:divBdr>
            </w:div>
            <w:div w:id="1150363225">
              <w:marLeft w:val="0"/>
              <w:marRight w:val="0"/>
              <w:marTop w:val="0"/>
              <w:marBottom w:val="0"/>
              <w:divBdr>
                <w:top w:val="none" w:sz="0" w:space="0" w:color="auto"/>
                <w:left w:val="none" w:sz="0" w:space="0" w:color="auto"/>
                <w:bottom w:val="none" w:sz="0" w:space="0" w:color="auto"/>
                <w:right w:val="none" w:sz="0" w:space="0" w:color="auto"/>
              </w:divBdr>
            </w:div>
            <w:div w:id="1150363226">
              <w:marLeft w:val="0"/>
              <w:marRight w:val="0"/>
              <w:marTop w:val="0"/>
              <w:marBottom w:val="0"/>
              <w:divBdr>
                <w:top w:val="none" w:sz="0" w:space="0" w:color="auto"/>
                <w:left w:val="none" w:sz="0" w:space="0" w:color="auto"/>
                <w:bottom w:val="none" w:sz="0" w:space="0" w:color="auto"/>
                <w:right w:val="none" w:sz="0" w:space="0" w:color="auto"/>
              </w:divBdr>
            </w:div>
            <w:div w:id="1150363228">
              <w:marLeft w:val="0"/>
              <w:marRight w:val="0"/>
              <w:marTop w:val="0"/>
              <w:marBottom w:val="0"/>
              <w:divBdr>
                <w:top w:val="none" w:sz="0" w:space="0" w:color="auto"/>
                <w:left w:val="none" w:sz="0" w:space="0" w:color="auto"/>
                <w:bottom w:val="none" w:sz="0" w:space="0" w:color="auto"/>
                <w:right w:val="none" w:sz="0" w:space="0" w:color="auto"/>
              </w:divBdr>
            </w:div>
            <w:div w:id="1150363229">
              <w:marLeft w:val="0"/>
              <w:marRight w:val="0"/>
              <w:marTop w:val="0"/>
              <w:marBottom w:val="0"/>
              <w:divBdr>
                <w:top w:val="none" w:sz="0" w:space="0" w:color="auto"/>
                <w:left w:val="none" w:sz="0" w:space="0" w:color="auto"/>
                <w:bottom w:val="none" w:sz="0" w:space="0" w:color="auto"/>
                <w:right w:val="none" w:sz="0" w:space="0" w:color="auto"/>
              </w:divBdr>
            </w:div>
            <w:div w:id="1150363231">
              <w:marLeft w:val="0"/>
              <w:marRight w:val="0"/>
              <w:marTop w:val="0"/>
              <w:marBottom w:val="0"/>
              <w:divBdr>
                <w:top w:val="none" w:sz="0" w:space="0" w:color="auto"/>
                <w:left w:val="none" w:sz="0" w:space="0" w:color="auto"/>
                <w:bottom w:val="none" w:sz="0" w:space="0" w:color="auto"/>
                <w:right w:val="none" w:sz="0" w:space="0" w:color="auto"/>
              </w:divBdr>
            </w:div>
            <w:div w:id="1150363232">
              <w:marLeft w:val="0"/>
              <w:marRight w:val="0"/>
              <w:marTop w:val="0"/>
              <w:marBottom w:val="0"/>
              <w:divBdr>
                <w:top w:val="none" w:sz="0" w:space="0" w:color="auto"/>
                <w:left w:val="none" w:sz="0" w:space="0" w:color="auto"/>
                <w:bottom w:val="none" w:sz="0" w:space="0" w:color="auto"/>
                <w:right w:val="none" w:sz="0" w:space="0" w:color="auto"/>
              </w:divBdr>
            </w:div>
            <w:div w:id="1150363233">
              <w:marLeft w:val="0"/>
              <w:marRight w:val="0"/>
              <w:marTop w:val="0"/>
              <w:marBottom w:val="0"/>
              <w:divBdr>
                <w:top w:val="none" w:sz="0" w:space="0" w:color="auto"/>
                <w:left w:val="none" w:sz="0" w:space="0" w:color="auto"/>
                <w:bottom w:val="none" w:sz="0" w:space="0" w:color="auto"/>
                <w:right w:val="none" w:sz="0" w:space="0" w:color="auto"/>
              </w:divBdr>
            </w:div>
            <w:div w:id="1150363234">
              <w:marLeft w:val="0"/>
              <w:marRight w:val="0"/>
              <w:marTop w:val="0"/>
              <w:marBottom w:val="0"/>
              <w:divBdr>
                <w:top w:val="none" w:sz="0" w:space="0" w:color="auto"/>
                <w:left w:val="none" w:sz="0" w:space="0" w:color="auto"/>
                <w:bottom w:val="none" w:sz="0" w:space="0" w:color="auto"/>
                <w:right w:val="none" w:sz="0" w:space="0" w:color="auto"/>
              </w:divBdr>
            </w:div>
            <w:div w:id="1150363238">
              <w:marLeft w:val="0"/>
              <w:marRight w:val="0"/>
              <w:marTop w:val="0"/>
              <w:marBottom w:val="0"/>
              <w:divBdr>
                <w:top w:val="none" w:sz="0" w:space="0" w:color="auto"/>
                <w:left w:val="none" w:sz="0" w:space="0" w:color="auto"/>
                <w:bottom w:val="none" w:sz="0" w:space="0" w:color="auto"/>
                <w:right w:val="none" w:sz="0" w:space="0" w:color="auto"/>
              </w:divBdr>
            </w:div>
            <w:div w:id="1150363248">
              <w:marLeft w:val="0"/>
              <w:marRight w:val="0"/>
              <w:marTop w:val="0"/>
              <w:marBottom w:val="0"/>
              <w:divBdr>
                <w:top w:val="none" w:sz="0" w:space="0" w:color="auto"/>
                <w:left w:val="none" w:sz="0" w:space="0" w:color="auto"/>
                <w:bottom w:val="none" w:sz="0" w:space="0" w:color="auto"/>
                <w:right w:val="none" w:sz="0" w:space="0" w:color="auto"/>
              </w:divBdr>
            </w:div>
            <w:div w:id="1150363251">
              <w:marLeft w:val="0"/>
              <w:marRight w:val="0"/>
              <w:marTop w:val="0"/>
              <w:marBottom w:val="0"/>
              <w:divBdr>
                <w:top w:val="none" w:sz="0" w:space="0" w:color="auto"/>
                <w:left w:val="none" w:sz="0" w:space="0" w:color="auto"/>
                <w:bottom w:val="none" w:sz="0" w:space="0" w:color="auto"/>
                <w:right w:val="none" w:sz="0" w:space="0" w:color="auto"/>
              </w:divBdr>
            </w:div>
            <w:div w:id="1150363256">
              <w:marLeft w:val="0"/>
              <w:marRight w:val="0"/>
              <w:marTop w:val="0"/>
              <w:marBottom w:val="0"/>
              <w:divBdr>
                <w:top w:val="none" w:sz="0" w:space="0" w:color="auto"/>
                <w:left w:val="none" w:sz="0" w:space="0" w:color="auto"/>
                <w:bottom w:val="none" w:sz="0" w:space="0" w:color="auto"/>
                <w:right w:val="none" w:sz="0" w:space="0" w:color="auto"/>
              </w:divBdr>
            </w:div>
            <w:div w:id="1150363258">
              <w:marLeft w:val="0"/>
              <w:marRight w:val="0"/>
              <w:marTop w:val="0"/>
              <w:marBottom w:val="0"/>
              <w:divBdr>
                <w:top w:val="none" w:sz="0" w:space="0" w:color="auto"/>
                <w:left w:val="none" w:sz="0" w:space="0" w:color="auto"/>
                <w:bottom w:val="none" w:sz="0" w:space="0" w:color="auto"/>
                <w:right w:val="none" w:sz="0" w:space="0" w:color="auto"/>
              </w:divBdr>
            </w:div>
            <w:div w:id="11503632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686">
      <w:marLeft w:val="0"/>
      <w:marRight w:val="0"/>
      <w:marTop w:val="0"/>
      <w:marBottom w:val="0"/>
      <w:divBdr>
        <w:top w:val="none" w:sz="0" w:space="0" w:color="auto"/>
        <w:left w:val="none" w:sz="0" w:space="0" w:color="auto"/>
        <w:bottom w:val="none" w:sz="0" w:space="0" w:color="auto"/>
        <w:right w:val="none" w:sz="0" w:space="0" w:color="auto"/>
      </w:divBdr>
      <w:divsChild>
        <w:div w:id="1150362425">
          <w:marLeft w:val="0"/>
          <w:marRight w:val="0"/>
          <w:marTop w:val="0"/>
          <w:marBottom w:val="0"/>
          <w:divBdr>
            <w:top w:val="none" w:sz="0" w:space="0" w:color="auto"/>
            <w:left w:val="none" w:sz="0" w:space="0" w:color="auto"/>
            <w:bottom w:val="none" w:sz="0" w:space="0" w:color="auto"/>
            <w:right w:val="none" w:sz="0" w:space="0" w:color="auto"/>
          </w:divBdr>
          <w:divsChild>
            <w:div w:id="1150362375">
              <w:marLeft w:val="0"/>
              <w:marRight w:val="0"/>
              <w:marTop w:val="0"/>
              <w:marBottom w:val="0"/>
              <w:divBdr>
                <w:top w:val="none" w:sz="0" w:space="0" w:color="auto"/>
                <w:left w:val="none" w:sz="0" w:space="0" w:color="auto"/>
                <w:bottom w:val="none" w:sz="0" w:space="0" w:color="auto"/>
                <w:right w:val="none" w:sz="0" w:space="0" w:color="auto"/>
              </w:divBdr>
            </w:div>
            <w:div w:id="1150362382">
              <w:marLeft w:val="0"/>
              <w:marRight w:val="0"/>
              <w:marTop w:val="0"/>
              <w:marBottom w:val="0"/>
              <w:divBdr>
                <w:top w:val="none" w:sz="0" w:space="0" w:color="auto"/>
                <w:left w:val="none" w:sz="0" w:space="0" w:color="auto"/>
                <w:bottom w:val="none" w:sz="0" w:space="0" w:color="auto"/>
                <w:right w:val="none" w:sz="0" w:space="0" w:color="auto"/>
              </w:divBdr>
            </w:div>
            <w:div w:id="1150362387">
              <w:marLeft w:val="0"/>
              <w:marRight w:val="0"/>
              <w:marTop w:val="0"/>
              <w:marBottom w:val="0"/>
              <w:divBdr>
                <w:top w:val="none" w:sz="0" w:space="0" w:color="auto"/>
                <w:left w:val="none" w:sz="0" w:space="0" w:color="auto"/>
                <w:bottom w:val="none" w:sz="0" w:space="0" w:color="auto"/>
                <w:right w:val="none" w:sz="0" w:space="0" w:color="auto"/>
              </w:divBdr>
            </w:div>
            <w:div w:id="1150362393">
              <w:marLeft w:val="0"/>
              <w:marRight w:val="0"/>
              <w:marTop w:val="0"/>
              <w:marBottom w:val="0"/>
              <w:divBdr>
                <w:top w:val="none" w:sz="0" w:space="0" w:color="auto"/>
                <w:left w:val="none" w:sz="0" w:space="0" w:color="auto"/>
                <w:bottom w:val="none" w:sz="0" w:space="0" w:color="auto"/>
                <w:right w:val="none" w:sz="0" w:space="0" w:color="auto"/>
              </w:divBdr>
            </w:div>
            <w:div w:id="1150362394">
              <w:marLeft w:val="0"/>
              <w:marRight w:val="0"/>
              <w:marTop w:val="0"/>
              <w:marBottom w:val="0"/>
              <w:divBdr>
                <w:top w:val="none" w:sz="0" w:space="0" w:color="auto"/>
                <w:left w:val="none" w:sz="0" w:space="0" w:color="auto"/>
                <w:bottom w:val="none" w:sz="0" w:space="0" w:color="auto"/>
                <w:right w:val="none" w:sz="0" w:space="0" w:color="auto"/>
              </w:divBdr>
            </w:div>
            <w:div w:id="1150362396">
              <w:marLeft w:val="0"/>
              <w:marRight w:val="0"/>
              <w:marTop w:val="0"/>
              <w:marBottom w:val="0"/>
              <w:divBdr>
                <w:top w:val="none" w:sz="0" w:space="0" w:color="auto"/>
                <w:left w:val="none" w:sz="0" w:space="0" w:color="auto"/>
                <w:bottom w:val="none" w:sz="0" w:space="0" w:color="auto"/>
                <w:right w:val="none" w:sz="0" w:space="0" w:color="auto"/>
              </w:divBdr>
            </w:div>
            <w:div w:id="1150362400">
              <w:marLeft w:val="0"/>
              <w:marRight w:val="0"/>
              <w:marTop w:val="0"/>
              <w:marBottom w:val="0"/>
              <w:divBdr>
                <w:top w:val="none" w:sz="0" w:space="0" w:color="auto"/>
                <w:left w:val="none" w:sz="0" w:space="0" w:color="auto"/>
                <w:bottom w:val="none" w:sz="0" w:space="0" w:color="auto"/>
                <w:right w:val="none" w:sz="0" w:space="0" w:color="auto"/>
              </w:divBdr>
            </w:div>
            <w:div w:id="1150362401">
              <w:marLeft w:val="0"/>
              <w:marRight w:val="0"/>
              <w:marTop w:val="0"/>
              <w:marBottom w:val="0"/>
              <w:divBdr>
                <w:top w:val="none" w:sz="0" w:space="0" w:color="auto"/>
                <w:left w:val="none" w:sz="0" w:space="0" w:color="auto"/>
                <w:bottom w:val="none" w:sz="0" w:space="0" w:color="auto"/>
                <w:right w:val="none" w:sz="0" w:space="0" w:color="auto"/>
              </w:divBdr>
            </w:div>
            <w:div w:id="1150362405">
              <w:marLeft w:val="0"/>
              <w:marRight w:val="0"/>
              <w:marTop w:val="0"/>
              <w:marBottom w:val="0"/>
              <w:divBdr>
                <w:top w:val="none" w:sz="0" w:space="0" w:color="auto"/>
                <w:left w:val="none" w:sz="0" w:space="0" w:color="auto"/>
                <w:bottom w:val="none" w:sz="0" w:space="0" w:color="auto"/>
                <w:right w:val="none" w:sz="0" w:space="0" w:color="auto"/>
              </w:divBdr>
            </w:div>
            <w:div w:id="1150362406">
              <w:marLeft w:val="0"/>
              <w:marRight w:val="0"/>
              <w:marTop w:val="0"/>
              <w:marBottom w:val="0"/>
              <w:divBdr>
                <w:top w:val="none" w:sz="0" w:space="0" w:color="auto"/>
                <w:left w:val="none" w:sz="0" w:space="0" w:color="auto"/>
                <w:bottom w:val="none" w:sz="0" w:space="0" w:color="auto"/>
                <w:right w:val="none" w:sz="0" w:space="0" w:color="auto"/>
              </w:divBdr>
            </w:div>
            <w:div w:id="1150362407">
              <w:marLeft w:val="0"/>
              <w:marRight w:val="0"/>
              <w:marTop w:val="0"/>
              <w:marBottom w:val="0"/>
              <w:divBdr>
                <w:top w:val="none" w:sz="0" w:space="0" w:color="auto"/>
                <w:left w:val="none" w:sz="0" w:space="0" w:color="auto"/>
                <w:bottom w:val="none" w:sz="0" w:space="0" w:color="auto"/>
                <w:right w:val="none" w:sz="0" w:space="0" w:color="auto"/>
              </w:divBdr>
            </w:div>
            <w:div w:id="1150362409">
              <w:marLeft w:val="0"/>
              <w:marRight w:val="0"/>
              <w:marTop w:val="0"/>
              <w:marBottom w:val="0"/>
              <w:divBdr>
                <w:top w:val="none" w:sz="0" w:space="0" w:color="auto"/>
                <w:left w:val="none" w:sz="0" w:space="0" w:color="auto"/>
                <w:bottom w:val="none" w:sz="0" w:space="0" w:color="auto"/>
                <w:right w:val="none" w:sz="0" w:space="0" w:color="auto"/>
              </w:divBdr>
            </w:div>
            <w:div w:id="1150362410">
              <w:marLeft w:val="0"/>
              <w:marRight w:val="0"/>
              <w:marTop w:val="0"/>
              <w:marBottom w:val="0"/>
              <w:divBdr>
                <w:top w:val="none" w:sz="0" w:space="0" w:color="auto"/>
                <w:left w:val="none" w:sz="0" w:space="0" w:color="auto"/>
                <w:bottom w:val="none" w:sz="0" w:space="0" w:color="auto"/>
                <w:right w:val="none" w:sz="0" w:space="0" w:color="auto"/>
              </w:divBdr>
            </w:div>
            <w:div w:id="1150362411">
              <w:marLeft w:val="0"/>
              <w:marRight w:val="0"/>
              <w:marTop w:val="0"/>
              <w:marBottom w:val="0"/>
              <w:divBdr>
                <w:top w:val="none" w:sz="0" w:space="0" w:color="auto"/>
                <w:left w:val="none" w:sz="0" w:space="0" w:color="auto"/>
                <w:bottom w:val="none" w:sz="0" w:space="0" w:color="auto"/>
                <w:right w:val="none" w:sz="0" w:space="0" w:color="auto"/>
              </w:divBdr>
            </w:div>
            <w:div w:id="1150362412">
              <w:marLeft w:val="0"/>
              <w:marRight w:val="0"/>
              <w:marTop w:val="0"/>
              <w:marBottom w:val="0"/>
              <w:divBdr>
                <w:top w:val="none" w:sz="0" w:space="0" w:color="auto"/>
                <w:left w:val="none" w:sz="0" w:space="0" w:color="auto"/>
                <w:bottom w:val="none" w:sz="0" w:space="0" w:color="auto"/>
                <w:right w:val="none" w:sz="0" w:space="0" w:color="auto"/>
              </w:divBdr>
            </w:div>
            <w:div w:id="1150362418">
              <w:marLeft w:val="0"/>
              <w:marRight w:val="0"/>
              <w:marTop w:val="0"/>
              <w:marBottom w:val="0"/>
              <w:divBdr>
                <w:top w:val="none" w:sz="0" w:space="0" w:color="auto"/>
                <w:left w:val="none" w:sz="0" w:space="0" w:color="auto"/>
                <w:bottom w:val="none" w:sz="0" w:space="0" w:color="auto"/>
                <w:right w:val="none" w:sz="0" w:space="0" w:color="auto"/>
              </w:divBdr>
            </w:div>
            <w:div w:id="1150362421">
              <w:marLeft w:val="0"/>
              <w:marRight w:val="0"/>
              <w:marTop w:val="0"/>
              <w:marBottom w:val="0"/>
              <w:divBdr>
                <w:top w:val="none" w:sz="0" w:space="0" w:color="auto"/>
                <w:left w:val="none" w:sz="0" w:space="0" w:color="auto"/>
                <w:bottom w:val="none" w:sz="0" w:space="0" w:color="auto"/>
                <w:right w:val="none" w:sz="0" w:space="0" w:color="auto"/>
              </w:divBdr>
            </w:div>
            <w:div w:id="1150362422">
              <w:marLeft w:val="0"/>
              <w:marRight w:val="0"/>
              <w:marTop w:val="0"/>
              <w:marBottom w:val="0"/>
              <w:divBdr>
                <w:top w:val="none" w:sz="0" w:space="0" w:color="auto"/>
                <w:left w:val="none" w:sz="0" w:space="0" w:color="auto"/>
                <w:bottom w:val="none" w:sz="0" w:space="0" w:color="auto"/>
                <w:right w:val="none" w:sz="0" w:space="0" w:color="auto"/>
              </w:divBdr>
            </w:div>
            <w:div w:id="1150362423">
              <w:marLeft w:val="0"/>
              <w:marRight w:val="0"/>
              <w:marTop w:val="0"/>
              <w:marBottom w:val="0"/>
              <w:divBdr>
                <w:top w:val="none" w:sz="0" w:space="0" w:color="auto"/>
                <w:left w:val="none" w:sz="0" w:space="0" w:color="auto"/>
                <w:bottom w:val="none" w:sz="0" w:space="0" w:color="auto"/>
                <w:right w:val="none" w:sz="0" w:space="0" w:color="auto"/>
              </w:divBdr>
            </w:div>
            <w:div w:id="1150362424">
              <w:marLeft w:val="0"/>
              <w:marRight w:val="0"/>
              <w:marTop w:val="0"/>
              <w:marBottom w:val="0"/>
              <w:divBdr>
                <w:top w:val="none" w:sz="0" w:space="0" w:color="auto"/>
                <w:left w:val="none" w:sz="0" w:space="0" w:color="auto"/>
                <w:bottom w:val="none" w:sz="0" w:space="0" w:color="auto"/>
                <w:right w:val="none" w:sz="0" w:space="0" w:color="auto"/>
              </w:divBdr>
            </w:div>
            <w:div w:id="1150362428">
              <w:marLeft w:val="0"/>
              <w:marRight w:val="0"/>
              <w:marTop w:val="0"/>
              <w:marBottom w:val="0"/>
              <w:divBdr>
                <w:top w:val="none" w:sz="0" w:space="0" w:color="auto"/>
                <w:left w:val="none" w:sz="0" w:space="0" w:color="auto"/>
                <w:bottom w:val="none" w:sz="0" w:space="0" w:color="auto"/>
                <w:right w:val="none" w:sz="0" w:space="0" w:color="auto"/>
              </w:divBdr>
            </w:div>
            <w:div w:id="1150362429">
              <w:marLeft w:val="0"/>
              <w:marRight w:val="0"/>
              <w:marTop w:val="0"/>
              <w:marBottom w:val="0"/>
              <w:divBdr>
                <w:top w:val="none" w:sz="0" w:space="0" w:color="auto"/>
                <w:left w:val="none" w:sz="0" w:space="0" w:color="auto"/>
                <w:bottom w:val="none" w:sz="0" w:space="0" w:color="auto"/>
                <w:right w:val="none" w:sz="0" w:space="0" w:color="auto"/>
              </w:divBdr>
            </w:div>
            <w:div w:id="1150362432">
              <w:marLeft w:val="0"/>
              <w:marRight w:val="0"/>
              <w:marTop w:val="0"/>
              <w:marBottom w:val="0"/>
              <w:divBdr>
                <w:top w:val="none" w:sz="0" w:space="0" w:color="auto"/>
                <w:left w:val="none" w:sz="0" w:space="0" w:color="auto"/>
                <w:bottom w:val="none" w:sz="0" w:space="0" w:color="auto"/>
                <w:right w:val="none" w:sz="0" w:space="0" w:color="auto"/>
              </w:divBdr>
            </w:div>
            <w:div w:id="1150362435">
              <w:marLeft w:val="0"/>
              <w:marRight w:val="0"/>
              <w:marTop w:val="0"/>
              <w:marBottom w:val="0"/>
              <w:divBdr>
                <w:top w:val="none" w:sz="0" w:space="0" w:color="auto"/>
                <w:left w:val="none" w:sz="0" w:space="0" w:color="auto"/>
                <w:bottom w:val="none" w:sz="0" w:space="0" w:color="auto"/>
                <w:right w:val="none" w:sz="0" w:space="0" w:color="auto"/>
              </w:divBdr>
            </w:div>
            <w:div w:id="1150362440">
              <w:marLeft w:val="0"/>
              <w:marRight w:val="0"/>
              <w:marTop w:val="0"/>
              <w:marBottom w:val="0"/>
              <w:divBdr>
                <w:top w:val="none" w:sz="0" w:space="0" w:color="auto"/>
                <w:left w:val="none" w:sz="0" w:space="0" w:color="auto"/>
                <w:bottom w:val="none" w:sz="0" w:space="0" w:color="auto"/>
                <w:right w:val="none" w:sz="0" w:space="0" w:color="auto"/>
              </w:divBdr>
            </w:div>
            <w:div w:id="1150362442">
              <w:marLeft w:val="0"/>
              <w:marRight w:val="0"/>
              <w:marTop w:val="0"/>
              <w:marBottom w:val="0"/>
              <w:divBdr>
                <w:top w:val="none" w:sz="0" w:space="0" w:color="auto"/>
                <w:left w:val="none" w:sz="0" w:space="0" w:color="auto"/>
                <w:bottom w:val="none" w:sz="0" w:space="0" w:color="auto"/>
                <w:right w:val="none" w:sz="0" w:space="0" w:color="auto"/>
              </w:divBdr>
            </w:div>
            <w:div w:id="1150362443">
              <w:marLeft w:val="0"/>
              <w:marRight w:val="0"/>
              <w:marTop w:val="0"/>
              <w:marBottom w:val="0"/>
              <w:divBdr>
                <w:top w:val="none" w:sz="0" w:space="0" w:color="auto"/>
                <w:left w:val="none" w:sz="0" w:space="0" w:color="auto"/>
                <w:bottom w:val="none" w:sz="0" w:space="0" w:color="auto"/>
                <w:right w:val="none" w:sz="0" w:space="0" w:color="auto"/>
              </w:divBdr>
            </w:div>
            <w:div w:id="1150362444">
              <w:marLeft w:val="0"/>
              <w:marRight w:val="0"/>
              <w:marTop w:val="0"/>
              <w:marBottom w:val="0"/>
              <w:divBdr>
                <w:top w:val="none" w:sz="0" w:space="0" w:color="auto"/>
                <w:left w:val="none" w:sz="0" w:space="0" w:color="auto"/>
                <w:bottom w:val="none" w:sz="0" w:space="0" w:color="auto"/>
                <w:right w:val="none" w:sz="0" w:space="0" w:color="auto"/>
              </w:divBdr>
            </w:div>
            <w:div w:id="1150362445">
              <w:marLeft w:val="0"/>
              <w:marRight w:val="0"/>
              <w:marTop w:val="0"/>
              <w:marBottom w:val="0"/>
              <w:divBdr>
                <w:top w:val="none" w:sz="0" w:space="0" w:color="auto"/>
                <w:left w:val="none" w:sz="0" w:space="0" w:color="auto"/>
                <w:bottom w:val="none" w:sz="0" w:space="0" w:color="auto"/>
                <w:right w:val="none" w:sz="0" w:space="0" w:color="auto"/>
              </w:divBdr>
            </w:div>
            <w:div w:id="1150362446">
              <w:marLeft w:val="0"/>
              <w:marRight w:val="0"/>
              <w:marTop w:val="0"/>
              <w:marBottom w:val="0"/>
              <w:divBdr>
                <w:top w:val="none" w:sz="0" w:space="0" w:color="auto"/>
                <w:left w:val="none" w:sz="0" w:space="0" w:color="auto"/>
                <w:bottom w:val="none" w:sz="0" w:space="0" w:color="auto"/>
                <w:right w:val="none" w:sz="0" w:space="0" w:color="auto"/>
              </w:divBdr>
            </w:div>
            <w:div w:id="1150362447">
              <w:marLeft w:val="0"/>
              <w:marRight w:val="0"/>
              <w:marTop w:val="0"/>
              <w:marBottom w:val="0"/>
              <w:divBdr>
                <w:top w:val="none" w:sz="0" w:space="0" w:color="auto"/>
                <w:left w:val="none" w:sz="0" w:space="0" w:color="auto"/>
                <w:bottom w:val="none" w:sz="0" w:space="0" w:color="auto"/>
                <w:right w:val="none" w:sz="0" w:space="0" w:color="auto"/>
              </w:divBdr>
            </w:div>
            <w:div w:id="1150362448">
              <w:marLeft w:val="0"/>
              <w:marRight w:val="0"/>
              <w:marTop w:val="0"/>
              <w:marBottom w:val="0"/>
              <w:divBdr>
                <w:top w:val="none" w:sz="0" w:space="0" w:color="auto"/>
                <w:left w:val="none" w:sz="0" w:space="0" w:color="auto"/>
                <w:bottom w:val="none" w:sz="0" w:space="0" w:color="auto"/>
                <w:right w:val="none" w:sz="0" w:space="0" w:color="auto"/>
              </w:divBdr>
            </w:div>
            <w:div w:id="1150362449">
              <w:marLeft w:val="0"/>
              <w:marRight w:val="0"/>
              <w:marTop w:val="0"/>
              <w:marBottom w:val="0"/>
              <w:divBdr>
                <w:top w:val="none" w:sz="0" w:space="0" w:color="auto"/>
                <w:left w:val="none" w:sz="0" w:space="0" w:color="auto"/>
                <w:bottom w:val="none" w:sz="0" w:space="0" w:color="auto"/>
                <w:right w:val="none" w:sz="0" w:space="0" w:color="auto"/>
              </w:divBdr>
            </w:div>
            <w:div w:id="1150362450">
              <w:marLeft w:val="0"/>
              <w:marRight w:val="0"/>
              <w:marTop w:val="0"/>
              <w:marBottom w:val="0"/>
              <w:divBdr>
                <w:top w:val="none" w:sz="0" w:space="0" w:color="auto"/>
                <w:left w:val="none" w:sz="0" w:space="0" w:color="auto"/>
                <w:bottom w:val="none" w:sz="0" w:space="0" w:color="auto"/>
                <w:right w:val="none" w:sz="0" w:space="0" w:color="auto"/>
              </w:divBdr>
            </w:div>
            <w:div w:id="1150362452">
              <w:marLeft w:val="0"/>
              <w:marRight w:val="0"/>
              <w:marTop w:val="0"/>
              <w:marBottom w:val="0"/>
              <w:divBdr>
                <w:top w:val="none" w:sz="0" w:space="0" w:color="auto"/>
                <w:left w:val="none" w:sz="0" w:space="0" w:color="auto"/>
                <w:bottom w:val="none" w:sz="0" w:space="0" w:color="auto"/>
                <w:right w:val="none" w:sz="0" w:space="0" w:color="auto"/>
              </w:divBdr>
            </w:div>
            <w:div w:id="1150362455">
              <w:marLeft w:val="0"/>
              <w:marRight w:val="0"/>
              <w:marTop w:val="0"/>
              <w:marBottom w:val="0"/>
              <w:divBdr>
                <w:top w:val="none" w:sz="0" w:space="0" w:color="auto"/>
                <w:left w:val="none" w:sz="0" w:space="0" w:color="auto"/>
                <w:bottom w:val="none" w:sz="0" w:space="0" w:color="auto"/>
                <w:right w:val="none" w:sz="0" w:space="0" w:color="auto"/>
              </w:divBdr>
            </w:div>
            <w:div w:id="1150362456">
              <w:marLeft w:val="0"/>
              <w:marRight w:val="0"/>
              <w:marTop w:val="0"/>
              <w:marBottom w:val="0"/>
              <w:divBdr>
                <w:top w:val="none" w:sz="0" w:space="0" w:color="auto"/>
                <w:left w:val="none" w:sz="0" w:space="0" w:color="auto"/>
                <w:bottom w:val="none" w:sz="0" w:space="0" w:color="auto"/>
                <w:right w:val="none" w:sz="0" w:space="0" w:color="auto"/>
              </w:divBdr>
            </w:div>
            <w:div w:id="1150362457">
              <w:marLeft w:val="0"/>
              <w:marRight w:val="0"/>
              <w:marTop w:val="0"/>
              <w:marBottom w:val="0"/>
              <w:divBdr>
                <w:top w:val="none" w:sz="0" w:space="0" w:color="auto"/>
                <w:left w:val="none" w:sz="0" w:space="0" w:color="auto"/>
                <w:bottom w:val="none" w:sz="0" w:space="0" w:color="auto"/>
                <w:right w:val="none" w:sz="0" w:space="0" w:color="auto"/>
              </w:divBdr>
            </w:div>
            <w:div w:id="1150362459">
              <w:marLeft w:val="0"/>
              <w:marRight w:val="0"/>
              <w:marTop w:val="0"/>
              <w:marBottom w:val="0"/>
              <w:divBdr>
                <w:top w:val="none" w:sz="0" w:space="0" w:color="auto"/>
                <w:left w:val="none" w:sz="0" w:space="0" w:color="auto"/>
                <w:bottom w:val="none" w:sz="0" w:space="0" w:color="auto"/>
                <w:right w:val="none" w:sz="0" w:space="0" w:color="auto"/>
              </w:divBdr>
            </w:div>
            <w:div w:id="1150362462">
              <w:marLeft w:val="0"/>
              <w:marRight w:val="0"/>
              <w:marTop w:val="0"/>
              <w:marBottom w:val="0"/>
              <w:divBdr>
                <w:top w:val="none" w:sz="0" w:space="0" w:color="auto"/>
                <w:left w:val="none" w:sz="0" w:space="0" w:color="auto"/>
                <w:bottom w:val="none" w:sz="0" w:space="0" w:color="auto"/>
                <w:right w:val="none" w:sz="0" w:space="0" w:color="auto"/>
              </w:divBdr>
            </w:div>
            <w:div w:id="1150362465">
              <w:marLeft w:val="0"/>
              <w:marRight w:val="0"/>
              <w:marTop w:val="0"/>
              <w:marBottom w:val="0"/>
              <w:divBdr>
                <w:top w:val="none" w:sz="0" w:space="0" w:color="auto"/>
                <w:left w:val="none" w:sz="0" w:space="0" w:color="auto"/>
                <w:bottom w:val="none" w:sz="0" w:space="0" w:color="auto"/>
                <w:right w:val="none" w:sz="0" w:space="0" w:color="auto"/>
              </w:divBdr>
            </w:div>
            <w:div w:id="1150362466">
              <w:marLeft w:val="0"/>
              <w:marRight w:val="0"/>
              <w:marTop w:val="0"/>
              <w:marBottom w:val="0"/>
              <w:divBdr>
                <w:top w:val="none" w:sz="0" w:space="0" w:color="auto"/>
                <w:left w:val="none" w:sz="0" w:space="0" w:color="auto"/>
                <w:bottom w:val="none" w:sz="0" w:space="0" w:color="auto"/>
                <w:right w:val="none" w:sz="0" w:space="0" w:color="auto"/>
              </w:divBdr>
            </w:div>
            <w:div w:id="1150362469">
              <w:marLeft w:val="0"/>
              <w:marRight w:val="0"/>
              <w:marTop w:val="0"/>
              <w:marBottom w:val="0"/>
              <w:divBdr>
                <w:top w:val="none" w:sz="0" w:space="0" w:color="auto"/>
                <w:left w:val="none" w:sz="0" w:space="0" w:color="auto"/>
                <w:bottom w:val="none" w:sz="0" w:space="0" w:color="auto"/>
                <w:right w:val="none" w:sz="0" w:space="0" w:color="auto"/>
              </w:divBdr>
            </w:div>
            <w:div w:id="1150362470">
              <w:marLeft w:val="0"/>
              <w:marRight w:val="0"/>
              <w:marTop w:val="0"/>
              <w:marBottom w:val="0"/>
              <w:divBdr>
                <w:top w:val="none" w:sz="0" w:space="0" w:color="auto"/>
                <w:left w:val="none" w:sz="0" w:space="0" w:color="auto"/>
                <w:bottom w:val="none" w:sz="0" w:space="0" w:color="auto"/>
                <w:right w:val="none" w:sz="0" w:space="0" w:color="auto"/>
              </w:divBdr>
            </w:div>
            <w:div w:id="1150362475">
              <w:marLeft w:val="0"/>
              <w:marRight w:val="0"/>
              <w:marTop w:val="0"/>
              <w:marBottom w:val="0"/>
              <w:divBdr>
                <w:top w:val="none" w:sz="0" w:space="0" w:color="auto"/>
                <w:left w:val="none" w:sz="0" w:space="0" w:color="auto"/>
                <w:bottom w:val="none" w:sz="0" w:space="0" w:color="auto"/>
                <w:right w:val="none" w:sz="0" w:space="0" w:color="auto"/>
              </w:divBdr>
            </w:div>
            <w:div w:id="1150362478">
              <w:marLeft w:val="0"/>
              <w:marRight w:val="0"/>
              <w:marTop w:val="0"/>
              <w:marBottom w:val="0"/>
              <w:divBdr>
                <w:top w:val="none" w:sz="0" w:space="0" w:color="auto"/>
                <w:left w:val="none" w:sz="0" w:space="0" w:color="auto"/>
                <w:bottom w:val="none" w:sz="0" w:space="0" w:color="auto"/>
                <w:right w:val="none" w:sz="0" w:space="0" w:color="auto"/>
              </w:divBdr>
            </w:div>
            <w:div w:id="1150362479">
              <w:marLeft w:val="0"/>
              <w:marRight w:val="0"/>
              <w:marTop w:val="0"/>
              <w:marBottom w:val="0"/>
              <w:divBdr>
                <w:top w:val="none" w:sz="0" w:space="0" w:color="auto"/>
                <w:left w:val="none" w:sz="0" w:space="0" w:color="auto"/>
                <w:bottom w:val="none" w:sz="0" w:space="0" w:color="auto"/>
                <w:right w:val="none" w:sz="0" w:space="0" w:color="auto"/>
              </w:divBdr>
            </w:div>
            <w:div w:id="1150362480">
              <w:marLeft w:val="0"/>
              <w:marRight w:val="0"/>
              <w:marTop w:val="0"/>
              <w:marBottom w:val="0"/>
              <w:divBdr>
                <w:top w:val="none" w:sz="0" w:space="0" w:color="auto"/>
                <w:left w:val="none" w:sz="0" w:space="0" w:color="auto"/>
                <w:bottom w:val="none" w:sz="0" w:space="0" w:color="auto"/>
                <w:right w:val="none" w:sz="0" w:space="0" w:color="auto"/>
              </w:divBdr>
            </w:div>
            <w:div w:id="1150362482">
              <w:marLeft w:val="0"/>
              <w:marRight w:val="0"/>
              <w:marTop w:val="0"/>
              <w:marBottom w:val="0"/>
              <w:divBdr>
                <w:top w:val="none" w:sz="0" w:space="0" w:color="auto"/>
                <w:left w:val="none" w:sz="0" w:space="0" w:color="auto"/>
                <w:bottom w:val="none" w:sz="0" w:space="0" w:color="auto"/>
                <w:right w:val="none" w:sz="0" w:space="0" w:color="auto"/>
              </w:divBdr>
            </w:div>
            <w:div w:id="1150362496">
              <w:marLeft w:val="0"/>
              <w:marRight w:val="0"/>
              <w:marTop w:val="0"/>
              <w:marBottom w:val="0"/>
              <w:divBdr>
                <w:top w:val="none" w:sz="0" w:space="0" w:color="auto"/>
                <w:left w:val="none" w:sz="0" w:space="0" w:color="auto"/>
                <w:bottom w:val="none" w:sz="0" w:space="0" w:color="auto"/>
                <w:right w:val="none" w:sz="0" w:space="0" w:color="auto"/>
              </w:divBdr>
            </w:div>
            <w:div w:id="1150362497">
              <w:marLeft w:val="0"/>
              <w:marRight w:val="0"/>
              <w:marTop w:val="0"/>
              <w:marBottom w:val="0"/>
              <w:divBdr>
                <w:top w:val="none" w:sz="0" w:space="0" w:color="auto"/>
                <w:left w:val="none" w:sz="0" w:space="0" w:color="auto"/>
                <w:bottom w:val="none" w:sz="0" w:space="0" w:color="auto"/>
                <w:right w:val="none" w:sz="0" w:space="0" w:color="auto"/>
              </w:divBdr>
            </w:div>
            <w:div w:id="1150362500">
              <w:marLeft w:val="0"/>
              <w:marRight w:val="0"/>
              <w:marTop w:val="0"/>
              <w:marBottom w:val="0"/>
              <w:divBdr>
                <w:top w:val="none" w:sz="0" w:space="0" w:color="auto"/>
                <w:left w:val="none" w:sz="0" w:space="0" w:color="auto"/>
                <w:bottom w:val="none" w:sz="0" w:space="0" w:color="auto"/>
                <w:right w:val="none" w:sz="0" w:space="0" w:color="auto"/>
              </w:divBdr>
            </w:div>
            <w:div w:id="1150362506">
              <w:marLeft w:val="0"/>
              <w:marRight w:val="0"/>
              <w:marTop w:val="0"/>
              <w:marBottom w:val="0"/>
              <w:divBdr>
                <w:top w:val="none" w:sz="0" w:space="0" w:color="auto"/>
                <w:left w:val="none" w:sz="0" w:space="0" w:color="auto"/>
                <w:bottom w:val="none" w:sz="0" w:space="0" w:color="auto"/>
                <w:right w:val="none" w:sz="0" w:space="0" w:color="auto"/>
              </w:divBdr>
            </w:div>
            <w:div w:id="1150362507">
              <w:marLeft w:val="0"/>
              <w:marRight w:val="0"/>
              <w:marTop w:val="0"/>
              <w:marBottom w:val="0"/>
              <w:divBdr>
                <w:top w:val="none" w:sz="0" w:space="0" w:color="auto"/>
                <w:left w:val="none" w:sz="0" w:space="0" w:color="auto"/>
                <w:bottom w:val="none" w:sz="0" w:space="0" w:color="auto"/>
                <w:right w:val="none" w:sz="0" w:space="0" w:color="auto"/>
              </w:divBdr>
            </w:div>
            <w:div w:id="1150362510">
              <w:marLeft w:val="0"/>
              <w:marRight w:val="0"/>
              <w:marTop w:val="0"/>
              <w:marBottom w:val="0"/>
              <w:divBdr>
                <w:top w:val="none" w:sz="0" w:space="0" w:color="auto"/>
                <w:left w:val="none" w:sz="0" w:space="0" w:color="auto"/>
                <w:bottom w:val="none" w:sz="0" w:space="0" w:color="auto"/>
                <w:right w:val="none" w:sz="0" w:space="0" w:color="auto"/>
              </w:divBdr>
            </w:div>
            <w:div w:id="1150362511">
              <w:marLeft w:val="0"/>
              <w:marRight w:val="0"/>
              <w:marTop w:val="0"/>
              <w:marBottom w:val="0"/>
              <w:divBdr>
                <w:top w:val="none" w:sz="0" w:space="0" w:color="auto"/>
                <w:left w:val="none" w:sz="0" w:space="0" w:color="auto"/>
                <w:bottom w:val="none" w:sz="0" w:space="0" w:color="auto"/>
                <w:right w:val="none" w:sz="0" w:space="0" w:color="auto"/>
              </w:divBdr>
            </w:div>
            <w:div w:id="1150362512">
              <w:marLeft w:val="0"/>
              <w:marRight w:val="0"/>
              <w:marTop w:val="0"/>
              <w:marBottom w:val="0"/>
              <w:divBdr>
                <w:top w:val="none" w:sz="0" w:space="0" w:color="auto"/>
                <w:left w:val="none" w:sz="0" w:space="0" w:color="auto"/>
                <w:bottom w:val="none" w:sz="0" w:space="0" w:color="auto"/>
                <w:right w:val="none" w:sz="0" w:space="0" w:color="auto"/>
              </w:divBdr>
            </w:div>
            <w:div w:id="1150362516">
              <w:marLeft w:val="0"/>
              <w:marRight w:val="0"/>
              <w:marTop w:val="0"/>
              <w:marBottom w:val="0"/>
              <w:divBdr>
                <w:top w:val="none" w:sz="0" w:space="0" w:color="auto"/>
                <w:left w:val="none" w:sz="0" w:space="0" w:color="auto"/>
                <w:bottom w:val="none" w:sz="0" w:space="0" w:color="auto"/>
                <w:right w:val="none" w:sz="0" w:space="0" w:color="auto"/>
              </w:divBdr>
            </w:div>
            <w:div w:id="1150362519">
              <w:marLeft w:val="0"/>
              <w:marRight w:val="0"/>
              <w:marTop w:val="0"/>
              <w:marBottom w:val="0"/>
              <w:divBdr>
                <w:top w:val="none" w:sz="0" w:space="0" w:color="auto"/>
                <w:left w:val="none" w:sz="0" w:space="0" w:color="auto"/>
                <w:bottom w:val="none" w:sz="0" w:space="0" w:color="auto"/>
                <w:right w:val="none" w:sz="0" w:space="0" w:color="auto"/>
              </w:divBdr>
            </w:div>
            <w:div w:id="1150362526">
              <w:marLeft w:val="0"/>
              <w:marRight w:val="0"/>
              <w:marTop w:val="0"/>
              <w:marBottom w:val="0"/>
              <w:divBdr>
                <w:top w:val="none" w:sz="0" w:space="0" w:color="auto"/>
                <w:left w:val="none" w:sz="0" w:space="0" w:color="auto"/>
                <w:bottom w:val="none" w:sz="0" w:space="0" w:color="auto"/>
                <w:right w:val="none" w:sz="0" w:space="0" w:color="auto"/>
              </w:divBdr>
            </w:div>
            <w:div w:id="1150362528">
              <w:marLeft w:val="0"/>
              <w:marRight w:val="0"/>
              <w:marTop w:val="0"/>
              <w:marBottom w:val="0"/>
              <w:divBdr>
                <w:top w:val="none" w:sz="0" w:space="0" w:color="auto"/>
                <w:left w:val="none" w:sz="0" w:space="0" w:color="auto"/>
                <w:bottom w:val="none" w:sz="0" w:space="0" w:color="auto"/>
                <w:right w:val="none" w:sz="0" w:space="0" w:color="auto"/>
              </w:divBdr>
            </w:div>
            <w:div w:id="1150362530">
              <w:marLeft w:val="0"/>
              <w:marRight w:val="0"/>
              <w:marTop w:val="0"/>
              <w:marBottom w:val="0"/>
              <w:divBdr>
                <w:top w:val="none" w:sz="0" w:space="0" w:color="auto"/>
                <w:left w:val="none" w:sz="0" w:space="0" w:color="auto"/>
                <w:bottom w:val="none" w:sz="0" w:space="0" w:color="auto"/>
                <w:right w:val="none" w:sz="0" w:space="0" w:color="auto"/>
              </w:divBdr>
            </w:div>
            <w:div w:id="1150362531">
              <w:marLeft w:val="0"/>
              <w:marRight w:val="0"/>
              <w:marTop w:val="0"/>
              <w:marBottom w:val="0"/>
              <w:divBdr>
                <w:top w:val="none" w:sz="0" w:space="0" w:color="auto"/>
                <w:left w:val="none" w:sz="0" w:space="0" w:color="auto"/>
                <w:bottom w:val="none" w:sz="0" w:space="0" w:color="auto"/>
                <w:right w:val="none" w:sz="0" w:space="0" w:color="auto"/>
              </w:divBdr>
            </w:div>
            <w:div w:id="1150362537">
              <w:marLeft w:val="0"/>
              <w:marRight w:val="0"/>
              <w:marTop w:val="0"/>
              <w:marBottom w:val="0"/>
              <w:divBdr>
                <w:top w:val="none" w:sz="0" w:space="0" w:color="auto"/>
                <w:left w:val="none" w:sz="0" w:space="0" w:color="auto"/>
                <w:bottom w:val="none" w:sz="0" w:space="0" w:color="auto"/>
                <w:right w:val="none" w:sz="0" w:space="0" w:color="auto"/>
              </w:divBdr>
            </w:div>
            <w:div w:id="1150362541">
              <w:marLeft w:val="0"/>
              <w:marRight w:val="0"/>
              <w:marTop w:val="0"/>
              <w:marBottom w:val="0"/>
              <w:divBdr>
                <w:top w:val="none" w:sz="0" w:space="0" w:color="auto"/>
                <w:left w:val="none" w:sz="0" w:space="0" w:color="auto"/>
                <w:bottom w:val="none" w:sz="0" w:space="0" w:color="auto"/>
                <w:right w:val="none" w:sz="0" w:space="0" w:color="auto"/>
              </w:divBdr>
            </w:div>
            <w:div w:id="1150362545">
              <w:marLeft w:val="0"/>
              <w:marRight w:val="0"/>
              <w:marTop w:val="0"/>
              <w:marBottom w:val="0"/>
              <w:divBdr>
                <w:top w:val="none" w:sz="0" w:space="0" w:color="auto"/>
                <w:left w:val="none" w:sz="0" w:space="0" w:color="auto"/>
                <w:bottom w:val="none" w:sz="0" w:space="0" w:color="auto"/>
                <w:right w:val="none" w:sz="0" w:space="0" w:color="auto"/>
              </w:divBdr>
            </w:div>
            <w:div w:id="1150362546">
              <w:marLeft w:val="0"/>
              <w:marRight w:val="0"/>
              <w:marTop w:val="0"/>
              <w:marBottom w:val="0"/>
              <w:divBdr>
                <w:top w:val="none" w:sz="0" w:space="0" w:color="auto"/>
                <w:left w:val="none" w:sz="0" w:space="0" w:color="auto"/>
                <w:bottom w:val="none" w:sz="0" w:space="0" w:color="auto"/>
                <w:right w:val="none" w:sz="0" w:space="0" w:color="auto"/>
              </w:divBdr>
            </w:div>
            <w:div w:id="1150362547">
              <w:marLeft w:val="0"/>
              <w:marRight w:val="0"/>
              <w:marTop w:val="0"/>
              <w:marBottom w:val="0"/>
              <w:divBdr>
                <w:top w:val="none" w:sz="0" w:space="0" w:color="auto"/>
                <w:left w:val="none" w:sz="0" w:space="0" w:color="auto"/>
                <w:bottom w:val="none" w:sz="0" w:space="0" w:color="auto"/>
                <w:right w:val="none" w:sz="0" w:space="0" w:color="auto"/>
              </w:divBdr>
            </w:div>
            <w:div w:id="1150362554">
              <w:marLeft w:val="0"/>
              <w:marRight w:val="0"/>
              <w:marTop w:val="0"/>
              <w:marBottom w:val="0"/>
              <w:divBdr>
                <w:top w:val="none" w:sz="0" w:space="0" w:color="auto"/>
                <w:left w:val="none" w:sz="0" w:space="0" w:color="auto"/>
                <w:bottom w:val="none" w:sz="0" w:space="0" w:color="auto"/>
                <w:right w:val="none" w:sz="0" w:space="0" w:color="auto"/>
              </w:divBdr>
            </w:div>
            <w:div w:id="1150362556">
              <w:marLeft w:val="0"/>
              <w:marRight w:val="0"/>
              <w:marTop w:val="0"/>
              <w:marBottom w:val="0"/>
              <w:divBdr>
                <w:top w:val="none" w:sz="0" w:space="0" w:color="auto"/>
                <w:left w:val="none" w:sz="0" w:space="0" w:color="auto"/>
                <w:bottom w:val="none" w:sz="0" w:space="0" w:color="auto"/>
                <w:right w:val="none" w:sz="0" w:space="0" w:color="auto"/>
              </w:divBdr>
            </w:div>
            <w:div w:id="1150362558">
              <w:marLeft w:val="0"/>
              <w:marRight w:val="0"/>
              <w:marTop w:val="0"/>
              <w:marBottom w:val="0"/>
              <w:divBdr>
                <w:top w:val="none" w:sz="0" w:space="0" w:color="auto"/>
                <w:left w:val="none" w:sz="0" w:space="0" w:color="auto"/>
                <w:bottom w:val="none" w:sz="0" w:space="0" w:color="auto"/>
                <w:right w:val="none" w:sz="0" w:space="0" w:color="auto"/>
              </w:divBdr>
            </w:div>
            <w:div w:id="1150362559">
              <w:marLeft w:val="0"/>
              <w:marRight w:val="0"/>
              <w:marTop w:val="0"/>
              <w:marBottom w:val="0"/>
              <w:divBdr>
                <w:top w:val="none" w:sz="0" w:space="0" w:color="auto"/>
                <w:left w:val="none" w:sz="0" w:space="0" w:color="auto"/>
                <w:bottom w:val="none" w:sz="0" w:space="0" w:color="auto"/>
                <w:right w:val="none" w:sz="0" w:space="0" w:color="auto"/>
              </w:divBdr>
            </w:div>
            <w:div w:id="1150362563">
              <w:marLeft w:val="0"/>
              <w:marRight w:val="0"/>
              <w:marTop w:val="0"/>
              <w:marBottom w:val="0"/>
              <w:divBdr>
                <w:top w:val="none" w:sz="0" w:space="0" w:color="auto"/>
                <w:left w:val="none" w:sz="0" w:space="0" w:color="auto"/>
                <w:bottom w:val="none" w:sz="0" w:space="0" w:color="auto"/>
                <w:right w:val="none" w:sz="0" w:space="0" w:color="auto"/>
              </w:divBdr>
            </w:div>
            <w:div w:id="1150362566">
              <w:marLeft w:val="0"/>
              <w:marRight w:val="0"/>
              <w:marTop w:val="0"/>
              <w:marBottom w:val="0"/>
              <w:divBdr>
                <w:top w:val="none" w:sz="0" w:space="0" w:color="auto"/>
                <w:left w:val="none" w:sz="0" w:space="0" w:color="auto"/>
                <w:bottom w:val="none" w:sz="0" w:space="0" w:color="auto"/>
                <w:right w:val="none" w:sz="0" w:space="0" w:color="auto"/>
              </w:divBdr>
            </w:div>
            <w:div w:id="1150362567">
              <w:marLeft w:val="0"/>
              <w:marRight w:val="0"/>
              <w:marTop w:val="0"/>
              <w:marBottom w:val="0"/>
              <w:divBdr>
                <w:top w:val="none" w:sz="0" w:space="0" w:color="auto"/>
                <w:left w:val="none" w:sz="0" w:space="0" w:color="auto"/>
                <w:bottom w:val="none" w:sz="0" w:space="0" w:color="auto"/>
                <w:right w:val="none" w:sz="0" w:space="0" w:color="auto"/>
              </w:divBdr>
            </w:div>
            <w:div w:id="1150362570">
              <w:marLeft w:val="0"/>
              <w:marRight w:val="0"/>
              <w:marTop w:val="0"/>
              <w:marBottom w:val="0"/>
              <w:divBdr>
                <w:top w:val="none" w:sz="0" w:space="0" w:color="auto"/>
                <w:left w:val="none" w:sz="0" w:space="0" w:color="auto"/>
                <w:bottom w:val="none" w:sz="0" w:space="0" w:color="auto"/>
                <w:right w:val="none" w:sz="0" w:space="0" w:color="auto"/>
              </w:divBdr>
            </w:div>
            <w:div w:id="1150362571">
              <w:marLeft w:val="0"/>
              <w:marRight w:val="0"/>
              <w:marTop w:val="0"/>
              <w:marBottom w:val="0"/>
              <w:divBdr>
                <w:top w:val="none" w:sz="0" w:space="0" w:color="auto"/>
                <w:left w:val="none" w:sz="0" w:space="0" w:color="auto"/>
                <w:bottom w:val="none" w:sz="0" w:space="0" w:color="auto"/>
                <w:right w:val="none" w:sz="0" w:space="0" w:color="auto"/>
              </w:divBdr>
            </w:div>
            <w:div w:id="1150362574">
              <w:marLeft w:val="0"/>
              <w:marRight w:val="0"/>
              <w:marTop w:val="0"/>
              <w:marBottom w:val="0"/>
              <w:divBdr>
                <w:top w:val="none" w:sz="0" w:space="0" w:color="auto"/>
                <w:left w:val="none" w:sz="0" w:space="0" w:color="auto"/>
                <w:bottom w:val="none" w:sz="0" w:space="0" w:color="auto"/>
                <w:right w:val="none" w:sz="0" w:space="0" w:color="auto"/>
              </w:divBdr>
            </w:div>
            <w:div w:id="1150362576">
              <w:marLeft w:val="0"/>
              <w:marRight w:val="0"/>
              <w:marTop w:val="0"/>
              <w:marBottom w:val="0"/>
              <w:divBdr>
                <w:top w:val="none" w:sz="0" w:space="0" w:color="auto"/>
                <w:left w:val="none" w:sz="0" w:space="0" w:color="auto"/>
                <w:bottom w:val="none" w:sz="0" w:space="0" w:color="auto"/>
                <w:right w:val="none" w:sz="0" w:space="0" w:color="auto"/>
              </w:divBdr>
            </w:div>
            <w:div w:id="1150362578">
              <w:marLeft w:val="0"/>
              <w:marRight w:val="0"/>
              <w:marTop w:val="0"/>
              <w:marBottom w:val="0"/>
              <w:divBdr>
                <w:top w:val="none" w:sz="0" w:space="0" w:color="auto"/>
                <w:left w:val="none" w:sz="0" w:space="0" w:color="auto"/>
                <w:bottom w:val="none" w:sz="0" w:space="0" w:color="auto"/>
                <w:right w:val="none" w:sz="0" w:space="0" w:color="auto"/>
              </w:divBdr>
            </w:div>
            <w:div w:id="1150362581">
              <w:marLeft w:val="0"/>
              <w:marRight w:val="0"/>
              <w:marTop w:val="0"/>
              <w:marBottom w:val="0"/>
              <w:divBdr>
                <w:top w:val="none" w:sz="0" w:space="0" w:color="auto"/>
                <w:left w:val="none" w:sz="0" w:space="0" w:color="auto"/>
                <w:bottom w:val="none" w:sz="0" w:space="0" w:color="auto"/>
                <w:right w:val="none" w:sz="0" w:space="0" w:color="auto"/>
              </w:divBdr>
            </w:div>
            <w:div w:id="1150362585">
              <w:marLeft w:val="0"/>
              <w:marRight w:val="0"/>
              <w:marTop w:val="0"/>
              <w:marBottom w:val="0"/>
              <w:divBdr>
                <w:top w:val="none" w:sz="0" w:space="0" w:color="auto"/>
                <w:left w:val="none" w:sz="0" w:space="0" w:color="auto"/>
                <w:bottom w:val="none" w:sz="0" w:space="0" w:color="auto"/>
                <w:right w:val="none" w:sz="0" w:space="0" w:color="auto"/>
              </w:divBdr>
            </w:div>
            <w:div w:id="1150362590">
              <w:marLeft w:val="0"/>
              <w:marRight w:val="0"/>
              <w:marTop w:val="0"/>
              <w:marBottom w:val="0"/>
              <w:divBdr>
                <w:top w:val="none" w:sz="0" w:space="0" w:color="auto"/>
                <w:left w:val="none" w:sz="0" w:space="0" w:color="auto"/>
                <w:bottom w:val="none" w:sz="0" w:space="0" w:color="auto"/>
                <w:right w:val="none" w:sz="0" w:space="0" w:color="auto"/>
              </w:divBdr>
            </w:div>
            <w:div w:id="1150362593">
              <w:marLeft w:val="0"/>
              <w:marRight w:val="0"/>
              <w:marTop w:val="0"/>
              <w:marBottom w:val="0"/>
              <w:divBdr>
                <w:top w:val="none" w:sz="0" w:space="0" w:color="auto"/>
                <w:left w:val="none" w:sz="0" w:space="0" w:color="auto"/>
                <w:bottom w:val="none" w:sz="0" w:space="0" w:color="auto"/>
                <w:right w:val="none" w:sz="0" w:space="0" w:color="auto"/>
              </w:divBdr>
            </w:div>
            <w:div w:id="1150362594">
              <w:marLeft w:val="0"/>
              <w:marRight w:val="0"/>
              <w:marTop w:val="0"/>
              <w:marBottom w:val="0"/>
              <w:divBdr>
                <w:top w:val="none" w:sz="0" w:space="0" w:color="auto"/>
                <w:left w:val="none" w:sz="0" w:space="0" w:color="auto"/>
                <w:bottom w:val="none" w:sz="0" w:space="0" w:color="auto"/>
                <w:right w:val="none" w:sz="0" w:space="0" w:color="auto"/>
              </w:divBdr>
            </w:div>
            <w:div w:id="1150362598">
              <w:marLeft w:val="0"/>
              <w:marRight w:val="0"/>
              <w:marTop w:val="0"/>
              <w:marBottom w:val="0"/>
              <w:divBdr>
                <w:top w:val="none" w:sz="0" w:space="0" w:color="auto"/>
                <w:left w:val="none" w:sz="0" w:space="0" w:color="auto"/>
                <w:bottom w:val="none" w:sz="0" w:space="0" w:color="auto"/>
                <w:right w:val="none" w:sz="0" w:space="0" w:color="auto"/>
              </w:divBdr>
            </w:div>
            <w:div w:id="1150362599">
              <w:marLeft w:val="0"/>
              <w:marRight w:val="0"/>
              <w:marTop w:val="0"/>
              <w:marBottom w:val="0"/>
              <w:divBdr>
                <w:top w:val="none" w:sz="0" w:space="0" w:color="auto"/>
                <w:left w:val="none" w:sz="0" w:space="0" w:color="auto"/>
                <w:bottom w:val="none" w:sz="0" w:space="0" w:color="auto"/>
                <w:right w:val="none" w:sz="0" w:space="0" w:color="auto"/>
              </w:divBdr>
            </w:div>
            <w:div w:id="1150362600">
              <w:marLeft w:val="0"/>
              <w:marRight w:val="0"/>
              <w:marTop w:val="0"/>
              <w:marBottom w:val="0"/>
              <w:divBdr>
                <w:top w:val="none" w:sz="0" w:space="0" w:color="auto"/>
                <w:left w:val="none" w:sz="0" w:space="0" w:color="auto"/>
                <w:bottom w:val="none" w:sz="0" w:space="0" w:color="auto"/>
                <w:right w:val="none" w:sz="0" w:space="0" w:color="auto"/>
              </w:divBdr>
            </w:div>
            <w:div w:id="1150362604">
              <w:marLeft w:val="0"/>
              <w:marRight w:val="0"/>
              <w:marTop w:val="0"/>
              <w:marBottom w:val="0"/>
              <w:divBdr>
                <w:top w:val="none" w:sz="0" w:space="0" w:color="auto"/>
                <w:left w:val="none" w:sz="0" w:space="0" w:color="auto"/>
                <w:bottom w:val="none" w:sz="0" w:space="0" w:color="auto"/>
                <w:right w:val="none" w:sz="0" w:space="0" w:color="auto"/>
              </w:divBdr>
            </w:div>
            <w:div w:id="1150362607">
              <w:marLeft w:val="0"/>
              <w:marRight w:val="0"/>
              <w:marTop w:val="0"/>
              <w:marBottom w:val="0"/>
              <w:divBdr>
                <w:top w:val="none" w:sz="0" w:space="0" w:color="auto"/>
                <w:left w:val="none" w:sz="0" w:space="0" w:color="auto"/>
                <w:bottom w:val="none" w:sz="0" w:space="0" w:color="auto"/>
                <w:right w:val="none" w:sz="0" w:space="0" w:color="auto"/>
              </w:divBdr>
            </w:div>
            <w:div w:id="1150362608">
              <w:marLeft w:val="0"/>
              <w:marRight w:val="0"/>
              <w:marTop w:val="0"/>
              <w:marBottom w:val="0"/>
              <w:divBdr>
                <w:top w:val="none" w:sz="0" w:space="0" w:color="auto"/>
                <w:left w:val="none" w:sz="0" w:space="0" w:color="auto"/>
                <w:bottom w:val="none" w:sz="0" w:space="0" w:color="auto"/>
                <w:right w:val="none" w:sz="0" w:space="0" w:color="auto"/>
              </w:divBdr>
            </w:div>
            <w:div w:id="1150362610">
              <w:marLeft w:val="0"/>
              <w:marRight w:val="0"/>
              <w:marTop w:val="0"/>
              <w:marBottom w:val="0"/>
              <w:divBdr>
                <w:top w:val="none" w:sz="0" w:space="0" w:color="auto"/>
                <w:left w:val="none" w:sz="0" w:space="0" w:color="auto"/>
                <w:bottom w:val="none" w:sz="0" w:space="0" w:color="auto"/>
                <w:right w:val="none" w:sz="0" w:space="0" w:color="auto"/>
              </w:divBdr>
            </w:div>
            <w:div w:id="1150362617">
              <w:marLeft w:val="0"/>
              <w:marRight w:val="0"/>
              <w:marTop w:val="0"/>
              <w:marBottom w:val="0"/>
              <w:divBdr>
                <w:top w:val="none" w:sz="0" w:space="0" w:color="auto"/>
                <w:left w:val="none" w:sz="0" w:space="0" w:color="auto"/>
                <w:bottom w:val="none" w:sz="0" w:space="0" w:color="auto"/>
                <w:right w:val="none" w:sz="0" w:space="0" w:color="auto"/>
              </w:divBdr>
            </w:div>
            <w:div w:id="1150362618">
              <w:marLeft w:val="0"/>
              <w:marRight w:val="0"/>
              <w:marTop w:val="0"/>
              <w:marBottom w:val="0"/>
              <w:divBdr>
                <w:top w:val="none" w:sz="0" w:space="0" w:color="auto"/>
                <w:left w:val="none" w:sz="0" w:space="0" w:color="auto"/>
                <w:bottom w:val="none" w:sz="0" w:space="0" w:color="auto"/>
                <w:right w:val="none" w:sz="0" w:space="0" w:color="auto"/>
              </w:divBdr>
            </w:div>
            <w:div w:id="1150362621">
              <w:marLeft w:val="0"/>
              <w:marRight w:val="0"/>
              <w:marTop w:val="0"/>
              <w:marBottom w:val="0"/>
              <w:divBdr>
                <w:top w:val="none" w:sz="0" w:space="0" w:color="auto"/>
                <w:left w:val="none" w:sz="0" w:space="0" w:color="auto"/>
                <w:bottom w:val="none" w:sz="0" w:space="0" w:color="auto"/>
                <w:right w:val="none" w:sz="0" w:space="0" w:color="auto"/>
              </w:divBdr>
            </w:div>
            <w:div w:id="1150362626">
              <w:marLeft w:val="0"/>
              <w:marRight w:val="0"/>
              <w:marTop w:val="0"/>
              <w:marBottom w:val="0"/>
              <w:divBdr>
                <w:top w:val="none" w:sz="0" w:space="0" w:color="auto"/>
                <w:left w:val="none" w:sz="0" w:space="0" w:color="auto"/>
                <w:bottom w:val="none" w:sz="0" w:space="0" w:color="auto"/>
                <w:right w:val="none" w:sz="0" w:space="0" w:color="auto"/>
              </w:divBdr>
            </w:div>
            <w:div w:id="1150362632">
              <w:marLeft w:val="0"/>
              <w:marRight w:val="0"/>
              <w:marTop w:val="0"/>
              <w:marBottom w:val="0"/>
              <w:divBdr>
                <w:top w:val="none" w:sz="0" w:space="0" w:color="auto"/>
                <w:left w:val="none" w:sz="0" w:space="0" w:color="auto"/>
                <w:bottom w:val="none" w:sz="0" w:space="0" w:color="auto"/>
                <w:right w:val="none" w:sz="0" w:space="0" w:color="auto"/>
              </w:divBdr>
            </w:div>
            <w:div w:id="1150362633">
              <w:marLeft w:val="0"/>
              <w:marRight w:val="0"/>
              <w:marTop w:val="0"/>
              <w:marBottom w:val="0"/>
              <w:divBdr>
                <w:top w:val="none" w:sz="0" w:space="0" w:color="auto"/>
                <w:left w:val="none" w:sz="0" w:space="0" w:color="auto"/>
                <w:bottom w:val="none" w:sz="0" w:space="0" w:color="auto"/>
                <w:right w:val="none" w:sz="0" w:space="0" w:color="auto"/>
              </w:divBdr>
            </w:div>
            <w:div w:id="1150362637">
              <w:marLeft w:val="0"/>
              <w:marRight w:val="0"/>
              <w:marTop w:val="0"/>
              <w:marBottom w:val="0"/>
              <w:divBdr>
                <w:top w:val="none" w:sz="0" w:space="0" w:color="auto"/>
                <w:left w:val="none" w:sz="0" w:space="0" w:color="auto"/>
                <w:bottom w:val="none" w:sz="0" w:space="0" w:color="auto"/>
                <w:right w:val="none" w:sz="0" w:space="0" w:color="auto"/>
              </w:divBdr>
            </w:div>
            <w:div w:id="1150362645">
              <w:marLeft w:val="0"/>
              <w:marRight w:val="0"/>
              <w:marTop w:val="0"/>
              <w:marBottom w:val="0"/>
              <w:divBdr>
                <w:top w:val="none" w:sz="0" w:space="0" w:color="auto"/>
                <w:left w:val="none" w:sz="0" w:space="0" w:color="auto"/>
                <w:bottom w:val="none" w:sz="0" w:space="0" w:color="auto"/>
                <w:right w:val="none" w:sz="0" w:space="0" w:color="auto"/>
              </w:divBdr>
            </w:div>
            <w:div w:id="1150362647">
              <w:marLeft w:val="0"/>
              <w:marRight w:val="0"/>
              <w:marTop w:val="0"/>
              <w:marBottom w:val="0"/>
              <w:divBdr>
                <w:top w:val="none" w:sz="0" w:space="0" w:color="auto"/>
                <w:left w:val="none" w:sz="0" w:space="0" w:color="auto"/>
                <w:bottom w:val="none" w:sz="0" w:space="0" w:color="auto"/>
                <w:right w:val="none" w:sz="0" w:space="0" w:color="auto"/>
              </w:divBdr>
            </w:div>
            <w:div w:id="1150362648">
              <w:marLeft w:val="0"/>
              <w:marRight w:val="0"/>
              <w:marTop w:val="0"/>
              <w:marBottom w:val="0"/>
              <w:divBdr>
                <w:top w:val="none" w:sz="0" w:space="0" w:color="auto"/>
                <w:left w:val="none" w:sz="0" w:space="0" w:color="auto"/>
                <w:bottom w:val="none" w:sz="0" w:space="0" w:color="auto"/>
                <w:right w:val="none" w:sz="0" w:space="0" w:color="auto"/>
              </w:divBdr>
            </w:div>
            <w:div w:id="1150362649">
              <w:marLeft w:val="0"/>
              <w:marRight w:val="0"/>
              <w:marTop w:val="0"/>
              <w:marBottom w:val="0"/>
              <w:divBdr>
                <w:top w:val="none" w:sz="0" w:space="0" w:color="auto"/>
                <w:left w:val="none" w:sz="0" w:space="0" w:color="auto"/>
                <w:bottom w:val="none" w:sz="0" w:space="0" w:color="auto"/>
                <w:right w:val="none" w:sz="0" w:space="0" w:color="auto"/>
              </w:divBdr>
            </w:div>
            <w:div w:id="1150362652">
              <w:marLeft w:val="0"/>
              <w:marRight w:val="0"/>
              <w:marTop w:val="0"/>
              <w:marBottom w:val="0"/>
              <w:divBdr>
                <w:top w:val="none" w:sz="0" w:space="0" w:color="auto"/>
                <w:left w:val="none" w:sz="0" w:space="0" w:color="auto"/>
                <w:bottom w:val="none" w:sz="0" w:space="0" w:color="auto"/>
                <w:right w:val="none" w:sz="0" w:space="0" w:color="auto"/>
              </w:divBdr>
            </w:div>
            <w:div w:id="1150362657">
              <w:marLeft w:val="0"/>
              <w:marRight w:val="0"/>
              <w:marTop w:val="0"/>
              <w:marBottom w:val="0"/>
              <w:divBdr>
                <w:top w:val="none" w:sz="0" w:space="0" w:color="auto"/>
                <w:left w:val="none" w:sz="0" w:space="0" w:color="auto"/>
                <w:bottom w:val="none" w:sz="0" w:space="0" w:color="auto"/>
                <w:right w:val="none" w:sz="0" w:space="0" w:color="auto"/>
              </w:divBdr>
            </w:div>
            <w:div w:id="1150362658">
              <w:marLeft w:val="0"/>
              <w:marRight w:val="0"/>
              <w:marTop w:val="0"/>
              <w:marBottom w:val="0"/>
              <w:divBdr>
                <w:top w:val="none" w:sz="0" w:space="0" w:color="auto"/>
                <w:left w:val="none" w:sz="0" w:space="0" w:color="auto"/>
                <w:bottom w:val="none" w:sz="0" w:space="0" w:color="auto"/>
                <w:right w:val="none" w:sz="0" w:space="0" w:color="auto"/>
              </w:divBdr>
            </w:div>
            <w:div w:id="1150362662">
              <w:marLeft w:val="0"/>
              <w:marRight w:val="0"/>
              <w:marTop w:val="0"/>
              <w:marBottom w:val="0"/>
              <w:divBdr>
                <w:top w:val="none" w:sz="0" w:space="0" w:color="auto"/>
                <w:left w:val="none" w:sz="0" w:space="0" w:color="auto"/>
                <w:bottom w:val="none" w:sz="0" w:space="0" w:color="auto"/>
                <w:right w:val="none" w:sz="0" w:space="0" w:color="auto"/>
              </w:divBdr>
            </w:div>
            <w:div w:id="1150362663">
              <w:marLeft w:val="0"/>
              <w:marRight w:val="0"/>
              <w:marTop w:val="0"/>
              <w:marBottom w:val="0"/>
              <w:divBdr>
                <w:top w:val="none" w:sz="0" w:space="0" w:color="auto"/>
                <w:left w:val="none" w:sz="0" w:space="0" w:color="auto"/>
                <w:bottom w:val="none" w:sz="0" w:space="0" w:color="auto"/>
                <w:right w:val="none" w:sz="0" w:space="0" w:color="auto"/>
              </w:divBdr>
            </w:div>
            <w:div w:id="1150362670">
              <w:marLeft w:val="0"/>
              <w:marRight w:val="0"/>
              <w:marTop w:val="0"/>
              <w:marBottom w:val="0"/>
              <w:divBdr>
                <w:top w:val="none" w:sz="0" w:space="0" w:color="auto"/>
                <w:left w:val="none" w:sz="0" w:space="0" w:color="auto"/>
                <w:bottom w:val="none" w:sz="0" w:space="0" w:color="auto"/>
                <w:right w:val="none" w:sz="0" w:space="0" w:color="auto"/>
              </w:divBdr>
            </w:div>
            <w:div w:id="1150362673">
              <w:marLeft w:val="0"/>
              <w:marRight w:val="0"/>
              <w:marTop w:val="0"/>
              <w:marBottom w:val="0"/>
              <w:divBdr>
                <w:top w:val="none" w:sz="0" w:space="0" w:color="auto"/>
                <w:left w:val="none" w:sz="0" w:space="0" w:color="auto"/>
                <w:bottom w:val="none" w:sz="0" w:space="0" w:color="auto"/>
                <w:right w:val="none" w:sz="0" w:space="0" w:color="auto"/>
              </w:divBdr>
            </w:div>
            <w:div w:id="1150362679">
              <w:marLeft w:val="0"/>
              <w:marRight w:val="0"/>
              <w:marTop w:val="0"/>
              <w:marBottom w:val="0"/>
              <w:divBdr>
                <w:top w:val="none" w:sz="0" w:space="0" w:color="auto"/>
                <w:left w:val="none" w:sz="0" w:space="0" w:color="auto"/>
                <w:bottom w:val="none" w:sz="0" w:space="0" w:color="auto"/>
                <w:right w:val="none" w:sz="0" w:space="0" w:color="auto"/>
              </w:divBdr>
            </w:div>
            <w:div w:id="1150362681">
              <w:marLeft w:val="0"/>
              <w:marRight w:val="0"/>
              <w:marTop w:val="0"/>
              <w:marBottom w:val="0"/>
              <w:divBdr>
                <w:top w:val="none" w:sz="0" w:space="0" w:color="auto"/>
                <w:left w:val="none" w:sz="0" w:space="0" w:color="auto"/>
                <w:bottom w:val="none" w:sz="0" w:space="0" w:color="auto"/>
                <w:right w:val="none" w:sz="0" w:space="0" w:color="auto"/>
              </w:divBdr>
            </w:div>
            <w:div w:id="1150362689">
              <w:marLeft w:val="0"/>
              <w:marRight w:val="0"/>
              <w:marTop w:val="0"/>
              <w:marBottom w:val="0"/>
              <w:divBdr>
                <w:top w:val="none" w:sz="0" w:space="0" w:color="auto"/>
                <w:left w:val="none" w:sz="0" w:space="0" w:color="auto"/>
                <w:bottom w:val="none" w:sz="0" w:space="0" w:color="auto"/>
                <w:right w:val="none" w:sz="0" w:space="0" w:color="auto"/>
              </w:divBdr>
            </w:div>
            <w:div w:id="1150362692">
              <w:marLeft w:val="0"/>
              <w:marRight w:val="0"/>
              <w:marTop w:val="0"/>
              <w:marBottom w:val="0"/>
              <w:divBdr>
                <w:top w:val="none" w:sz="0" w:space="0" w:color="auto"/>
                <w:left w:val="none" w:sz="0" w:space="0" w:color="auto"/>
                <w:bottom w:val="none" w:sz="0" w:space="0" w:color="auto"/>
                <w:right w:val="none" w:sz="0" w:space="0" w:color="auto"/>
              </w:divBdr>
            </w:div>
            <w:div w:id="1150362694">
              <w:marLeft w:val="0"/>
              <w:marRight w:val="0"/>
              <w:marTop w:val="0"/>
              <w:marBottom w:val="0"/>
              <w:divBdr>
                <w:top w:val="none" w:sz="0" w:space="0" w:color="auto"/>
                <w:left w:val="none" w:sz="0" w:space="0" w:color="auto"/>
                <w:bottom w:val="none" w:sz="0" w:space="0" w:color="auto"/>
                <w:right w:val="none" w:sz="0" w:space="0" w:color="auto"/>
              </w:divBdr>
            </w:div>
            <w:div w:id="1150362699">
              <w:marLeft w:val="0"/>
              <w:marRight w:val="0"/>
              <w:marTop w:val="0"/>
              <w:marBottom w:val="0"/>
              <w:divBdr>
                <w:top w:val="none" w:sz="0" w:space="0" w:color="auto"/>
                <w:left w:val="none" w:sz="0" w:space="0" w:color="auto"/>
                <w:bottom w:val="none" w:sz="0" w:space="0" w:color="auto"/>
                <w:right w:val="none" w:sz="0" w:space="0" w:color="auto"/>
              </w:divBdr>
            </w:div>
            <w:div w:id="1150362707">
              <w:marLeft w:val="0"/>
              <w:marRight w:val="0"/>
              <w:marTop w:val="0"/>
              <w:marBottom w:val="0"/>
              <w:divBdr>
                <w:top w:val="none" w:sz="0" w:space="0" w:color="auto"/>
                <w:left w:val="none" w:sz="0" w:space="0" w:color="auto"/>
                <w:bottom w:val="none" w:sz="0" w:space="0" w:color="auto"/>
                <w:right w:val="none" w:sz="0" w:space="0" w:color="auto"/>
              </w:divBdr>
            </w:div>
            <w:div w:id="1150362708">
              <w:marLeft w:val="0"/>
              <w:marRight w:val="0"/>
              <w:marTop w:val="0"/>
              <w:marBottom w:val="0"/>
              <w:divBdr>
                <w:top w:val="none" w:sz="0" w:space="0" w:color="auto"/>
                <w:left w:val="none" w:sz="0" w:space="0" w:color="auto"/>
                <w:bottom w:val="none" w:sz="0" w:space="0" w:color="auto"/>
                <w:right w:val="none" w:sz="0" w:space="0" w:color="auto"/>
              </w:divBdr>
            </w:div>
            <w:div w:id="1150362709">
              <w:marLeft w:val="0"/>
              <w:marRight w:val="0"/>
              <w:marTop w:val="0"/>
              <w:marBottom w:val="0"/>
              <w:divBdr>
                <w:top w:val="none" w:sz="0" w:space="0" w:color="auto"/>
                <w:left w:val="none" w:sz="0" w:space="0" w:color="auto"/>
                <w:bottom w:val="none" w:sz="0" w:space="0" w:color="auto"/>
                <w:right w:val="none" w:sz="0" w:space="0" w:color="auto"/>
              </w:divBdr>
            </w:div>
            <w:div w:id="1150362711">
              <w:marLeft w:val="0"/>
              <w:marRight w:val="0"/>
              <w:marTop w:val="0"/>
              <w:marBottom w:val="0"/>
              <w:divBdr>
                <w:top w:val="none" w:sz="0" w:space="0" w:color="auto"/>
                <w:left w:val="none" w:sz="0" w:space="0" w:color="auto"/>
                <w:bottom w:val="none" w:sz="0" w:space="0" w:color="auto"/>
                <w:right w:val="none" w:sz="0" w:space="0" w:color="auto"/>
              </w:divBdr>
            </w:div>
            <w:div w:id="1150362716">
              <w:marLeft w:val="0"/>
              <w:marRight w:val="0"/>
              <w:marTop w:val="0"/>
              <w:marBottom w:val="0"/>
              <w:divBdr>
                <w:top w:val="none" w:sz="0" w:space="0" w:color="auto"/>
                <w:left w:val="none" w:sz="0" w:space="0" w:color="auto"/>
                <w:bottom w:val="none" w:sz="0" w:space="0" w:color="auto"/>
                <w:right w:val="none" w:sz="0" w:space="0" w:color="auto"/>
              </w:divBdr>
            </w:div>
            <w:div w:id="1150362723">
              <w:marLeft w:val="0"/>
              <w:marRight w:val="0"/>
              <w:marTop w:val="0"/>
              <w:marBottom w:val="0"/>
              <w:divBdr>
                <w:top w:val="none" w:sz="0" w:space="0" w:color="auto"/>
                <w:left w:val="none" w:sz="0" w:space="0" w:color="auto"/>
                <w:bottom w:val="none" w:sz="0" w:space="0" w:color="auto"/>
                <w:right w:val="none" w:sz="0" w:space="0" w:color="auto"/>
              </w:divBdr>
            </w:div>
            <w:div w:id="1150362725">
              <w:marLeft w:val="0"/>
              <w:marRight w:val="0"/>
              <w:marTop w:val="0"/>
              <w:marBottom w:val="0"/>
              <w:divBdr>
                <w:top w:val="none" w:sz="0" w:space="0" w:color="auto"/>
                <w:left w:val="none" w:sz="0" w:space="0" w:color="auto"/>
                <w:bottom w:val="none" w:sz="0" w:space="0" w:color="auto"/>
                <w:right w:val="none" w:sz="0" w:space="0" w:color="auto"/>
              </w:divBdr>
            </w:div>
            <w:div w:id="1150362730">
              <w:marLeft w:val="0"/>
              <w:marRight w:val="0"/>
              <w:marTop w:val="0"/>
              <w:marBottom w:val="0"/>
              <w:divBdr>
                <w:top w:val="none" w:sz="0" w:space="0" w:color="auto"/>
                <w:left w:val="none" w:sz="0" w:space="0" w:color="auto"/>
                <w:bottom w:val="none" w:sz="0" w:space="0" w:color="auto"/>
                <w:right w:val="none" w:sz="0" w:space="0" w:color="auto"/>
              </w:divBdr>
            </w:div>
            <w:div w:id="1150362732">
              <w:marLeft w:val="0"/>
              <w:marRight w:val="0"/>
              <w:marTop w:val="0"/>
              <w:marBottom w:val="0"/>
              <w:divBdr>
                <w:top w:val="none" w:sz="0" w:space="0" w:color="auto"/>
                <w:left w:val="none" w:sz="0" w:space="0" w:color="auto"/>
                <w:bottom w:val="none" w:sz="0" w:space="0" w:color="auto"/>
                <w:right w:val="none" w:sz="0" w:space="0" w:color="auto"/>
              </w:divBdr>
            </w:div>
            <w:div w:id="1150362735">
              <w:marLeft w:val="0"/>
              <w:marRight w:val="0"/>
              <w:marTop w:val="0"/>
              <w:marBottom w:val="0"/>
              <w:divBdr>
                <w:top w:val="none" w:sz="0" w:space="0" w:color="auto"/>
                <w:left w:val="none" w:sz="0" w:space="0" w:color="auto"/>
                <w:bottom w:val="none" w:sz="0" w:space="0" w:color="auto"/>
                <w:right w:val="none" w:sz="0" w:space="0" w:color="auto"/>
              </w:divBdr>
            </w:div>
            <w:div w:id="1150362736">
              <w:marLeft w:val="0"/>
              <w:marRight w:val="0"/>
              <w:marTop w:val="0"/>
              <w:marBottom w:val="0"/>
              <w:divBdr>
                <w:top w:val="none" w:sz="0" w:space="0" w:color="auto"/>
                <w:left w:val="none" w:sz="0" w:space="0" w:color="auto"/>
                <w:bottom w:val="none" w:sz="0" w:space="0" w:color="auto"/>
                <w:right w:val="none" w:sz="0" w:space="0" w:color="auto"/>
              </w:divBdr>
            </w:div>
            <w:div w:id="1150362740">
              <w:marLeft w:val="0"/>
              <w:marRight w:val="0"/>
              <w:marTop w:val="0"/>
              <w:marBottom w:val="0"/>
              <w:divBdr>
                <w:top w:val="none" w:sz="0" w:space="0" w:color="auto"/>
                <w:left w:val="none" w:sz="0" w:space="0" w:color="auto"/>
                <w:bottom w:val="none" w:sz="0" w:space="0" w:color="auto"/>
                <w:right w:val="none" w:sz="0" w:space="0" w:color="auto"/>
              </w:divBdr>
            </w:div>
            <w:div w:id="1150362743">
              <w:marLeft w:val="0"/>
              <w:marRight w:val="0"/>
              <w:marTop w:val="0"/>
              <w:marBottom w:val="0"/>
              <w:divBdr>
                <w:top w:val="none" w:sz="0" w:space="0" w:color="auto"/>
                <w:left w:val="none" w:sz="0" w:space="0" w:color="auto"/>
                <w:bottom w:val="none" w:sz="0" w:space="0" w:color="auto"/>
                <w:right w:val="none" w:sz="0" w:space="0" w:color="auto"/>
              </w:divBdr>
            </w:div>
            <w:div w:id="1150362747">
              <w:marLeft w:val="0"/>
              <w:marRight w:val="0"/>
              <w:marTop w:val="0"/>
              <w:marBottom w:val="0"/>
              <w:divBdr>
                <w:top w:val="none" w:sz="0" w:space="0" w:color="auto"/>
                <w:left w:val="none" w:sz="0" w:space="0" w:color="auto"/>
                <w:bottom w:val="none" w:sz="0" w:space="0" w:color="auto"/>
                <w:right w:val="none" w:sz="0" w:space="0" w:color="auto"/>
              </w:divBdr>
            </w:div>
            <w:div w:id="1150362749">
              <w:marLeft w:val="0"/>
              <w:marRight w:val="0"/>
              <w:marTop w:val="0"/>
              <w:marBottom w:val="0"/>
              <w:divBdr>
                <w:top w:val="none" w:sz="0" w:space="0" w:color="auto"/>
                <w:left w:val="none" w:sz="0" w:space="0" w:color="auto"/>
                <w:bottom w:val="none" w:sz="0" w:space="0" w:color="auto"/>
                <w:right w:val="none" w:sz="0" w:space="0" w:color="auto"/>
              </w:divBdr>
            </w:div>
            <w:div w:id="1150362769">
              <w:marLeft w:val="0"/>
              <w:marRight w:val="0"/>
              <w:marTop w:val="0"/>
              <w:marBottom w:val="0"/>
              <w:divBdr>
                <w:top w:val="none" w:sz="0" w:space="0" w:color="auto"/>
                <w:left w:val="none" w:sz="0" w:space="0" w:color="auto"/>
                <w:bottom w:val="none" w:sz="0" w:space="0" w:color="auto"/>
                <w:right w:val="none" w:sz="0" w:space="0" w:color="auto"/>
              </w:divBdr>
            </w:div>
            <w:div w:id="1150362772">
              <w:marLeft w:val="0"/>
              <w:marRight w:val="0"/>
              <w:marTop w:val="0"/>
              <w:marBottom w:val="0"/>
              <w:divBdr>
                <w:top w:val="none" w:sz="0" w:space="0" w:color="auto"/>
                <w:left w:val="none" w:sz="0" w:space="0" w:color="auto"/>
                <w:bottom w:val="none" w:sz="0" w:space="0" w:color="auto"/>
                <w:right w:val="none" w:sz="0" w:space="0" w:color="auto"/>
              </w:divBdr>
            </w:div>
            <w:div w:id="1150362775">
              <w:marLeft w:val="0"/>
              <w:marRight w:val="0"/>
              <w:marTop w:val="0"/>
              <w:marBottom w:val="0"/>
              <w:divBdr>
                <w:top w:val="none" w:sz="0" w:space="0" w:color="auto"/>
                <w:left w:val="none" w:sz="0" w:space="0" w:color="auto"/>
                <w:bottom w:val="none" w:sz="0" w:space="0" w:color="auto"/>
                <w:right w:val="none" w:sz="0" w:space="0" w:color="auto"/>
              </w:divBdr>
            </w:div>
            <w:div w:id="1150362784">
              <w:marLeft w:val="0"/>
              <w:marRight w:val="0"/>
              <w:marTop w:val="0"/>
              <w:marBottom w:val="0"/>
              <w:divBdr>
                <w:top w:val="none" w:sz="0" w:space="0" w:color="auto"/>
                <w:left w:val="none" w:sz="0" w:space="0" w:color="auto"/>
                <w:bottom w:val="none" w:sz="0" w:space="0" w:color="auto"/>
                <w:right w:val="none" w:sz="0" w:space="0" w:color="auto"/>
              </w:divBdr>
            </w:div>
            <w:div w:id="1150362788">
              <w:marLeft w:val="0"/>
              <w:marRight w:val="0"/>
              <w:marTop w:val="0"/>
              <w:marBottom w:val="0"/>
              <w:divBdr>
                <w:top w:val="none" w:sz="0" w:space="0" w:color="auto"/>
                <w:left w:val="none" w:sz="0" w:space="0" w:color="auto"/>
                <w:bottom w:val="none" w:sz="0" w:space="0" w:color="auto"/>
                <w:right w:val="none" w:sz="0" w:space="0" w:color="auto"/>
              </w:divBdr>
            </w:div>
            <w:div w:id="1150362791">
              <w:marLeft w:val="0"/>
              <w:marRight w:val="0"/>
              <w:marTop w:val="0"/>
              <w:marBottom w:val="0"/>
              <w:divBdr>
                <w:top w:val="none" w:sz="0" w:space="0" w:color="auto"/>
                <w:left w:val="none" w:sz="0" w:space="0" w:color="auto"/>
                <w:bottom w:val="none" w:sz="0" w:space="0" w:color="auto"/>
                <w:right w:val="none" w:sz="0" w:space="0" w:color="auto"/>
              </w:divBdr>
            </w:div>
            <w:div w:id="1150362792">
              <w:marLeft w:val="0"/>
              <w:marRight w:val="0"/>
              <w:marTop w:val="0"/>
              <w:marBottom w:val="0"/>
              <w:divBdr>
                <w:top w:val="none" w:sz="0" w:space="0" w:color="auto"/>
                <w:left w:val="none" w:sz="0" w:space="0" w:color="auto"/>
                <w:bottom w:val="none" w:sz="0" w:space="0" w:color="auto"/>
                <w:right w:val="none" w:sz="0" w:space="0" w:color="auto"/>
              </w:divBdr>
            </w:div>
            <w:div w:id="1150362794">
              <w:marLeft w:val="0"/>
              <w:marRight w:val="0"/>
              <w:marTop w:val="0"/>
              <w:marBottom w:val="0"/>
              <w:divBdr>
                <w:top w:val="none" w:sz="0" w:space="0" w:color="auto"/>
                <w:left w:val="none" w:sz="0" w:space="0" w:color="auto"/>
                <w:bottom w:val="none" w:sz="0" w:space="0" w:color="auto"/>
                <w:right w:val="none" w:sz="0" w:space="0" w:color="auto"/>
              </w:divBdr>
            </w:div>
            <w:div w:id="1150362806">
              <w:marLeft w:val="0"/>
              <w:marRight w:val="0"/>
              <w:marTop w:val="0"/>
              <w:marBottom w:val="0"/>
              <w:divBdr>
                <w:top w:val="none" w:sz="0" w:space="0" w:color="auto"/>
                <w:left w:val="none" w:sz="0" w:space="0" w:color="auto"/>
                <w:bottom w:val="none" w:sz="0" w:space="0" w:color="auto"/>
                <w:right w:val="none" w:sz="0" w:space="0" w:color="auto"/>
              </w:divBdr>
            </w:div>
            <w:div w:id="1150362811">
              <w:marLeft w:val="0"/>
              <w:marRight w:val="0"/>
              <w:marTop w:val="0"/>
              <w:marBottom w:val="0"/>
              <w:divBdr>
                <w:top w:val="none" w:sz="0" w:space="0" w:color="auto"/>
                <w:left w:val="none" w:sz="0" w:space="0" w:color="auto"/>
                <w:bottom w:val="none" w:sz="0" w:space="0" w:color="auto"/>
                <w:right w:val="none" w:sz="0" w:space="0" w:color="auto"/>
              </w:divBdr>
            </w:div>
            <w:div w:id="1150362812">
              <w:marLeft w:val="0"/>
              <w:marRight w:val="0"/>
              <w:marTop w:val="0"/>
              <w:marBottom w:val="0"/>
              <w:divBdr>
                <w:top w:val="none" w:sz="0" w:space="0" w:color="auto"/>
                <w:left w:val="none" w:sz="0" w:space="0" w:color="auto"/>
                <w:bottom w:val="none" w:sz="0" w:space="0" w:color="auto"/>
                <w:right w:val="none" w:sz="0" w:space="0" w:color="auto"/>
              </w:divBdr>
            </w:div>
            <w:div w:id="1150362816">
              <w:marLeft w:val="0"/>
              <w:marRight w:val="0"/>
              <w:marTop w:val="0"/>
              <w:marBottom w:val="0"/>
              <w:divBdr>
                <w:top w:val="none" w:sz="0" w:space="0" w:color="auto"/>
                <w:left w:val="none" w:sz="0" w:space="0" w:color="auto"/>
                <w:bottom w:val="none" w:sz="0" w:space="0" w:color="auto"/>
                <w:right w:val="none" w:sz="0" w:space="0" w:color="auto"/>
              </w:divBdr>
            </w:div>
            <w:div w:id="1150362819">
              <w:marLeft w:val="0"/>
              <w:marRight w:val="0"/>
              <w:marTop w:val="0"/>
              <w:marBottom w:val="0"/>
              <w:divBdr>
                <w:top w:val="none" w:sz="0" w:space="0" w:color="auto"/>
                <w:left w:val="none" w:sz="0" w:space="0" w:color="auto"/>
                <w:bottom w:val="none" w:sz="0" w:space="0" w:color="auto"/>
                <w:right w:val="none" w:sz="0" w:space="0" w:color="auto"/>
              </w:divBdr>
            </w:div>
            <w:div w:id="1150362822">
              <w:marLeft w:val="0"/>
              <w:marRight w:val="0"/>
              <w:marTop w:val="0"/>
              <w:marBottom w:val="0"/>
              <w:divBdr>
                <w:top w:val="none" w:sz="0" w:space="0" w:color="auto"/>
                <w:left w:val="none" w:sz="0" w:space="0" w:color="auto"/>
                <w:bottom w:val="none" w:sz="0" w:space="0" w:color="auto"/>
                <w:right w:val="none" w:sz="0" w:space="0" w:color="auto"/>
              </w:divBdr>
            </w:div>
            <w:div w:id="1150362823">
              <w:marLeft w:val="0"/>
              <w:marRight w:val="0"/>
              <w:marTop w:val="0"/>
              <w:marBottom w:val="0"/>
              <w:divBdr>
                <w:top w:val="none" w:sz="0" w:space="0" w:color="auto"/>
                <w:left w:val="none" w:sz="0" w:space="0" w:color="auto"/>
                <w:bottom w:val="none" w:sz="0" w:space="0" w:color="auto"/>
                <w:right w:val="none" w:sz="0" w:space="0" w:color="auto"/>
              </w:divBdr>
            </w:div>
            <w:div w:id="1150362828">
              <w:marLeft w:val="0"/>
              <w:marRight w:val="0"/>
              <w:marTop w:val="0"/>
              <w:marBottom w:val="0"/>
              <w:divBdr>
                <w:top w:val="none" w:sz="0" w:space="0" w:color="auto"/>
                <w:left w:val="none" w:sz="0" w:space="0" w:color="auto"/>
                <w:bottom w:val="none" w:sz="0" w:space="0" w:color="auto"/>
                <w:right w:val="none" w:sz="0" w:space="0" w:color="auto"/>
              </w:divBdr>
            </w:div>
            <w:div w:id="1150362829">
              <w:marLeft w:val="0"/>
              <w:marRight w:val="0"/>
              <w:marTop w:val="0"/>
              <w:marBottom w:val="0"/>
              <w:divBdr>
                <w:top w:val="none" w:sz="0" w:space="0" w:color="auto"/>
                <w:left w:val="none" w:sz="0" w:space="0" w:color="auto"/>
                <w:bottom w:val="none" w:sz="0" w:space="0" w:color="auto"/>
                <w:right w:val="none" w:sz="0" w:space="0" w:color="auto"/>
              </w:divBdr>
            </w:div>
            <w:div w:id="1150362831">
              <w:marLeft w:val="0"/>
              <w:marRight w:val="0"/>
              <w:marTop w:val="0"/>
              <w:marBottom w:val="0"/>
              <w:divBdr>
                <w:top w:val="none" w:sz="0" w:space="0" w:color="auto"/>
                <w:left w:val="none" w:sz="0" w:space="0" w:color="auto"/>
                <w:bottom w:val="none" w:sz="0" w:space="0" w:color="auto"/>
                <w:right w:val="none" w:sz="0" w:space="0" w:color="auto"/>
              </w:divBdr>
            </w:div>
            <w:div w:id="1150362835">
              <w:marLeft w:val="0"/>
              <w:marRight w:val="0"/>
              <w:marTop w:val="0"/>
              <w:marBottom w:val="0"/>
              <w:divBdr>
                <w:top w:val="none" w:sz="0" w:space="0" w:color="auto"/>
                <w:left w:val="none" w:sz="0" w:space="0" w:color="auto"/>
                <w:bottom w:val="none" w:sz="0" w:space="0" w:color="auto"/>
                <w:right w:val="none" w:sz="0" w:space="0" w:color="auto"/>
              </w:divBdr>
            </w:div>
            <w:div w:id="1150362836">
              <w:marLeft w:val="0"/>
              <w:marRight w:val="0"/>
              <w:marTop w:val="0"/>
              <w:marBottom w:val="0"/>
              <w:divBdr>
                <w:top w:val="none" w:sz="0" w:space="0" w:color="auto"/>
                <w:left w:val="none" w:sz="0" w:space="0" w:color="auto"/>
                <w:bottom w:val="none" w:sz="0" w:space="0" w:color="auto"/>
                <w:right w:val="none" w:sz="0" w:space="0" w:color="auto"/>
              </w:divBdr>
            </w:div>
            <w:div w:id="1150362837">
              <w:marLeft w:val="0"/>
              <w:marRight w:val="0"/>
              <w:marTop w:val="0"/>
              <w:marBottom w:val="0"/>
              <w:divBdr>
                <w:top w:val="none" w:sz="0" w:space="0" w:color="auto"/>
                <w:left w:val="none" w:sz="0" w:space="0" w:color="auto"/>
                <w:bottom w:val="none" w:sz="0" w:space="0" w:color="auto"/>
                <w:right w:val="none" w:sz="0" w:space="0" w:color="auto"/>
              </w:divBdr>
            </w:div>
            <w:div w:id="1150362840">
              <w:marLeft w:val="0"/>
              <w:marRight w:val="0"/>
              <w:marTop w:val="0"/>
              <w:marBottom w:val="0"/>
              <w:divBdr>
                <w:top w:val="none" w:sz="0" w:space="0" w:color="auto"/>
                <w:left w:val="none" w:sz="0" w:space="0" w:color="auto"/>
                <w:bottom w:val="none" w:sz="0" w:space="0" w:color="auto"/>
                <w:right w:val="none" w:sz="0" w:space="0" w:color="auto"/>
              </w:divBdr>
            </w:div>
            <w:div w:id="1150362841">
              <w:marLeft w:val="0"/>
              <w:marRight w:val="0"/>
              <w:marTop w:val="0"/>
              <w:marBottom w:val="0"/>
              <w:divBdr>
                <w:top w:val="none" w:sz="0" w:space="0" w:color="auto"/>
                <w:left w:val="none" w:sz="0" w:space="0" w:color="auto"/>
                <w:bottom w:val="none" w:sz="0" w:space="0" w:color="auto"/>
                <w:right w:val="none" w:sz="0" w:space="0" w:color="auto"/>
              </w:divBdr>
            </w:div>
            <w:div w:id="1150362844">
              <w:marLeft w:val="0"/>
              <w:marRight w:val="0"/>
              <w:marTop w:val="0"/>
              <w:marBottom w:val="0"/>
              <w:divBdr>
                <w:top w:val="none" w:sz="0" w:space="0" w:color="auto"/>
                <w:left w:val="none" w:sz="0" w:space="0" w:color="auto"/>
                <w:bottom w:val="none" w:sz="0" w:space="0" w:color="auto"/>
                <w:right w:val="none" w:sz="0" w:space="0" w:color="auto"/>
              </w:divBdr>
            </w:div>
            <w:div w:id="1150362845">
              <w:marLeft w:val="0"/>
              <w:marRight w:val="0"/>
              <w:marTop w:val="0"/>
              <w:marBottom w:val="0"/>
              <w:divBdr>
                <w:top w:val="none" w:sz="0" w:space="0" w:color="auto"/>
                <w:left w:val="none" w:sz="0" w:space="0" w:color="auto"/>
                <w:bottom w:val="none" w:sz="0" w:space="0" w:color="auto"/>
                <w:right w:val="none" w:sz="0" w:space="0" w:color="auto"/>
              </w:divBdr>
            </w:div>
            <w:div w:id="1150362846">
              <w:marLeft w:val="0"/>
              <w:marRight w:val="0"/>
              <w:marTop w:val="0"/>
              <w:marBottom w:val="0"/>
              <w:divBdr>
                <w:top w:val="none" w:sz="0" w:space="0" w:color="auto"/>
                <w:left w:val="none" w:sz="0" w:space="0" w:color="auto"/>
                <w:bottom w:val="none" w:sz="0" w:space="0" w:color="auto"/>
                <w:right w:val="none" w:sz="0" w:space="0" w:color="auto"/>
              </w:divBdr>
            </w:div>
            <w:div w:id="1150362847">
              <w:marLeft w:val="0"/>
              <w:marRight w:val="0"/>
              <w:marTop w:val="0"/>
              <w:marBottom w:val="0"/>
              <w:divBdr>
                <w:top w:val="none" w:sz="0" w:space="0" w:color="auto"/>
                <w:left w:val="none" w:sz="0" w:space="0" w:color="auto"/>
                <w:bottom w:val="none" w:sz="0" w:space="0" w:color="auto"/>
                <w:right w:val="none" w:sz="0" w:space="0" w:color="auto"/>
              </w:divBdr>
            </w:div>
            <w:div w:id="1150362850">
              <w:marLeft w:val="0"/>
              <w:marRight w:val="0"/>
              <w:marTop w:val="0"/>
              <w:marBottom w:val="0"/>
              <w:divBdr>
                <w:top w:val="none" w:sz="0" w:space="0" w:color="auto"/>
                <w:left w:val="none" w:sz="0" w:space="0" w:color="auto"/>
                <w:bottom w:val="none" w:sz="0" w:space="0" w:color="auto"/>
                <w:right w:val="none" w:sz="0" w:space="0" w:color="auto"/>
              </w:divBdr>
            </w:div>
            <w:div w:id="1150362851">
              <w:marLeft w:val="0"/>
              <w:marRight w:val="0"/>
              <w:marTop w:val="0"/>
              <w:marBottom w:val="0"/>
              <w:divBdr>
                <w:top w:val="none" w:sz="0" w:space="0" w:color="auto"/>
                <w:left w:val="none" w:sz="0" w:space="0" w:color="auto"/>
                <w:bottom w:val="none" w:sz="0" w:space="0" w:color="auto"/>
                <w:right w:val="none" w:sz="0" w:space="0" w:color="auto"/>
              </w:divBdr>
            </w:div>
            <w:div w:id="1150362854">
              <w:marLeft w:val="0"/>
              <w:marRight w:val="0"/>
              <w:marTop w:val="0"/>
              <w:marBottom w:val="0"/>
              <w:divBdr>
                <w:top w:val="none" w:sz="0" w:space="0" w:color="auto"/>
                <w:left w:val="none" w:sz="0" w:space="0" w:color="auto"/>
                <w:bottom w:val="none" w:sz="0" w:space="0" w:color="auto"/>
                <w:right w:val="none" w:sz="0" w:space="0" w:color="auto"/>
              </w:divBdr>
            </w:div>
            <w:div w:id="1150362860">
              <w:marLeft w:val="0"/>
              <w:marRight w:val="0"/>
              <w:marTop w:val="0"/>
              <w:marBottom w:val="0"/>
              <w:divBdr>
                <w:top w:val="none" w:sz="0" w:space="0" w:color="auto"/>
                <w:left w:val="none" w:sz="0" w:space="0" w:color="auto"/>
                <w:bottom w:val="none" w:sz="0" w:space="0" w:color="auto"/>
                <w:right w:val="none" w:sz="0" w:space="0" w:color="auto"/>
              </w:divBdr>
            </w:div>
            <w:div w:id="1150362862">
              <w:marLeft w:val="0"/>
              <w:marRight w:val="0"/>
              <w:marTop w:val="0"/>
              <w:marBottom w:val="0"/>
              <w:divBdr>
                <w:top w:val="none" w:sz="0" w:space="0" w:color="auto"/>
                <w:left w:val="none" w:sz="0" w:space="0" w:color="auto"/>
                <w:bottom w:val="none" w:sz="0" w:space="0" w:color="auto"/>
                <w:right w:val="none" w:sz="0" w:space="0" w:color="auto"/>
              </w:divBdr>
            </w:div>
            <w:div w:id="1150362863">
              <w:marLeft w:val="0"/>
              <w:marRight w:val="0"/>
              <w:marTop w:val="0"/>
              <w:marBottom w:val="0"/>
              <w:divBdr>
                <w:top w:val="none" w:sz="0" w:space="0" w:color="auto"/>
                <w:left w:val="none" w:sz="0" w:space="0" w:color="auto"/>
                <w:bottom w:val="none" w:sz="0" w:space="0" w:color="auto"/>
                <w:right w:val="none" w:sz="0" w:space="0" w:color="auto"/>
              </w:divBdr>
            </w:div>
            <w:div w:id="1150362866">
              <w:marLeft w:val="0"/>
              <w:marRight w:val="0"/>
              <w:marTop w:val="0"/>
              <w:marBottom w:val="0"/>
              <w:divBdr>
                <w:top w:val="none" w:sz="0" w:space="0" w:color="auto"/>
                <w:left w:val="none" w:sz="0" w:space="0" w:color="auto"/>
                <w:bottom w:val="none" w:sz="0" w:space="0" w:color="auto"/>
                <w:right w:val="none" w:sz="0" w:space="0" w:color="auto"/>
              </w:divBdr>
            </w:div>
            <w:div w:id="1150362867">
              <w:marLeft w:val="0"/>
              <w:marRight w:val="0"/>
              <w:marTop w:val="0"/>
              <w:marBottom w:val="0"/>
              <w:divBdr>
                <w:top w:val="none" w:sz="0" w:space="0" w:color="auto"/>
                <w:left w:val="none" w:sz="0" w:space="0" w:color="auto"/>
                <w:bottom w:val="none" w:sz="0" w:space="0" w:color="auto"/>
                <w:right w:val="none" w:sz="0" w:space="0" w:color="auto"/>
              </w:divBdr>
            </w:div>
            <w:div w:id="1150362868">
              <w:marLeft w:val="0"/>
              <w:marRight w:val="0"/>
              <w:marTop w:val="0"/>
              <w:marBottom w:val="0"/>
              <w:divBdr>
                <w:top w:val="none" w:sz="0" w:space="0" w:color="auto"/>
                <w:left w:val="none" w:sz="0" w:space="0" w:color="auto"/>
                <w:bottom w:val="none" w:sz="0" w:space="0" w:color="auto"/>
                <w:right w:val="none" w:sz="0" w:space="0" w:color="auto"/>
              </w:divBdr>
            </w:div>
            <w:div w:id="1150362870">
              <w:marLeft w:val="0"/>
              <w:marRight w:val="0"/>
              <w:marTop w:val="0"/>
              <w:marBottom w:val="0"/>
              <w:divBdr>
                <w:top w:val="none" w:sz="0" w:space="0" w:color="auto"/>
                <w:left w:val="none" w:sz="0" w:space="0" w:color="auto"/>
                <w:bottom w:val="none" w:sz="0" w:space="0" w:color="auto"/>
                <w:right w:val="none" w:sz="0" w:space="0" w:color="auto"/>
              </w:divBdr>
            </w:div>
            <w:div w:id="1150362871">
              <w:marLeft w:val="0"/>
              <w:marRight w:val="0"/>
              <w:marTop w:val="0"/>
              <w:marBottom w:val="0"/>
              <w:divBdr>
                <w:top w:val="none" w:sz="0" w:space="0" w:color="auto"/>
                <w:left w:val="none" w:sz="0" w:space="0" w:color="auto"/>
                <w:bottom w:val="none" w:sz="0" w:space="0" w:color="auto"/>
                <w:right w:val="none" w:sz="0" w:space="0" w:color="auto"/>
              </w:divBdr>
            </w:div>
            <w:div w:id="1150362872">
              <w:marLeft w:val="0"/>
              <w:marRight w:val="0"/>
              <w:marTop w:val="0"/>
              <w:marBottom w:val="0"/>
              <w:divBdr>
                <w:top w:val="none" w:sz="0" w:space="0" w:color="auto"/>
                <w:left w:val="none" w:sz="0" w:space="0" w:color="auto"/>
                <w:bottom w:val="none" w:sz="0" w:space="0" w:color="auto"/>
                <w:right w:val="none" w:sz="0" w:space="0" w:color="auto"/>
              </w:divBdr>
            </w:div>
            <w:div w:id="1150362873">
              <w:marLeft w:val="0"/>
              <w:marRight w:val="0"/>
              <w:marTop w:val="0"/>
              <w:marBottom w:val="0"/>
              <w:divBdr>
                <w:top w:val="none" w:sz="0" w:space="0" w:color="auto"/>
                <w:left w:val="none" w:sz="0" w:space="0" w:color="auto"/>
                <w:bottom w:val="none" w:sz="0" w:space="0" w:color="auto"/>
                <w:right w:val="none" w:sz="0" w:space="0" w:color="auto"/>
              </w:divBdr>
            </w:div>
            <w:div w:id="1150362875">
              <w:marLeft w:val="0"/>
              <w:marRight w:val="0"/>
              <w:marTop w:val="0"/>
              <w:marBottom w:val="0"/>
              <w:divBdr>
                <w:top w:val="none" w:sz="0" w:space="0" w:color="auto"/>
                <w:left w:val="none" w:sz="0" w:space="0" w:color="auto"/>
                <w:bottom w:val="none" w:sz="0" w:space="0" w:color="auto"/>
                <w:right w:val="none" w:sz="0" w:space="0" w:color="auto"/>
              </w:divBdr>
            </w:div>
            <w:div w:id="1150362876">
              <w:marLeft w:val="0"/>
              <w:marRight w:val="0"/>
              <w:marTop w:val="0"/>
              <w:marBottom w:val="0"/>
              <w:divBdr>
                <w:top w:val="none" w:sz="0" w:space="0" w:color="auto"/>
                <w:left w:val="none" w:sz="0" w:space="0" w:color="auto"/>
                <w:bottom w:val="none" w:sz="0" w:space="0" w:color="auto"/>
                <w:right w:val="none" w:sz="0" w:space="0" w:color="auto"/>
              </w:divBdr>
            </w:div>
            <w:div w:id="1150362878">
              <w:marLeft w:val="0"/>
              <w:marRight w:val="0"/>
              <w:marTop w:val="0"/>
              <w:marBottom w:val="0"/>
              <w:divBdr>
                <w:top w:val="none" w:sz="0" w:space="0" w:color="auto"/>
                <w:left w:val="none" w:sz="0" w:space="0" w:color="auto"/>
                <w:bottom w:val="none" w:sz="0" w:space="0" w:color="auto"/>
                <w:right w:val="none" w:sz="0" w:space="0" w:color="auto"/>
              </w:divBdr>
            </w:div>
            <w:div w:id="1150362880">
              <w:marLeft w:val="0"/>
              <w:marRight w:val="0"/>
              <w:marTop w:val="0"/>
              <w:marBottom w:val="0"/>
              <w:divBdr>
                <w:top w:val="none" w:sz="0" w:space="0" w:color="auto"/>
                <w:left w:val="none" w:sz="0" w:space="0" w:color="auto"/>
                <w:bottom w:val="none" w:sz="0" w:space="0" w:color="auto"/>
                <w:right w:val="none" w:sz="0" w:space="0" w:color="auto"/>
              </w:divBdr>
            </w:div>
            <w:div w:id="1150362884">
              <w:marLeft w:val="0"/>
              <w:marRight w:val="0"/>
              <w:marTop w:val="0"/>
              <w:marBottom w:val="0"/>
              <w:divBdr>
                <w:top w:val="none" w:sz="0" w:space="0" w:color="auto"/>
                <w:left w:val="none" w:sz="0" w:space="0" w:color="auto"/>
                <w:bottom w:val="none" w:sz="0" w:space="0" w:color="auto"/>
                <w:right w:val="none" w:sz="0" w:space="0" w:color="auto"/>
              </w:divBdr>
            </w:div>
            <w:div w:id="1150362887">
              <w:marLeft w:val="0"/>
              <w:marRight w:val="0"/>
              <w:marTop w:val="0"/>
              <w:marBottom w:val="0"/>
              <w:divBdr>
                <w:top w:val="none" w:sz="0" w:space="0" w:color="auto"/>
                <w:left w:val="none" w:sz="0" w:space="0" w:color="auto"/>
                <w:bottom w:val="none" w:sz="0" w:space="0" w:color="auto"/>
                <w:right w:val="none" w:sz="0" w:space="0" w:color="auto"/>
              </w:divBdr>
            </w:div>
            <w:div w:id="1150362889">
              <w:marLeft w:val="0"/>
              <w:marRight w:val="0"/>
              <w:marTop w:val="0"/>
              <w:marBottom w:val="0"/>
              <w:divBdr>
                <w:top w:val="none" w:sz="0" w:space="0" w:color="auto"/>
                <w:left w:val="none" w:sz="0" w:space="0" w:color="auto"/>
                <w:bottom w:val="none" w:sz="0" w:space="0" w:color="auto"/>
                <w:right w:val="none" w:sz="0" w:space="0" w:color="auto"/>
              </w:divBdr>
            </w:div>
            <w:div w:id="1150362890">
              <w:marLeft w:val="0"/>
              <w:marRight w:val="0"/>
              <w:marTop w:val="0"/>
              <w:marBottom w:val="0"/>
              <w:divBdr>
                <w:top w:val="none" w:sz="0" w:space="0" w:color="auto"/>
                <w:left w:val="none" w:sz="0" w:space="0" w:color="auto"/>
                <w:bottom w:val="none" w:sz="0" w:space="0" w:color="auto"/>
                <w:right w:val="none" w:sz="0" w:space="0" w:color="auto"/>
              </w:divBdr>
            </w:div>
            <w:div w:id="1150362892">
              <w:marLeft w:val="0"/>
              <w:marRight w:val="0"/>
              <w:marTop w:val="0"/>
              <w:marBottom w:val="0"/>
              <w:divBdr>
                <w:top w:val="none" w:sz="0" w:space="0" w:color="auto"/>
                <w:left w:val="none" w:sz="0" w:space="0" w:color="auto"/>
                <w:bottom w:val="none" w:sz="0" w:space="0" w:color="auto"/>
                <w:right w:val="none" w:sz="0" w:space="0" w:color="auto"/>
              </w:divBdr>
            </w:div>
            <w:div w:id="1150362893">
              <w:marLeft w:val="0"/>
              <w:marRight w:val="0"/>
              <w:marTop w:val="0"/>
              <w:marBottom w:val="0"/>
              <w:divBdr>
                <w:top w:val="none" w:sz="0" w:space="0" w:color="auto"/>
                <w:left w:val="none" w:sz="0" w:space="0" w:color="auto"/>
                <w:bottom w:val="none" w:sz="0" w:space="0" w:color="auto"/>
                <w:right w:val="none" w:sz="0" w:space="0" w:color="auto"/>
              </w:divBdr>
            </w:div>
            <w:div w:id="1150362896">
              <w:marLeft w:val="0"/>
              <w:marRight w:val="0"/>
              <w:marTop w:val="0"/>
              <w:marBottom w:val="0"/>
              <w:divBdr>
                <w:top w:val="none" w:sz="0" w:space="0" w:color="auto"/>
                <w:left w:val="none" w:sz="0" w:space="0" w:color="auto"/>
                <w:bottom w:val="none" w:sz="0" w:space="0" w:color="auto"/>
                <w:right w:val="none" w:sz="0" w:space="0" w:color="auto"/>
              </w:divBdr>
            </w:div>
            <w:div w:id="1150362897">
              <w:marLeft w:val="0"/>
              <w:marRight w:val="0"/>
              <w:marTop w:val="0"/>
              <w:marBottom w:val="0"/>
              <w:divBdr>
                <w:top w:val="none" w:sz="0" w:space="0" w:color="auto"/>
                <w:left w:val="none" w:sz="0" w:space="0" w:color="auto"/>
                <w:bottom w:val="none" w:sz="0" w:space="0" w:color="auto"/>
                <w:right w:val="none" w:sz="0" w:space="0" w:color="auto"/>
              </w:divBdr>
            </w:div>
            <w:div w:id="1150362901">
              <w:marLeft w:val="0"/>
              <w:marRight w:val="0"/>
              <w:marTop w:val="0"/>
              <w:marBottom w:val="0"/>
              <w:divBdr>
                <w:top w:val="none" w:sz="0" w:space="0" w:color="auto"/>
                <w:left w:val="none" w:sz="0" w:space="0" w:color="auto"/>
                <w:bottom w:val="none" w:sz="0" w:space="0" w:color="auto"/>
                <w:right w:val="none" w:sz="0" w:space="0" w:color="auto"/>
              </w:divBdr>
            </w:div>
            <w:div w:id="1150362904">
              <w:marLeft w:val="0"/>
              <w:marRight w:val="0"/>
              <w:marTop w:val="0"/>
              <w:marBottom w:val="0"/>
              <w:divBdr>
                <w:top w:val="none" w:sz="0" w:space="0" w:color="auto"/>
                <w:left w:val="none" w:sz="0" w:space="0" w:color="auto"/>
                <w:bottom w:val="none" w:sz="0" w:space="0" w:color="auto"/>
                <w:right w:val="none" w:sz="0" w:space="0" w:color="auto"/>
              </w:divBdr>
            </w:div>
            <w:div w:id="1150362905">
              <w:marLeft w:val="0"/>
              <w:marRight w:val="0"/>
              <w:marTop w:val="0"/>
              <w:marBottom w:val="0"/>
              <w:divBdr>
                <w:top w:val="none" w:sz="0" w:space="0" w:color="auto"/>
                <w:left w:val="none" w:sz="0" w:space="0" w:color="auto"/>
                <w:bottom w:val="none" w:sz="0" w:space="0" w:color="auto"/>
                <w:right w:val="none" w:sz="0" w:space="0" w:color="auto"/>
              </w:divBdr>
            </w:div>
            <w:div w:id="1150362906">
              <w:marLeft w:val="0"/>
              <w:marRight w:val="0"/>
              <w:marTop w:val="0"/>
              <w:marBottom w:val="0"/>
              <w:divBdr>
                <w:top w:val="none" w:sz="0" w:space="0" w:color="auto"/>
                <w:left w:val="none" w:sz="0" w:space="0" w:color="auto"/>
                <w:bottom w:val="none" w:sz="0" w:space="0" w:color="auto"/>
                <w:right w:val="none" w:sz="0" w:space="0" w:color="auto"/>
              </w:divBdr>
            </w:div>
            <w:div w:id="1150362911">
              <w:marLeft w:val="0"/>
              <w:marRight w:val="0"/>
              <w:marTop w:val="0"/>
              <w:marBottom w:val="0"/>
              <w:divBdr>
                <w:top w:val="none" w:sz="0" w:space="0" w:color="auto"/>
                <w:left w:val="none" w:sz="0" w:space="0" w:color="auto"/>
                <w:bottom w:val="none" w:sz="0" w:space="0" w:color="auto"/>
                <w:right w:val="none" w:sz="0" w:space="0" w:color="auto"/>
              </w:divBdr>
            </w:div>
            <w:div w:id="1150362913">
              <w:marLeft w:val="0"/>
              <w:marRight w:val="0"/>
              <w:marTop w:val="0"/>
              <w:marBottom w:val="0"/>
              <w:divBdr>
                <w:top w:val="none" w:sz="0" w:space="0" w:color="auto"/>
                <w:left w:val="none" w:sz="0" w:space="0" w:color="auto"/>
                <w:bottom w:val="none" w:sz="0" w:space="0" w:color="auto"/>
                <w:right w:val="none" w:sz="0" w:space="0" w:color="auto"/>
              </w:divBdr>
            </w:div>
            <w:div w:id="1150362915">
              <w:marLeft w:val="0"/>
              <w:marRight w:val="0"/>
              <w:marTop w:val="0"/>
              <w:marBottom w:val="0"/>
              <w:divBdr>
                <w:top w:val="none" w:sz="0" w:space="0" w:color="auto"/>
                <w:left w:val="none" w:sz="0" w:space="0" w:color="auto"/>
                <w:bottom w:val="none" w:sz="0" w:space="0" w:color="auto"/>
                <w:right w:val="none" w:sz="0" w:space="0" w:color="auto"/>
              </w:divBdr>
            </w:div>
            <w:div w:id="1150362917">
              <w:marLeft w:val="0"/>
              <w:marRight w:val="0"/>
              <w:marTop w:val="0"/>
              <w:marBottom w:val="0"/>
              <w:divBdr>
                <w:top w:val="none" w:sz="0" w:space="0" w:color="auto"/>
                <w:left w:val="none" w:sz="0" w:space="0" w:color="auto"/>
                <w:bottom w:val="none" w:sz="0" w:space="0" w:color="auto"/>
                <w:right w:val="none" w:sz="0" w:space="0" w:color="auto"/>
              </w:divBdr>
            </w:div>
            <w:div w:id="1150362919">
              <w:marLeft w:val="0"/>
              <w:marRight w:val="0"/>
              <w:marTop w:val="0"/>
              <w:marBottom w:val="0"/>
              <w:divBdr>
                <w:top w:val="none" w:sz="0" w:space="0" w:color="auto"/>
                <w:left w:val="none" w:sz="0" w:space="0" w:color="auto"/>
                <w:bottom w:val="none" w:sz="0" w:space="0" w:color="auto"/>
                <w:right w:val="none" w:sz="0" w:space="0" w:color="auto"/>
              </w:divBdr>
            </w:div>
            <w:div w:id="1150362920">
              <w:marLeft w:val="0"/>
              <w:marRight w:val="0"/>
              <w:marTop w:val="0"/>
              <w:marBottom w:val="0"/>
              <w:divBdr>
                <w:top w:val="none" w:sz="0" w:space="0" w:color="auto"/>
                <w:left w:val="none" w:sz="0" w:space="0" w:color="auto"/>
                <w:bottom w:val="none" w:sz="0" w:space="0" w:color="auto"/>
                <w:right w:val="none" w:sz="0" w:space="0" w:color="auto"/>
              </w:divBdr>
            </w:div>
            <w:div w:id="1150362924">
              <w:marLeft w:val="0"/>
              <w:marRight w:val="0"/>
              <w:marTop w:val="0"/>
              <w:marBottom w:val="0"/>
              <w:divBdr>
                <w:top w:val="none" w:sz="0" w:space="0" w:color="auto"/>
                <w:left w:val="none" w:sz="0" w:space="0" w:color="auto"/>
                <w:bottom w:val="none" w:sz="0" w:space="0" w:color="auto"/>
                <w:right w:val="none" w:sz="0" w:space="0" w:color="auto"/>
              </w:divBdr>
            </w:div>
            <w:div w:id="1150362929">
              <w:marLeft w:val="0"/>
              <w:marRight w:val="0"/>
              <w:marTop w:val="0"/>
              <w:marBottom w:val="0"/>
              <w:divBdr>
                <w:top w:val="none" w:sz="0" w:space="0" w:color="auto"/>
                <w:left w:val="none" w:sz="0" w:space="0" w:color="auto"/>
                <w:bottom w:val="none" w:sz="0" w:space="0" w:color="auto"/>
                <w:right w:val="none" w:sz="0" w:space="0" w:color="auto"/>
              </w:divBdr>
            </w:div>
            <w:div w:id="1150362933">
              <w:marLeft w:val="0"/>
              <w:marRight w:val="0"/>
              <w:marTop w:val="0"/>
              <w:marBottom w:val="0"/>
              <w:divBdr>
                <w:top w:val="none" w:sz="0" w:space="0" w:color="auto"/>
                <w:left w:val="none" w:sz="0" w:space="0" w:color="auto"/>
                <w:bottom w:val="none" w:sz="0" w:space="0" w:color="auto"/>
                <w:right w:val="none" w:sz="0" w:space="0" w:color="auto"/>
              </w:divBdr>
            </w:div>
            <w:div w:id="1150362934">
              <w:marLeft w:val="0"/>
              <w:marRight w:val="0"/>
              <w:marTop w:val="0"/>
              <w:marBottom w:val="0"/>
              <w:divBdr>
                <w:top w:val="none" w:sz="0" w:space="0" w:color="auto"/>
                <w:left w:val="none" w:sz="0" w:space="0" w:color="auto"/>
                <w:bottom w:val="none" w:sz="0" w:space="0" w:color="auto"/>
                <w:right w:val="none" w:sz="0" w:space="0" w:color="auto"/>
              </w:divBdr>
            </w:div>
            <w:div w:id="1150362939">
              <w:marLeft w:val="0"/>
              <w:marRight w:val="0"/>
              <w:marTop w:val="0"/>
              <w:marBottom w:val="0"/>
              <w:divBdr>
                <w:top w:val="none" w:sz="0" w:space="0" w:color="auto"/>
                <w:left w:val="none" w:sz="0" w:space="0" w:color="auto"/>
                <w:bottom w:val="none" w:sz="0" w:space="0" w:color="auto"/>
                <w:right w:val="none" w:sz="0" w:space="0" w:color="auto"/>
              </w:divBdr>
            </w:div>
            <w:div w:id="1150362940">
              <w:marLeft w:val="0"/>
              <w:marRight w:val="0"/>
              <w:marTop w:val="0"/>
              <w:marBottom w:val="0"/>
              <w:divBdr>
                <w:top w:val="none" w:sz="0" w:space="0" w:color="auto"/>
                <w:left w:val="none" w:sz="0" w:space="0" w:color="auto"/>
                <w:bottom w:val="none" w:sz="0" w:space="0" w:color="auto"/>
                <w:right w:val="none" w:sz="0" w:space="0" w:color="auto"/>
              </w:divBdr>
            </w:div>
            <w:div w:id="1150362947">
              <w:marLeft w:val="0"/>
              <w:marRight w:val="0"/>
              <w:marTop w:val="0"/>
              <w:marBottom w:val="0"/>
              <w:divBdr>
                <w:top w:val="none" w:sz="0" w:space="0" w:color="auto"/>
                <w:left w:val="none" w:sz="0" w:space="0" w:color="auto"/>
                <w:bottom w:val="none" w:sz="0" w:space="0" w:color="auto"/>
                <w:right w:val="none" w:sz="0" w:space="0" w:color="auto"/>
              </w:divBdr>
            </w:div>
            <w:div w:id="1150362949">
              <w:marLeft w:val="0"/>
              <w:marRight w:val="0"/>
              <w:marTop w:val="0"/>
              <w:marBottom w:val="0"/>
              <w:divBdr>
                <w:top w:val="none" w:sz="0" w:space="0" w:color="auto"/>
                <w:left w:val="none" w:sz="0" w:space="0" w:color="auto"/>
                <w:bottom w:val="none" w:sz="0" w:space="0" w:color="auto"/>
                <w:right w:val="none" w:sz="0" w:space="0" w:color="auto"/>
              </w:divBdr>
            </w:div>
            <w:div w:id="1150362950">
              <w:marLeft w:val="0"/>
              <w:marRight w:val="0"/>
              <w:marTop w:val="0"/>
              <w:marBottom w:val="0"/>
              <w:divBdr>
                <w:top w:val="none" w:sz="0" w:space="0" w:color="auto"/>
                <w:left w:val="none" w:sz="0" w:space="0" w:color="auto"/>
                <w:bottom w:val="none" w:sz="0" w:space="0" w:color="auto"/>
                <w:right w:val="none" w:sz="0" w:space="0" w:color="auto"/>
              </w:divBdr>
            </w:div>
            <w:div w:id="1150362954">
              <w:marLeft w:val="0"/>
              <w:marRight w:val="0"/>
              <w:marTop w:val="0"/>
              <w:marBottom w:val="0"/>
              <w:divBdr>
                <w:top w:val="none" w:sz="0" w:space="0" w:color="auto"/>
                <w:left w:val="none" w:sz="0" w:space="0" w:color="auto"/>
                <w:bottom w:val="none" w:sz="0" w:space="0" w:color="auto"/>
                <w:right w:val="none" w:sz="0" w:space="0" w:color="auto"/>
              </w:divBdr>
            </w:div>
            <w:div w:id="1150362956">
              <w:marLeft w:val="0"/>
              <w:marRight w:val="0"/>
              <w:marTop w:val="0"/>
              <w:marBottom w:val="0"/>
              <w:divBdr>
                <w:top w:val="none" w:sz="0" w:space="0" w:color="auto"/>
                <w:left w:val="none" w:sz="0" w:space="0" w:color="auto"/>
                <w:bottom w:val="none" w:sz="0" w:space="0" w:color="auto"/>
                <w:right w:val="none" w:sz="0" w:space="0" w:color="auto"/>
              </w:divBdr>
            </w:div>
            <w:div w:id="1150362958">
              <w:marLeft w:val="0"/>
              <w:marRight w:val="0"/>
              <w:marTop w:val="0"/>
              <w:marBottom w:val="0"/>
              <w:divBdr>
                <w:top w:val="none" w:sz="0" w:space="0" w:color="auto"/>
                <w:left w:val="none" w:sz="0" w:space="0" w:color="auto"/>
                <w:bottom w:val="none" w:sz="0" w:space="0" w:color="auto"/>
                <w:right w:val="none" w:sz="0" w:space="0" w:color="auto"/>
              </w:divBdr>
            </w:div>
            <w:div w:id="1150362964">
              <w:marLeft w:val="0"/>
              <w:marRight w:val="0"/>
              <w:marTop w:val="0"/>
              <w:marBottom w:val="0"/>
              <w:divBdr>
                <w:top w:val="none" w:sz="0" w:space="0" w:color="auto"/>
                <w:left w:val="none" w:sz="0" w:space="0" w:color="auto"/>
                <w:bottom w:val="none" w:sz="0" w:space="0" w:color="auto"/>
                <w:right w:val="none" w:sz="0" w:space="0" w:color="auto"/>
              </w:divBdr>
            </w:div>
            <w:div w:id="1150362966">
              <w:marLeft w:val="0"/>
              <w:marRight w:val="0"/>
              <w:marTop w:val="0"/>
              <w:marBottom w:val="0"/>
              <w:divBdr>
                <w:top w:val="none" w:sz="0" w:space="0" w:color="auto"/>
                <w:left w:val="none" w:sz="0" w:space="0" w:color="auto"/>
                <w:bottom w:val="none" w:sz="0" w:space="0" w:color="auto"/>
                <w:right w:val="none" w:sz="0" w:space="0" w:color="auto"/>
              </w:divBdr>
            </w:div>
            <w:div w:id="1150362971">
              <w:marLeft w:val="0"/>
              <w:marRight w:val="0"/>
              <w:marTop w:val="0"/>
              <w:marBottom w:val="0"/>
              <w:divBdr>
                <w:top w:val="none" w:sz="0" w:space="0" w:color="auto"/>
                <w:left w:val="none" w:sz="0" w:space="0" w:color="auto"/>
                <w:bottom w:val="none" w:sz="0" w:space="0" w:color="auto"/>
                <w:right w:val="none" w:sz="0" w:space="0" w:color="auto"/>
              </w:divBdr>
            </w:div>
            <w:div w:id="1150362972">
              <w:marLeft w:val="0"/>
              <w:marRight w:val="0"/>
              <w:marTop w:val="0"/>
              <w:marBottom w:val="0"/>
              <w:divBdr>
                <w:top w:val="none" w:sz="0" w:space="0" w:color="auto"/>
                <w:left w:val="none" w:sz="0" w:space="0" w:color="auto"/>
                <w:bottom w:val="none" w:sz="0" w:space="0" w:color="auto"/>
                <w:right w:val="none" w:sz="0" w:space="0" w:color="auto"/>
              </w:divBdr>
            </w:div>
            <w:div w:id="1150362974">
              <w:marLeft w:val="0"/>
              <w:marRight w:val="0"/>
              <w:marTop w:val="0"/>
              <w:marBottom w:val="0"/>
              <w:divBdr>
                <w:top w:val="none" w:sz="0" w:space="0" w:color="auto"/>
                <w:left w:val="none" w:sz="0" w:space="0" w:color="auto"/>
                <w:bottom w:val="none" w:sz="0" w:space="0" w:color="auto"/>
                <w:right w:val="none" w:sz="0" w:space="0" w:color="auto"/>
              </w:divBdr>
            </w:div>
            <w:div w:id="1150362977">
              <w:marLeft w:val="0"/>
              <w:marRight w:val="0"/>
              <w:marTop w:val="0"/>
              <w:marBottom w:val="0"/>
              <w:divBdr>
                <w:top w:val="none" w:sz="0" w:space="0" w:color="auto"/>
                <w:left w:val="none" w:sz="0" w:space="0" w:color="auto"/>
                <w:bottom w:val="none" w:sz="0" w:space="0" w:color="auto"/>
                <w:right w:val="none" w:sz="0" w:space="0" w:color="auto"/>
              </w:divBdr>
            </w:div>
            <w:div w:id="1150362979">
              <w:marLeft w:val="0"/>
              <w:marRight w:val="0"/>
              <w:marTop w:val="0"/>
              <w:marBottom w:val="0"/>
              <w:divBdr>
                <w:top w:val="none" w:sz="0" w:space="0" w:color="auto"/>
                <w:left w:val="none" w:sz="0" w:space="0" w:color="auto"/>
                <w:bottom w:val="none" w:sz="0" w:space="0" w:color="auto"/>
                <w:right w:val="none" w:sz="0" w:space="0" w:color="auto"/>
              </w:divBdr>
            </w:div>
            <w:div w:id="1150362980">
              <w:marLeft w:val="0"/>
              <w:marRight w:val="0"/>
              <w:marTop w:val="0"/>
              <w:marBottom w:val="0"/>
              <w:divBdr>
                <w:top w:val="none" w:sz="0" w:space="0" w:color="auto"/>
                <w:left w:val="none" w:sz="0" w:space="0" w:color="auto"/>
                <w:bottom w:val="none" w:sz="0" w:space="0" w:color="auto"/>
                <w:right w:val="none" w:sz="0" w:space="0" w:color="auto"/>
              </w:divBdr>
            </w:div>
            <w:div w:id="1150362982">
              <w:marLeft w:val="0"/>
              <w:marRight w:val="0"/>
              <w:marTop w:val="0"/>
              <w:marBottom w:val="0"/>
              <w:divBdr>
                <w:top w:val="none" w:sz="0" w:space="0" w:color="auto"/>
                <w:left w:val="none" w:sz="0" w:space="0" w:color="auto"/>
                <w:bottom w:val="none" w:sz="0" w:space="0" w:color="auto"/>
                <w:right w:val="none" w:sz="0" w:space="0" w:color="auto"/>
              </w:divBdr>
            </w:div>
            <w:div w:id="1150362983">
              <w:marLeft w:val="0"/>
              <w:marRight w:val="0"/>
              <w:marTop w:val="0"/>
              <w:marBottom w:val="0"/>
              <w:divBdr>
                <w:top w:val="none" w:sz="0" w:space="0" w:color="auto"/>
                <w:left w:val="none" w:sz="0" w:space="0" w:color="auto"/>
                <w:bottom w:val="none" w:sz="0" w:space="0" w:color="auto"/>
                <w:right w:val="none" w:sz="0" w:space="0" w:color="auto"/>
              </w:divBdr>
            </w:div>
            <w:div w:id="1150362985">
              <w:marLeft w:val="0"/>
              <w:marRight w:val="0"/>
              <w:marTop w:val="0"/>
              <w:marBottom w:val="0"/>
              <w:divBdr>
                <w:top w:val="none" w:sz="0" w:space="0" w:color="auto"/>
                <w:left w:val="none" w:sz="0" w:space="0" w:color="auto"/>
                <w:bottom w:val="none" w:sz="0" w:space="0" w:color="auto"/>
                <w:right w:val="none" w:sz="0" w:space="0" w:color="auto"/>
              </w:divBdr>
            </w:div>
            <w:div w:id="1150362986">
              <w:marLeft w:val="0"/>
              <w:marRight w:val="0"/>
              <w:marTop w:val="0"/>
              <w:marBottom w:val="0"/>
              <w:divBdr>
                <w:top w:val="none" w:sz="0" w:space="0" w:color="auto"/>
                <w:left w:val="none" w:sz="0" w:space="0" w:color="auto"/>
                <w:bottom w:val="none" w:sz="0" w:space="0" w:color="auto"/>
                <w:right w:val="none" w:sz="0" w:space="0" w:color="auto"/>
              </w:divBdr>
            </w:div>
            <w:div w:id="1150362988">
              <w:marLeft w:val="0"/>
              <w:marRight w:val="0"/>
              <w:marTop w:val="0"/>
              <w:marBottom w:val="0"/>
              <w:divBdr>
                <w:top w:val="none" w:sz="0" w:space="0" w:color="auto"/>
                <w:left w:val="none" w:sz="0" w:space="0" w:color="auto"/>
                <w:bottom w:val="none" w:sz="0" w:space="0" w:color="auto"/>
                <w:right w:val="none" w:sz="0" w:space="0" w:color="auto"/>
              </w:divBdr>
            </w:div>
            <w:div w:id="1150362993">
              <w:marLeft w:val="0"/>
              <w:marRight w:val="0"/>
              <w:marTop w:val="0"/>
              <w:marBottom w:val="0"/>
              <w:divBdr>
                <w:top w:val="none" w:sz="0" w:space="0" w:color="auto"/>
                <w:left w:val="none" w:sz="0" w:space="0" w:color="auto"/>
                <w:bottom w:val="none" w:sz="0" w:space="0" w:color="auto"/>
                <w:right w:val="none" w:sz="0" w:space="0" w:color="auto"/>
              </w:divBdr>
            </w:div>
            <w:div w:id="1150362995">
              <w:marLeft w:val="0"/>
              <w:marRight w:val="0"/>
              <w:marTop w:val="0"/>
              <w:marBottom w:val="0"/>
              <w:divBdr>
                <w:top w:val="none" w:sz="0" w:space="0" w:color="auto"/>
                <w:left w:val="none" w:sz="0" w:space="0" w:color="auto"/>
                <w:bottom w:val="none" w:sz="0" w:space="0" w:color="auto"/>
                <w:right w:val="none" w:sz="0" w:space="0" w:color="auto"/>
              </w:divBdr>
            </w:div>
            <w:div w:id="1150362996">
              <w:marLeft w:val="0"/>
              <w:marRight w:val="0"/>
              <w:marTop w:val="0"/>
              <w:marBottom w:val="0"/>
              <w:divBdr>
                <w:top w:val="none" w:sz="0" w:space="0" w:color="auto"/>
                <w:left w:val="none" w:sz="0" w:space="0" w:color="auto"/>
                <w:bottom w:val="none" w:sz="0" w:space="0" w:color="auto"/>
                <w:right w:val="none" w:sz="0" w:space="0" w:color="auto"/>
              </w:divBdr>
            </w:div>
            <w:div w:id="1150362998">
              <w:marLeft w:val="0"/>
              <w:marRight w:val="0"/>
              <w:marTop w:val="0"/>
              <w:marBottom w:val="0"/>
              <w:divBdr>
                <w:top w:val="none" w:sz="0" w:space="0" w:color="auto"/>
                <w:left w:val="none" w:sz="0" w:space="0" w:color="auto"/>
                <w:bottom w:val="none" w:sz="0" w:space="0" w:color="auto"/>
                <w:right w:val="none" w:sz="0" w:space="0" w:color="auto"/>
              </w:divBdr>
            </w:div>
            <w:div w:id="1150362999">
              <w:marLeft w:val="0"/>
              <w:marRight w:val="0"/>
              <w:marTop w:val="0"/>
              <w:marBottom w:val="0"/>
              <w:divBdr>
                <w:top w:val="none" w:sz="0" w:space="0" w:color="auto"/>
                <w:left w:val="none" w:sz="0" w:space="0" w:color="auto"/>
                <w:bottom w:val="none" w:sz="0" w:space="0" w:color="auto"/>
                <w:right w:val="none" w:sz="0" w:space="0" w:color="auto"/>
              </w:divBdr>
            </w:div>
            <w:div w:id="1150363001">
              <w:marLeft w:val="0"/>
              <w:marRight w:val="0"/>
              <w:marTop w:val="0"/>
              <w:marBottom w:val="0"/>
              <w:divBdr>
                <w:top w:val="none" w:sz="0" w:space="0" w:color="auto"/>
                <w:left w:val="none" w:sz="0" w:space="0" w:color="auto"/>
                <w:bottom w:val="none" w:sz="0" w:space="0" w:color="auto"/>
                <w:right w:val="none" w:sz="0" w:space="0" w:color="auto"/>
              </w:divBdr>
            </w:div>
            <w:div w:id="1150363004">
              <w:marLeft w:val="0"/>
              <w:marRight w:val="0"/>
              <w:marTop w:val="0"/>
              <w:marBottom w:val="0"/>
              <w:divBdr>
                <w:top w:val="none" w:sz="0" w:space="0" w:color="auto"/>
                <w:left w:val="none" w:sz="0" w:space="0" w:color="auto"/>
                <w:bottom w:val="none" w:sz="0" w:space="0" w:color="auto"/>
                <w:right w:val="none" w:sz="0" w:space="0" w:color="auto"/>
              </w:divBdr>
            </w:div>
            <w:div w:id="1150363006">
              <w:marLeft w:val="0"/>
              <w:marRight w:val="0"/>
              <w:marTop w:val="0"/>
              <w:marBottom w:val="0"/>
              <w:divBdr>
                <w:top w:val="none" w:sz="0" w:space="0" w:color="auto"/>
                <w:left w:val="none" w:sz="0" w:space="0" w:color="auto"/>
                <w:bottom w:val="none" w:sz="0" w:space="0" w:color="auto"/>
                <w:right w:val="none" w:sz="0" w:space="0" w:color="auto"/>
              </w:divBdr>
            </w:div>
            <w:div w:id="1150363008">
              <w:marLeft w:val="0"/>
              <w:marRight w:val="0"/>
              <w:marTop w:val="0"/>
              <w:marBottom w:val="0"/>
              <w:divBdr>
                <w:top w:val="none" w:sz="0" w:space="0" w:color="auto"/>
                <w:left w:val="none" w:sz="0" w:space="0" w:color="auto"/>
                <w:bottom w:val="none" w:sz="0" w:space="0" w:color="auto"/>
                <w:right w:val="none" w:sz="0" w:space="0" w:color="auto"/>
              </w:divBdr>
            </w:div>
            <w:div w:id="1150363010">
              <w:marLeft w:val="0"/>
              <w:marRight w:val="0"/>
              <w:marTop w:val="0"/>
              <w:marBottom w:val="0"/>
              <w:divBdr>
                <w:top w:val="none" w:sz="0" w:space="0" w:color="auto"/>
                <w:left w:val="none" w:sz="0" w:space="0" w:color="auto"/>
                <w:bottom w:val="none" w:sz="0" w:space="0" w:color="auto"/>
                <w:right w:val="none" w:sz="0" w:space="0" w:color="auto"/>
              </w:divBdr>
            </w:div>
            <w:div w:id="1150363011">
              <w:marLeft w:val="0"/>
              <w:marRight w:val="0"/>
              <w:marTop w:val="0"/>
              <w:marBottom w:val="0"/>
              <w:divBdr>
                <w:top w:val="none" w:sz="0" w:space="0" w:color="auto"/>
                <w:left w:val="none" w:sz="0" w:space="0" w:color="auto"/>
                <w:bottom w:val="none" w:sz="0" w:space="0" w:color="auto"/>
                <w:right w:val="none" w:sz="0" w:space="0" w:color="auto"/>
              </w:divBdr>
            </w:div>
            <w:div w:id="1150363013">
              <w:marLeft w:val="0"/>
              <w:marRight w:val="0"/>
              <w:marTop w:val="0"/>
              <w:marBottom w:val="0"/>
              <w:divBdr>
                <w:top w:val="none" w:sz="0" w:space="0" w:color="auto"/>
                <w:left w:val="none" w:sz="0" w:space="0" w:color="auto"/>
                <w:bottom w:val="none" w:sz="0" w:space="0" w:color="auto"/>
                <w:right w:val="none" w:sz="0" w:space="0" w:color="auto"/>
              </w:divBdr>
            </w:div>
            <w:div w:id="1150363015">
              <w:marLeft w:val="0"/>
              <w:marRight w:val="0"/>
              <w:marTop w:val="0"/>
              <w:marBottom w:val="0"/>
              <w:divBdr>
                <w:top w:val="none" w:sz="0" w:space="0" w:color="auto"/>
                <w:left w:val="none" w:sz="0" w:space="0" w:color="auto"/>
                <w:bottom w:val="none" w:sz="0" w:space="0" w:color="auto"/>
                <w:right w:val="none" w:sz="0" w:space="0" w:color="auto"/>
              </w:divBdr>
            </w:div>
            <w:div w:id="1150363021">
              <w:marLeft w:val="0"/>
              <w:marRight w:val="0"/>
              <w:marTop w:val="0"/>
              <w:marBottom w:val="0"/>
              <w:divBdr>
                <w:top w:val="none" w:sz="0" w:space="0" w:color="auto"/>
                <w:left w:val="none" w:sz="0" w:space="0" w:color="auto"/>
                <w:bottom w:val="none" w:sz="0" w:space="0" w:color="auto"/>
                <w:right w:val="none" w:sz="0" w:space="0" w:color="auto"/>
              </w:divBdr>
            </w:div>
            <w:div w:id="1150363024">
              <w:marLeft w:val="0"/>
              <w:marRight w:val="0"/>
              <w:marTop w:val="0"/>
              <w:marBottom w:val="0"/>
              <w:divBdr>
                <w:top w:val="none" w:sz="0" w:space="0" w:color="auto"/>
                <w:left w:val="none" w:sz="0" w:space="0" w:color="auto"/>
                <w:bottom w:val="none" w:sz="0" w:space="0" w:color="auto"/>
                <w:right w:val="none" w:sz="0" w:space="0" w:color="auto"/>
              </w:divBdr>
            </w:div>
            <w:div w:id="1150363025">
              <w:marLeft w:val="0"/>
              <w:marRight w:val="0"/>
              <w:marTop w:val="0"/>
              <w:marBottom w:val="0"/>
              <w:divBdr>
                <w:top w:val="none" w:sz="0" w:space="0" w:color="auto"/>
                <w:left w:val="none" w:sz="0" w:space="0" w:color="auto"/>
                <w:bottom w:val="none" w:sz="0" w:space="0" w:color="auto"/>
                <w:right w:val="none" w:sz="0" w:space="0" w:color="auto"/>
              </w:divBdr>
            </w:div>
            <w:div w:id="1150363028">
              <w:marLeft w:val="0"/>
              <w:marRight w:val="0"/>
              <w:marTop w:val="0"/>
              <w:marBottom w:val="0"/>
              <w:divBdr>
                <w:top w:val="none" w:sz="0" w:space="0" w:color="auto"/>
                <w:left w:val="none" w:sz="0" w:space="0" w:color="auto"/>
                <w:bottom w:val="none" w:sz="0" w:space="0" w:color="auto"/>
                <w:right w:val="none" w:sz="0" w:space="0" w:color="auto"/>
              </w:divBdr>
            </w:div>
            <w:div w:id="1150363037">
              <w:marLeft w:val="0"/>
              <w:marRight w:val="0"/>
              <w:marTop w:val="0"/>
              <w:marBottom w:val="0"/>
              <w:divBdr>
                <w:top w:val="none" w:sz="0" w:space="0" w:color="auto"/>
                <w:left w:val="none" w:sz="0" w:space="0" w:color="auto"/>
                <w:bottom w:val="none" w:sz="0" w:space="0" w:color="auto"/>
                <w:right w:val="none" w:sz="0" w:space="0" w:color="auto"/>
              </w:divBdr>
            </w:div>
            <w:div w:id="1150363040">
              <w:marLeft w:val="0"/>
              <w:marRight w:val="0"/>
              <w:marTop w:val="0"/>
              <w:marBottom w:val="0"/>
              <w:divBdr>
                <w:top w:val="none" w:sz="0" w:space="0" w:color="auto"/>
                <w:left w:val="none" w:sz="0" w:space="0" w:color="auto"/>
                <w:bottom w:val="none" w:sz="0" w:space="0" w:color="auto"/>
                <w:right w:val="none" w:sz="0" w:space="0" w:color="auto"/>
              </w:divBdr>
            </w:div>
            <w:div w:id="1150363042">
              <w:marLeft w:val="0"/>
              <w:marRight w:val="0"/>
              <w:marTop w:val="0"/>
              <w:marBottom w:val="0"/>
              <w:divBdr>
                <w:top w:val="none" w:sz="0" w:space="0" w:color="auto"/>
                <w:left w:val="none" w:sz="0" w:space="0" w:color="auto"/>
                <w:bottom w:val="none" w:sz="0" w:space="0" w:color="auto"/>
                <w:right w:val="none" w:sz="0" w:space="0" w:color="auto"/>
              </w:divBdr>
            </w:div>
            <w:div w:id="1150363043">
              <w:marLeft w:val="0"/>
              <w:marRight w:val="0"/>
              <w:marTop w:val="0"/>
              <w:marBottom w:val="0"/>
              <w:divBdr>
                <w:top w:val="none" w:sz="0" w:space="0" w:color="auto"/>
                <w:left w:val="none" w:sz="0" w:space="0" w:color="auto"/>
                <w:bottom w:val="none" w:sz="0" w:space="0" w:color="auto"/>
                <w:right w:val="none" w:sz="0" w:space="0" w:color="auto"/>
              </w:divBdr>
            </w:div>
            <w:div w:id="1150363044">
              <w:marLeft w:val="0"/>
              <w:marRight w:val="0"/>
              <w:marTop w:val="0"/>
              <w:marBottom w:val="0"/>
              <w:divBdr>
                <w:top w:val="none" w:sz="0" w:space="0" w:color="auto"/>
                <w:left w:val="none" w:sz="0" w:space="0" w:color="auto"/>
                <w:bottom w:val="none" w:sz="0" w:space="0" w:color="auto"/>
                <w:right w:val="none" w:sz="0" w:space="0" w:color="auto"/>
              </w:divBdr>
            </w:div>
            <w:div w:id="1150363045">
              <w:marLeft w:val="0"/>
              <w:marRight w:val="0"/>
              <w:marTop w:val="0"/>
              <w:marBottom w:val="0"/>
              <w:divBdr>
                <w:top w:val="none" w:sz="0" w:space="0" w:color="auto"/>
                <w:left w:val="none" w:sz="0" w:space="0" w:color="auto"/>
                <w:bottom w:val="none" w:sz="0" w:space="0" w:color="auto"/>
                <w:right w:val="none" w:sz="0" w:space="0" w:color="auto"/>
              </w:divBdr>
            </w:div>
            <w:div w:id="1150363046">
              <w:marLeft w:val="0"/>
              <w:marRight w:val="0"/>
              <w:marTop w:val="0"/>
              <w:marBottom w:val="0"/>
              <w:divBdr>
                <w:top w:val="none" w:sz="0" w:space="0" w:color="auto"/>
                <w:left w:val="none" w:sz="0" w:space="0" w:color="auto"/>
                <w:bottom w:val="none" w:sz="0" w:space="0" w:color="auto"/>
                <w:right w:val="none" w:sz="0" w:space="0" w:color="auto"/>
              </w:divBdr>
            </w:div>
            <w:div w:id="1150363050">
              <w:marLeft w:val="0"/>
              <w:marRight w:val="0"/>
              <w:marTop w:val="0"/>
              <w:marBottom w:val="0"/>
              <w:divBdr>
                <w:top w:val="none" w:sz="0" w:space="0" w:color="auto"/>
                <w:left w:val="none" w:sz="0" w:space="0" w:color="auto"/>
                <w:bottom w:val="none" w:sz="0" w:space="0" w:color="auto"/>
                <w:right w:val="none" w:sz="0" w:space="0" w:color="auto"/>
              </w:divBdr>
            </w:div>
            <w:div w:id="1150363052">
              <w:marLeft w:val="0"/>
              <w:marRight w:val="0"/>
              <w:marTop w:val="0"/>
              <w:marBottom w:val="0"/>
              <w:divBdr>
                <w:top w:val="none" w:sz="0" w:space="0" w:color="auto"/>
                <w:left w:val="none" w:sz="0" w:space="0" w:color="auto"/>
                <w:bottom w:val="none" w:sz="0" w:space="0" w:color="auto"/>
                <w:right w:val="none" w:sz="0" w:space="0" w:color="auto"/>
              </w:divBdr>
            </w:div>
            <w:div w:id="1150363053">
              <w:marLeft w:val="0"/>
              <w:marRight w:val="0"/>
              <w:marTop w:val="0"/>
              <w:marBottom w:val="0"/>
              <w:divBdr>
                <w:top w:val="none" w:sz="0" w:space="0" w:color="auto"/>
                <w:left w:val="none" w:sz="0" w:space="0" w:color="auto"/>
                <w:bottom w:val="none" w:sz="0" w:space="0" w:color="auto"/>
                <w:right w:val="none" w:sz="0" w:space="0" w:color="auto"/>
              </w:divBdr>
            </w:div>
            <w:div w:id="1150363060">
              <w:marLeft w:val="0"/>
              <w:marRight w:val="0"/>
              <w:marTop w:val="0"/>
              <w:marBottom w:val="0"/>
              <w:divBdr>
                <w:top w:val="none" w:sz="0" w:space="0" w:color="auto"/>
                <w:left w:val="none" w:sz="0" w:space="0" w:color="auto"/>
                <w:bottom w:val="none" w:sz="0" w:space="0" w:color="auto"/>
                <w:right w:val="none" w:sz="0" w:space="0" w:color="auto"/>
              </w:divBdr>
            </w:div>
            <w:div w:id="1150363061">
              <w:marLeft w:val="0"/>
              <w:marRight w:val="0"/>
              <w:marTop w:val="0"/>
              <w:marBottom w:val="0"/>
              <w:divBdr>
                <w:top w:val="none" w:sz="0" w:space="0" w:color="auto"/>
                <w:left w:val="none" w:sz="0" w:space="0" w:color="auto"/>
                <w:bottom w:val="none" w:sz="0" w:space="0" w:color="auto"/>
                <w:right w:val="none" w:sz="0" w:space="0" w:color="auto"/>
              </w:divBdr>
            </w:div>
            <w:div w:id="1150363062">
              <w:marLeft w:val="0"/>
              <w:marRight w:val="0"/>
              <w:marTop w:val="0"/>
              <w:marBottom w:val="0"/>
              <w:divBdr>
                <w:top w:val="none" w:sz="0" w:space="0" w:color="auto"/>
                <w:left w:val="none" w:sz="0" w:space="0" w:color="auto"/>
                <w:bottom w:val="none" w:sz="0" w:space="0" w:color="auto"/>
                <w:right w:val="none" w:sz="0" w:space="0" w:color="auto"/>
              </w:divBdr>
            </w:div>
            <w:div w:id="1150363063">
              <w:marLeft w:val="0"/>
              <w:marRight w:val="0"/>
              <w:marTop w:val="0"/>
              <w:marBottom w:val="0"/>
              <w:divBdr>
                <w:top w:val="none" w:sz="0" w:space="0" w:color="auto"/>
                <w:left w:val="none" w:sz="0" w:space="0" w:color="auto"/>
                <w:bottom w:val="none" w:sz="0" w:space="0" w:color="auto"/>
                <w:right w:val="none" w:sz="0" w:space="0" w:color="auto"/>
              </w:divBdr>
            </w:div>
            <w:div w:id="1150363065">
              <w:marLeft w:val="0"/>
              <w:marRight w:val="0"/>
              <w:marTop w:val="0"/>
              <w:marBottom w:val="0"/>
              <w:divBdr>
                <w:top w:val="none" w:sz="0" w:space="0" w:color="auto"/>
                <w:left w:val="none" w:sz="0" w:space="0" w:color="auto"/>
                <w:bottom w:val="none" w:sz="0" w:space="0" w:color="auto"/>
                <w:right w:val="none" w:sz="0" w:space="0" w:color="auto"/>
              </w:divBdr>
            </w:div>
            <w:div w:id="1150363066">
              <w:marLeft w:val="0"/>
              <w:marRight w:val="0"/>
              <w:marTop w:val="0"/>
              <w:marBottom w:val="0"/>
              <w:divBdr>
                <w:top w:val="none" w:sz="0" w:space="0" w:color="auto"/>
                <w:left w:val="none" w:sz="0" w:space="0" w:color="auto"/>
                <w:bottom w:val="none" w:sz="0" w:space="0" w:color="auto"/>
                <w:right w:val="none" w:sz="0" w:space="0" w:color="auto"/>
              </w:divBdr>
            </w:div>
            <w:div w:id="1150363070">
              <w:marLeft w:val="0"/>
              <w:marRight w:val="0"/>
              <w:marTop w:val="0"/>
              <w:marBottom w:val="0"/>
              <w:divBdr>
                <w:top w:val="none" w:sz="0" w:space="0" w:color="auto"/>
                <w:left w:val="none" w:sz="0" w:space="0" w:color="auto"/>
                <w:bottom w:val="none" w:sz="0" w:space="0" w:color="auto"/>
                <w:right w:val="none" w:sz="0" w:space="0" w:color="auto"/>
              </w:divBdr>
            </w:div>
            <w:div w:id="1150363073">
              <w:marLeft w:val="0"/>
              <w:marRight w:val="0"/>
              <w:marTop w:val="0"/>
              <w:marBottom w:val="0"/>
              <w:divBdr>
                <w:top w:val="none" w:sz="0" w:space="0" w:color="auto"/>
                <w:left w:val="none" w:sz="0" w:space="0" w:color="auto"/>
                <w:bottom w:val="none" w:sz="0" w:space="0" w:color="auto"/>
                <w:right w:val="none" w:sz="0" w:space="0" w:color="auto"/>
              </w:divBdr>
            </w:div>
            <w:div w:id="1150363074">
              <w:marLeft w:val="0"/>
              <w:marRight w:val="0"/>
              <w:marTop w:val="0"/>
              <w:marBottom w:val="0"/>
              <w:divBdr>
                <w:top w:val="none" w:sz="0" w:space="0" w:color="auto"/>
                <w:left w:val="none" w:sz="0" w:space="0" w:color="auto"/>
                <w:bottom w:val="none" w:sz="0" w:space="0" w:color="auto"/>
                <w:right w:val="none" w:sz="0" w:space="0" w:color="auto"/>
              </w:divBdr>
            </w:div>
            <w:div w:id="1150363081">
              <w:marLeft w:val="0"/>
              <w:marRight w:val="0"/>
              <w:marTop w:val="0"/>
              <w:marBottom w:val="0"/>
              <w:divBdr>
                <w:top w:val="none" w:sz="0" w:space="0" w:color="auto"/>
                <w:left w:val="none" w:sz="0" w:space="0" w:color="auto"/>
                <w:bottom w:val="none" w:sz="0" w:space="0" w:color="auto"/>
                <w:right w:val="none" w:sz="0" w:space="0" w:color="auto"/>
              </w:divBdr>
            </w:div>
            <w:div w:id="1150363084">
              <w:marLeft w:val="0"/>
              <w:marRight w:val="0"/>
              <w:marTop w:val="0"/>
              <w:marBottom w:val="0"/>
              <w:divBdr>
                <w:top w:val="none" w:sz="0" w:space="0" w:color="auto"/>
                <w:left w:val="none" w:sz="0" w:space="0" w:color="auto"/>
                <w:bottom w:val="none" w:sz="0" w:space="0" w:color="auto"/>
                <w:right w:val="none" w:sz="0" w:space="0" w:color="auto"/>
              </w:divBdr>
            </w:div>
            <w:div w:id="1150363087">
              <w:marLeft w:val="0"/>
              <w:marRight w:val="0"/>
              <w:marTop w:val="0"/>
              <w:marBottom w:val="0"/>
              <w:divBdr>
                <w:top w:val="none" w:sz="0" w:space="0" w:color="auto"/>
                <w:left w:val="none" w:sz="0" w:space="0" w:color="auto"/>
                <w:bottom w:val="none" w:sz="0" w:space="0" w:color="auto"/>
                <w:right w:val="none" w:sz="0" w:space="0" w:color="auto"/>
              </w:divBdr>
            </w:div>
            <w:div w:id="1150363088">
              <w:marLeft w:val="0"/>
              <w:marRight w:val="0"/>
              <w:marTop w:val="0"/>
              <w:marBottom w:val="0"/>
              <w:divBdr>
                <w:top w:val="none" w:sz="0" w:space="0" w:color="auto"/>
                <w:left w:val="none" w:sz="0" w:space="0" w:color="auto"/>
                <w:bottom w:val="none" w:sz="0" w:space="0" w:color="auto"/>
                <w:right w:val="none" w:sz="0" w:space="0" w:color="auto"/>
              </w:divBdr>
            </w:div>
            <w:div w:id="1150363092">
              <w:marLeft w:val="0"/>
              <w:marRight w:val="0"/>
              <w:marTop w:val="0"/>
              <w:marBottom w:val="0"/>
              <w:divBdr>
                <w:top w:val="none" w:sz="0" w:space="0" w:color="auto"/>
                <w:left w:val="none" w:sz="0" w:space="0" w:color="auto"/>
                <w:bottom w:val="none" w:sz="0" w:space="0" w:color="auto"/>
                <w:right w:val="none" w:sz="0" w:space="0" w:color="auto"/>
              </w:divBdr>
            </w:div>
            <w:div w:id="1150363101">
              <w:marLeft w:val="0"/>
              <w:marRight w:val="0"/>
              <w:marTop w:val="0"/>
              <w:marBottom w:val="0"/>
              <w:divBdr>
                <w:top w:val="none" w:sz="0" w:space="0" w:color="auto"/>
                <w:left w:val="none" w:sz="0" w:space="0" w:color="auto"/>
                <w:bottom w:val="none" w:sz="0" w:space="0" w:color="auto"/>
                <w:right w:val="none" w:sz="0" w:space="0" w:color="auto"/>
              </w:divBdr>
            </w:div>
            <w:div w:id="1150363103">
              <w:marLeft w:val="0"/>
              <w:marRight w:val="0"/>
              <w:marTop w:val="0"/>
              <w:marBottom w:val="0"/>
              <w:divBdr>
                <w:top w:val="none" w:sz="0" w:space="0" w:color="auto"/>
                <w:left w:val="none" w:sz="0" w:space="0" w:color="auto"/>
                <w:bottom w:val="none" w:sz="0" w:space="0" w:color="auto"/>
                <w:right w:val="none" w:sz="0" w:space="0" w:color="auto"/>
              </w:divBdr>
            </w:div>
            <w:div w:id="1150363107">
              <w:marLeft w:val="0"/>
              <w:marRight w:val="0"/>
              <w:marTop w:val="0"/>
              <w:marBottom w:val="0"/>
              <w:divBdr>
                <w:top w:val="none" w:sz="0" w:space="0" w:color="auto"/>
                <w:left w:val="none" w:sz="0" w:space="0" w:color="auto"/>
                <w:bottom w:val="none" w:sz="0" w:space="0" w:color="auto"/>
                <w:right w:val="none" w:sz="0" w:space="0" w:color="auto"/>
              </w:divBdr>
            </w:div>
            <w:div w:id="1150363109">
              <w:marLeft w:val="0"/>
              <w:marRight w:val="0"/>
              <w:marTop w:val="0"/>
              <w:marBottom w:val="0"/>
              <w:divBdr>
                <w:top w:val="none" w:sz="0" w:space="0" w:color="auto"/>
                <w:left w:val="none" w:sz="0" w:space="0" w:color="auto"/>
                <w:bottom w:val="none" w:sz="0" w:space="0" w:color="auto"/>
                <w:right w:val="none" w:sz="0" w:space="0" w:color="auto"/>
              </w:divBdr>
            </w:div>
            <w:div w:id="1150363111">
              <w:marLeft w:val="0"/>
              <w:marRight w:val="0"/>
              <w:marTop w:val="0"/>
              <w:marBottom w:val="0"/>
              <w:divBdr>
                <w:top w:val="none" w:sz="0" w:space="0" w:color="auto"/>
                <w:left w:val="none" w:sz="0" w:space="0" w:color="auto"/>
                <w:bottom w:val="none" w:sz="0" w:space="0" w:color="auto"/>
                <w:right w:val="none" w:sz="0" w:space="0" w:color="auto"/>
              </w:divBdr>
            </w:div>
            <w:div w:id="1150363115">
              <w:marLeft w:val="0"/>
              <w:marRight w:val="0"/>
              <w:marTop w:val="0"/>
              <w:marBottom w:val="0"/>
              <w:divBdr>
                <w:top w:val="none" w:sz="0" w:space="0" w:color="auto"/>
                <w:left w:val="none" w:sz="0" w:space="0" w:color="auto"/>
                <w:bottom w:val="none" w:sz="0" w:space="0" w:color="auto"/>
                <w:right w:val="none" w:sz="0" w:space="0" w:color="auto"/>
              </w:divBdr>
            </w:div>
            <w:div w:id="1150363116">
              <w:marLeft w:val="0"/>
              <w:marRight w:val="0"/>
              <w:marTop w:val="0"/>
              <w:marBottom w:val="0"/>
              <w:divBdr>
                <w:top w:val="none" w:sz="0" w:space="0" w:color="auto"/>
                <w:left w:val="none" w:sz="0" w:space="0" w:color="auto"/>
                <w:bottom w:val="none" w:sz="0" w:space="0" w:color="auto"/>
                <w:right w:val="none" w:sz="0" w:space="0" w:color="auto"/>
              </w:divBdr>
            </w:div>
            <w:div w:id="1150363122">
              <w:marLeft w:val="0"/>
              <w:marRight w:val="0"/>
              <w:marTop w:val="0"/>
              <w:marBottom w:val="0"/>
              <w:divBdr>
                <w:top w:val="none" w:sz="0" w:space="0" w:color="auto"/>
                <w:left w:val="none" w:sz="0" w:space="0" w:color="auto"/>
                <w:bottom w:val="none" w:sz="0" w:space="0" w:color="auto"/>
                <w:right w:val="none" w:sz="0" w:space="0" w:color="auto"/>
              </w:divBdr>
            </w:div>
            <w:div w:id="1150363123">
              <w:marLeft w:val="0"/>
              <w:marRight w:val="0"/>
              <w:marTop w:val="0"/>
              <w:marBottom w:val="0"/>
              <w:divBdr>
                <w:top w:val="none" w:sz="0" w:space="0" w:color="auto"/>
                <w:left w:val="none" w:sz="0" w:space="0" w:color="auto"/>
                <w:bottom w:val="none" w:sz="0" w:space="0" w:color="auto"/>
                <w:right w:val="none" w:sz="0" w:space="0" w:color="auto"/>
              </w:divBdr>
            </w:div>
            <w:div w:id="1150363125">
              <w:marLeft w:val="0"/>
              <w:marRight w:val="0"/>
              <w:marTop w:val="0"/>
              <w:marBottom w:val="0"/>
              <w:divBdr>
                <w:top w:val="none" w:sz="0" w:space="0" w:color="auto"/>
                <w:left w:val="none" w:sz="0" w:space="0" w:color="auto"/>
                <w:bottom w:val="none" w:sz="0" w:space="0" w:color="auto"/>
                <w:right w:val="none" w:sz="0" w:space="0" w:color="auto"/>
              </w:divBdr>
            </w:div>
            <w:div w:id="1150363127">
              <w:marLeft w:val="0"/>
              <w:marRight w:val="0"/>
              <w:marTop w:val="0"/>
              <w:marBottom w:val="0"/>
              <w:divBdr>
                <w:top w:val="none" w:sz="0" w:space="0" w:color="auto"/>
                <w:left w:val="none" w:sz="0" w:space="0" w:color="auto"/>
                <w:bottom w:val="none" w:sz="0" w:space="0" w:color="auto"/>
                <w:right w:val="none" w:sz="0" w:space="0" w:color="auto"/>
              </w:divBdr>
            </w:div>
            <w:div w:id="1150363129">
              <w:marLeft w:val="0"/>
              <w:marRight w:val="0"/>
              <w:marTop w:val="0"/>
              <w:marBottom w:val="0"/>
              <w:divBdr>
                <w:top w:val="none" w:sz="0" w:space="0" w:color="auto"/>
                <w:left w:val="none" w:sz="0" w:space="0" w:color="auto"/>
                <w:bottom w:val="none" w:sz="0" w:space="0" w:color="auto"/>
                <w:right w:val="none" w:sz="0" w:space="0" w:color="auto"/>
              </w:divBdr>
            </w:div>
            <w:div w:id="1150363135">
              <w:marLeft w:val="0"/>
              <w:marRight w:val="0"/>
              <w:marTop w:val="0"/>
              <w:marBottom w:val="0"/>
              <w:divBdr>
                <w:top w:val="none" w:sz="0" w:space="0" w:color="auto"/>
                <w:left w:val="none" w:sz="0" w:space="0" w:color="auto"/>
                <w:bottom w:val="none" w:sz="0" w:space="0" w:color="auto"/>
                <w:right w:val="none" w:sz="0" w:space="0" w:color="auto"/>
              </w:divBdr>
            </w:div>
            <w:div w:id="1150363137">
              <w:marLeft w:val="0"/>
              <w:marRight w:val="0"/>
              <w:marTop w:val="0"/>
              <w:marBottom w:val="0"/>
              <w:divBdr>
                <w:top w:val="none" w:sz="0" w:space="0" w:color="auto"/>
                <w:left w:val="none" w:sz="0" w:space="0" w:color="auto"/>
                <w:bottom w:val="none" w:sz="0" w:space="0" w:color="auto"/>
                <w:right w:val="none" w:sz="0" w:space="0" w:color="auto"/>
              </w:divBdr>
            </w:div>
            <w:div w:id="1150363142">
              <w:marLeft w:val="0"/>
              <w:marRight w:val="0"/>
              <w:marTop w:val="0"/>
              <w:marBottom w:val="0"/>
              <w:divBdr>
                <w:top w:val="none" w:sz="0" w:space="0" w:color="auto"/>
                <w:left w:val="none" w:sz="0" w:space="0" w:color="auto"/>
                <w:bottom w:val="none" w:sz="0" w:space="0" w:color="auto"/>
                <w:right w:val="none" w:sz="0" w:space="0" w:color="auto"/>
              </w:divBdr>
            </w:div>
            <w:div w:id="1150363147">
              <w:marLeft w:val="0"/>
              <w:marRight w:val="0"/>
              <w:marTop w:val="0"/>
              <w:marBottom w:val="0"/>
              <w:divBdr>
                <w:top w:val="none" w:sz="0" w:space="0" w:color="auto"/>
                <w:left w:val="none" w:sz="0" w:space="0" w:color="auto"/>
                <w:bottom w:val="none" w:sz="0" w:space="0" w:color="auto"/>
                <w:right w:val="none" w:sz="0" w:space="0" w:color="auto"/>
              </w:divBdr>
            </w:div>
            <w:div w:id="1150363151">
              <w:marLeft w:val="0"/>
              <w:marRight w:val="0"/>
              <w:marTop w:val="0"/>
              <w:marBottom w:val="0"/>
              <w:divBdr>
                <w:top w:val="none" w:sz="0" w:space="0" w:color="auto"/>
                <w:left w:val="none" w:sz="0" w:space="0" w:color="auto"/>
                <w:bottom w:val="none" w:sz="0" w:space="0" w:color="auto"/>
                <w:right w:val="none" w:sz="0" w:space="0" w:color="auto"/>
              </w:divBdr>
            </w:div>
            <w:div w:id="1150363153">
              <w:marLeft w:val="0"/>
              <w:marRight w:val="0"/>
              <w:marTop w:val="0"/>
              <w:marBottom w:val="0"/>
              <w:divBdr>
                <w:top w:val="none" w:sz="0" w:space="0" w:color="auto"/>
                <w:left w:val="none" w:sz="0" w:space="0" w:color="auto"/>
                <w:bottom w:val="none" w:sz="0" w:space="0" w:color="auto"/>
                <w:right w:val="none" w:sz="0" w:space="0" w:color="auto"/>
              </w:divBdr>
            </w:div>
            <w:div w:id="1150363157">
              <w:marLeft w:val="0"/>
              <w:marRight w:val="0"/>
              <w:marTop w:val="0"/>
              <w:marBottom w:val="0"/>
              <w:divBdr>
                <w:top w:val="none" w:sz="0" w:space="0" w:color="auto"/>
                <w:left w:val="none" w:sz="0" w:space="0" w:color="auto"/>
                <w:bottom w:val="none" w:sz="0" w:space="0" w:color="auto"/>
                <w:right w:val="none" w:sz="0" w:space="0" w:color="auto"/>
              </w:divBdr>
            </w:div>
            <w:div w:id="1150363161">
              <w:marLeft w:val="0"/>
              <w:marRight w:val="0"/>
              <w:marTop w:val="0"/>
              <w:marBottom w:val="0"/>
              <w:divBdr>
                <w:top w:val="none" w:sz="0" w:space="0" w:color="auto"/>
                <w:left w:val="none" w:sz="0" w:space="0" w:color="auto"/>
                <w:bottom w:val="none" w:sz="0" w:space="0" w:color="auto"/>
                <w:right w:val="none" w:sz="0" w:space="0" w:color="auto"/>
              </w:divBdr>
            </w:div>
            <w:div w:id="1150363170">
              <w:marLeft w:val="0"/>
              <w:marRight w:val="0"/>
              <w:marTop w:val="0"/>
              <w:marBottom w:val="0"/>
              <w:divBdr>
                <w:top w:val="none" w:sz="0" w:space="0" w:color="auto"/>
                <w:left w:val="none" w:sz="0" w:space="0" w:color="auto"/>
                <w:bottom w:val="none" w:sz="0" w:space="0" w:color="auto"/>
                <w:right w:val="none" w:sz="0" w:space="0" w:color="auto"/>
              </w:divBdr>
            </w:div>
            <w:div w:id="1150363172">
              <w:marLeft w:val="0"/>
              <w:marRight w:val="0"/>
              <w:marTop w:val="0"/>
              <w:marBottom w:val="0"/>
              <w:divBdr>
                <w:top w:val="none" w:sz="0" w:space="0" w:color="auto"/>
                <w:left w:val="none" w:sz="0" w:space="0" w:color="auto"/>
                <w:bottom w:val="none" w:sz="0" w:space="0" w:color="auto"/>
                <w:right w:val="none" w:sz="0" w:space="0" w:color="auto"/>
              </w:divBdr>
            </w:div>
            <w:div w:id="1150363175">
              <w:marLeft w:val="0"/>
              <w:marRight w:val="0"/>
              <w:marTop w:val="0"/>
              <w:marBottom w:val="0"/>
              <w:divBdr>
                <w:top w:val="none" w:sz="0" w:space="0" w:color="auto"/>
                <w:left w:val="none" w:sz="0" w:space="0" w:color="auto"/>
                <w:bottom w:val="none" w:sz="0" w:space="0" w:color="auto"/>
                <w:right w:val="none" w:sz="0" w:space="0" w:color="auto"/>
              </w:divBdr>
            </w:div>
            <w:div w:id="1150363176">
              <w:marLeft w:val="0"/>
              <w:marRight w:val="0"/>
              <w:marTop w:val="0"/>
              <w:marBottom w:val="0"/>
              <w:divBdr>
                <w:top w:val="none" w:sz="0" w:space="0" w:color="auto"/>
                <w:left w:val="none" w:sz="0" w:space="0" w:color="auto"/>
                <w:bottom w:val="none" w:sz="0" w:space="0" w:color="auto"/>
                <w:right w:val="none" w:sz="0" w:space="0" w:color="auto"/>
              </w:divBdr>
            </w:div>
            <w:div w:id="1150363177">
              <w:marLeft w:val="0"/>
              <w:marRight w:val="0"/>
              <w:marTop w:val="0"/>
              <w:marBottom w:val="0"/>
              <w:divBdr>
                <w:top w:val="none" w:sz="0" w:space="0" w:color="auto"/>
                <w:left w:val="none" w:sz="0" w:space="0" w:color="auto"/>
                <w:bottom w:val="none" w:sz="0" w:space="0" w:color="auto"/>
                <w:right w:val="none" w:sz="0" w:space="0" w:color="auto"/>
              </w:divBdr>
            </w:div>
            <w:div w:id="1150363185">
              <w:marLeft w:val="0"/>
              <w:marRight w:val="0"/>
              <w:marTop w:val="0"/>
              <w:marBottom w:val="0"/>
              <w:divBdr>
                <w:top w:val="none" w:sz="0" w:space="0" w:color="auto"/>
                <w:left w:val="none" w:sz="0" w:space="0" w:color="auto"/>
                <w:bottom w:val="none" w:sz="0" w:space="0" w:color="auto"/>
                <w:right w:val="none" w:sz="0" w:space="0" w:color="auto"/>
              </w:divBdr>
            </w:div>
            <w:div w:id="1150363187">
              <w:marLeft w:val="0"/>
              <w:marRight w:val="0"/>
              <w:marTop w:val="0"/>
              <w:marBottom w:val="0"/>
              <w:divBdr>
                <w:top w:val="none" w:sz="0" w:space="0" w:color="auto"/>
                <w:left w:val="none" w:sz="0" w:space="0" w:color="auto"/>
                <w:bottom w:val="none" w:sz="0" w:space="0" w:color="auto"/>
                <w:right w:val="none" w:sz="0" w:space="0" w:color="auto"/>
              </w:divBdr>
            </w:div>
            <w:div w:id="1150363189">
              <w:marLeft w:val="0"/>
              <w:marRight w:val="0"/>
              <w:marTop w:val="0"/>
              <w:marBottom w:val="0"/>
              <w:divBdr>
                <w:top w:val="none" w:sz="0" w:space="0" w:color="auto"/>
                <w:left w:val="none" w:sz="0" w:space="0" w:color="auto"/>
                <w:bottom w:val="none" w:sz="0" w:space="0" w:color="auto"/>
                <w:right w:val="none" w:sz="0" w:space="0" w:color="auto"/>
              </w:divBdr>
            </w:div>
            <w:div w:id="1150363192">
              <w:marLeft w:val="0"/>
              <w:marRight w:val="0"/>
              <w:marTop w:val="0"/>
              <w:marBottom w:val="0"/>
              <w:divBdr>
                <w:top w:val="none" w:sz="0" w:space="0" w:color="auto"/>
                <w:left w:val="none" w:sz="0" w:space="0" w:color="auto"/>
                <w:bottom w:val="none" w:sz="0" w:space="0" w:color="auto"/>
                <w:right w:val="none" w:sz="0" w:space="0" w:color="auto"/>
              </w:divBdr>
            </w:div>
            <w:div w:id="1150363199">
              <w:marLeft w:val="0"/>
              <w:marRight w:val="0"/>
              <w:marTop w:val="0"/>
              <w:marBottom w:val="0"/>
              <w:divBdr>
                <w:top w:val="none" w:sz="0" w:space="0" w:color="auto"/>
                <w:left w:val="none" w:sz="0" w:space="0" w:color="auto"/>
                <w:bottom w:val="none" w:sz="0" w:space="0" w:color="auto"/>
                <w:right w:val="none" w:sz="0" w:space="0" w:color="auto"/>
              </w:divBdr>
            </w:div>
            <w:div w:id="1150363201">
              <w:marLeft w:val="0"/>
              <w:marRight w:val="0"/>
              <w:marTop w:val="0"/>
              <w:marBottom w:val="0"/>
              <w:divBdr>
                <w:top w:val="none" w:sz="0" w:space="0" w:color="auto"/>
                <w:left w:val="none" w:sz="0" w:space="0" w:color="auto"/>
                <w:bottom w:val="none" w:sz="0" w:space="0" w:color="auto"/>
                <w:right w:val="none" w:sz="0" w:space="0" w:color="auto"/>
              </w:divBdr>
            </w:div>
            <w:div w:id="1150363204">
              <w:marLeft w:val="0"/>
              <w:marRight w:val="0"/>
              <w:marTop w:val="0"/>
              <w:marBottom w:val="0"/>
              <w:divBdr>
                <w:top w:val="none" w:sz="0" w:space="0" w:color="auto"/>
                <w:left w:val="none" w:sz="0" w:space="0" w:color="auto"/>
                <w:bottom w:val="none" w:sz="0" w:space="0" w:color="auto"/>
                <w:right w:val="none" w:sz="0" w:space="0" w:color="auto"/>
              </w:divBdr>
            </w:div>
            <w:div w:id="1150363205">
              <w:marLeft w:val="0"/>
              <w:marRight w:val="0"/>
              <w:marTop w:val="0"/>
              <w:marBottom w:val="0"/>
              <w:divBdr>
                <w:top w:val="none" w:sz="0" w:space="0" w:color="auto"/>
                <w:left w:val="none" w:sz="0" w:space="0" w:color="auto"/>
                <w:bottom w:val="none" w:sz="0" w:space="0" w:color="auto"/>
                <w:right w:val="none" w:sz="0" w:space="0" w:color="auto"/>
              </w:divBdr>
            </w:div>
            <w:div w:id="1150363207">
              <w:marLeft w:val="0"/>
              <w:marRight w:val="0"/>
              <w:marTop w:val="0"/>
              <w:marBottom w:val="0"/>
              <w:divBdr>
                <w:top w:val="none" w:sz="0" w:space="0" w:color="auto"/>
                <w:left w:val="none" w:sz="0" w:space="0" w:color="auto"/>
                <w:bottom w:val="none" w:sz="0" w:space="0" w:color="auto"/>
                <w:right w:val="none" w:sz="0" w:space="0" w:color="auto"/>
              </w:divBdr>
            </w:div>
            <w:div w:id="1150363208">
              <w:marLeft w:val="0"/>
              <w:marRight w:val="0"/>
              <w:marTop w:val="0"/>
              <w:marBottom w:val="0"/>
              <w:divBdr>
                <w:top w:val="none" w:sz="0" w:space="0" w:color="auto"/>
                <w:left w:val="none" w:sz="0" w:space="0" w:color="auto"/>
                <w:bottom w:val="none" w:sz="0" w:space="0" w:color="auto"/>
                <w:right w:val="none" w:sz="0" w:space="0" w:color="auto"/>
              </w:divBdr>
            </w:div>
            <w:div w:id="1150363209">
              <w:marLeft w:val="0"/>
              <w:marRight w:val="0"/>
              <w:marTop w:val="0"/>
              <w:marBottom w:val="0"/>
              <w:divBdr>
                <w:top w:val="none" w:sz="0" w:space="0" w:color="auto"/>
                <w:left w:val="none" w:sz="0" w:space="0" w:color="auto"/>
                <w:bottom w:val="none" w:sz="0" w:space="0" w:color="auto"/>
                <w:right w:val="none" w:sz="0" w:space="0" w:color="auto"/>
              </w:divBdr>
            </w:div>
            <w:div w:id="1150363211">
              <w:marLeft w:val="0"/>
              <w:marRight w:val="0"/>
              <w:marTop w:val="0"/>
              <w:marBottom w:val="0"/>
              <w:divBdr>
                <w:top w:val="none" w:sz="0" w:space="0" w:color="auto"/>
                <w:left w:val="none" w:sz="0" w:space="0" w:color="auto"/>
                <w:bottom w:val="none" w:sz="0" w:space="0" w:color="auto"/>
                <w:right w:val="none" w:sz="0" w:space="0" w:color="auto"/>
              </w:divBdr>
            </w:div>
            <w:div w:id="1150363216">
              <w:marLeft w:val="0"/>
              <w:marRight w:val="0"/>
              <w:marTop w:val="0"/>
              <w:marBottom w:val="0"/>
              <w:divBdr>
                <w:top w:val="none" w:sz="0" w:space="0" w:color="auto"/>
                <w:left w:val="none" w:sz="0" w:space="0" w:color="auto"/>
                <w:bottom w:val="none" w:sz="0" w:space="0" w:color="auto"/>
                <w:right w:val="none" w:sz="0" w:space="0" w:color="auto"/>
              </w:divBdr>
            </w:div>
            <w:div w:id="1150363217">
              <w:marLeft w:val="0"/>
              <w:marRight w:val="0"/>
              <w:marTop w:val="0"/>
              <w:marBottom w:val="0"/>
              <w:divBdr>
                <w:top w:val="none" w:sz="0" w:space="0" w:color="auto"/>
                <w:left w:val="none" w:sz="0" w:space="0" w:color="auto"/>
                <w:bottom w:val="none" w:sz="0" w:space="0" w:color="auto"/>
                <w:right w:val="none" w:sz="0" w:space="0" w:color="auto"/>
              </w:divBdr>
            </w:div>
            <w:div w:id="1150363222">
              <w:marLeft w:val="0"/>
              <w:marRight w:val="0"/>
              <w:marTop w:val="0"/>
              <w:marBottom w:val="0"/>
              <w:divBdr>
                <w:top w:val="none" w:sz="0" w:space="0" w:color="auto"/>
                <w:left w:val="none" w:sz="0" w:space="0" w:color="auto"/>
                <w:bottom w:val="none" w:sz="0" w:space="0" w:color="auto"/>
                <w:right w:val="none" w:sz="0" w:space="0" w:color="auto"/>
              </w:divBdr>
            </w:div>
            <w:div w:id="1150363223">
              <w:marLeft w:val="0"/>
              <w:marRight w:val="0"/>
              <w:marTop w:val="0"/>
              <w:marBottom w:val="0"/>
              <w:divBdr>
                <w:top w:val="none" w:sz="0" w:space="0" w:color="auto"/>
                <w:left w:val="none" w:sz="0" w:space="0" w:color="auto"/>
                <w:bottom w:val="none" w:sz="0" w:space="0" w:color="auto"/>
                <w:right w:val="none" w:sz="0" w:space="0" w:color="auto"/>
              </w:divBdr>
            </w:div>
            <w:div w:id="1150363227">
              <w:marLeft w:val="0"/>
              <w:marRight w:val="0"/>
              <w:marTop w:val="0"/>
              <w:marBottom w:val="0"/>
              <w:divBdr>
                <w:top w:val="none" w:sz="0" w:space="0" w:color="auto"/>
                <w:left w:val="none" w:sz="0" w:space="0" w:color="auto"/>
                <w:bottom w:val="none" w:sz="0" w:space="0" w:color="auto"/>
                <w:right w:val="none" w:sz="0" w:space="0" w:color="auto"/>
              </w:divBdr>
            </w:div>
            <w:div w:id="1150363230">
              <w:marLeft w:val="0"/>
              <w:marRight w:val="0"/>
              <w:marTop w:val="0"/>
              <w:marBottom w:val="0"/>
              <w:divBdr>
                <w:top w:val="none" w:sz="0" w:space="0" w:color="auto"/>
                <w:left w:val="none" w:sz="0" w:space="0" w:color="auto"/>
                <w:bottom w:val="none" w:sz="0" w:space="0" w:color="auto"/>
                <w:right w:val="none" w:sz="0" w:space="0" w:color="auto"/>
              </w:divBdr>
            </w:div>
            <w:div w:id="1150363236">
              <w:marLeft w:val="0"/>
              <w:marRight w:val="0"/>
              <w:marTop w:val="0"/>
              <w:marBottom w:val="0"/>
              <w:divBdr>
                <w:top w:val="none" w:sz="0" w:space="0" w:color="auto"/>
                <w:left w:val="none" w:sz="0" w:space="0" w:color="auto"/>
                <w:bottom w:val="none" w:sz="0" w:space="0" w:color="auto"/>
                <w:right w:val="none" w:sz="0" w:space="0" w:color="auto"/>
              </w:divBdr>
            </w:div>
            <w:div w:id="1150363237">
              <w:marLeft w:val="0"/>
              <w:marRight w:val="0"/>
              <w:marTop w:val="0"/>
              <w:marBottom w:val="0"/>
              <w:divBdr>
                <w:top w:val="none" w:sz="0" w:space="0" w:color="auto"/>
                <w:left w:val="none" w:sz="0" w:space="0" w:color="auto"/>
                <w:bottom w:val="none" w:sz="0" w:space="0" w:color="auto"/>
                <w:right w:val="none" w:sz="0" w:space="0" w:color="auto"/>
              </w:divBdr>
            </w:div>
            <w:div w:id="1150363240">
              <w:marLeft w:val="0"/>
              <w:marRight w:val="0"/>
              <w:marTop w:val="0"/>
              <w:marBottom w:val="0"/>
              <w:divBdr>
                <w:top w:val="none" w:sz="0" w:space="0" w:color="auto"/>
                <w:left w:val="none" w:sz="0" w:space="0" w:color="auto"/>
                <w:bottom w:val="none" w:sz="0" w:space="0" w:color="auto"/>
                <w:right w:val="none" w:sz="0" w:space="0" w:color="auto"/>
              </w:divBdr>
            </w:div>
            <w:div w:id="1150363243">
              <w:marLeft w:val="0"/>
              <w:marRight w:val="0"/>
              <w:marTop w:val="0"/>
              <w:marBottom w:val="0"/>
              <w:divBdr>
                <w:top w:val="none" w:sz="0" w:space="0" w:color="auto"/>
                <w:left w:val="none" w:sz="0" w:space="0" w:color="auto"/>
                <w:bottom w:val="none" w:sz="0" w:space="0" w:color="auto"/>
                <w:right w:val="none" w:sz="0" w:space="0" w:color="auto"/>
              </w:divBdr>
            </w:div>
            <w:div w:id="1150363245">
              <w:marLeft w:val="0"/>
              <w:marRight w:val="0"/>
              <w:marTop w:val="0"/>
              <w:marBottom w:val="0"/>
              <w:divBdr>
                <w:top w:val="none" w:sz="0" w:space="0" w:color="auto"/>
                <w:left w:val="none" w:sz="0" w:space="0" w:color="auto"/>
                <w:bottom w:val="none" w:sz="0" w:space="0" w:color="auto"/>
                <w:right w:val="none" w:sz="0" w:space="0" w:color="auto"/>
              </w:divBdr>
            </w:div>
            <w:div w:id="1150363250">
              <w:marLeft w:val="0"/>
              <w:marRight w:val="0"/>
              <w:marTop w:val="0"/>
              <w:marBottom w:val="0"/>
              <w:divBdr>
                <w:top w:val="none" w:sz="0" w:space="0" w:color="auto"/>
                <w:left w:val="none" w:sz="0" w:space="0" w:color="auto"/>
                <w:bottom w:val="none" w:sz="0" w:space="0" w:color="auto"/>
                <w:right w:val="none" w:sz="0" w:space="0" w:color="auto"/>
              </w:divBdr>
            </w:div>
            <w:div w:id="1150363252">
              <w:marLeft w:val="0"/>
              <w:marRight w:val="0"/>
              <w:marTop w:val="0"/>
              <w:marBottom w:val="0"/>
              <w:divBdr>
                <w:top w:val="none" w:sz="0" w:space="0" w:color="auto"/>
                <w:left w:val="none" w:sz="0" w:space="0" w:color="auto"/>
                <w:bottom w:val="none" w:sz="0" w:space="0" w:color="auto"/>
                <w:right w:val="none" w:sz="0" w:space="0" w:color="auto"/>
              </w:divBdr>
            </w:div>
            <w:div w:id="1150363257">
              <w:marLeft w:val="0"/>
              <w:marRight w:val="0"/>
              <w:marTop w:val="0"/>
              <w:marBottom w:val="0"/>
              <w:divBdr>
                <w:top w:val="none" w:sz="0" w:space="0" w:color="auto"/>
                <w:left w:val="none" w:sz="0" w:space="0" w:color="auto"/>
                <w:bottom w:val="none" w:sz="0" w:space="0" w:color="auto"/>
                <w:right w:val="none" w:sz="0" w:space="0" w:color="auto"/>
              </w:divBdr>
            </w:div>
            <w:div w:id="1150363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2782">
      <w:marLeft w:val="0"/>
      <w:marRight w:val="0"/>
      <w:marTop w:val="0"/>
      <w:marBottom w:val="0"/>
      <w:divBdr>
        <w:top w:val="none" w:sz="0" w:space="0" w:color="auto"/>
        <w:left w:val="none" w:sz="0" w:space="0" w:color="auto"/>
        <w:bottom w:val="none" w:sz="0" w:space="0" w:color="auto"/>
        <w:right w:val="none" w:sz="0" w:space="0" w:color="auto"/>
      </w:divBdr>
    </w:div>
    <w:div w:id="1150362859">
      <w:marLeft w:val="0"/>
      <w:marRight w:val="0"/>
      <w:marTop w:val="0"/>
      <w:marBottom w:val="0"/>
      <w:divBdr>
        <w:top w:val="none" w:sz="0" w:space="0" w:color="auto"/>
        <w:left w:val="none" w:sz="0" w:space="0" w:color="auto"/>
        <w:bottom w:val="none" w:sz="0" w:space="0" w:color="auto"/>
        <w:right w:val="none" w:sz="0" w:space="0" w:color="auto"/>
      </w:divBdr>
      <w:divsChild>
        <w:div w:id="1150362801">
          <w:marLeft w:val="0"/>
          <w:marRight w:val="0"/>
          <w:marTop w:val="0"/>
          <w:marBottom w:val="0"/>
          <w:divBdr>
            <w:top w:val="none" w:sz="0" w:space="0" w:color="auto"/>
            <w:left w:val="none" w:sz="0" w:space="0" w:color="auto"/>
            <w:bottom w:val="none" w:sz="0" w:space="0" w:color="auto"/>
            <w:right w:val="none" w:sz="0" w:space="0" w:color="auto"/>
          </w:divBdr>
          <w:divsChild>
            <w:div w:id="1150362377">
              <w:marLeft w:val="0"/>
              <w:marRight w:val="0"/>
              <w:marTop w:val="0"/>
              <w:marBottom w:val="0"/>
              <w:divBdr>
                <w:top w:val="none" w:sz="0" w:space="0" w:color="auto"/>
                <w:left w:val="none" w:sz="0" w:space="0" w:color="auto"/>
                <w:bottom w:val="none" w:sz="0" w:space="0" w:color="auto"/>
                <w:right w:val="none" w:sz="0" w:space="0" w:color="auto"/>
              </w:divBdr>
            </w:div>
            <w:div w:id="1150362378">
              <w:marLeft w:val="0"/>
              <w:marRight w:val="0"/>
              <w:marTop w:val="0"/>
              <w:marBottom w:val="0"/>
              <w:divBdr>
                <w:top w:val="none" w:sz="0" w:space="0" w:color="auto"/>
                <w:left w:val="none" w:sz="0" w:space="0" w:color="auto"/>
                <w:bottom w:val="none" w:sz="0" w:space="0" w:color="auto"/>
                <w:right w:val="none" w:sz="0" w:space="0" w:color="auto"/>
              </w:divBdr>
            </w:div>
            <w:div w:id="1150362379">
              <w:marLeft w:val="0"/>
              <w:marRight w:val="0"/>
              <w:marTop w:val="0"/>
              <w:marBottom w:val="0"/>
              <w:divBdr>
                <w:top w:val="none" w:sz="0" w:space="0" w:color="auto"/>
                <w:left w:val="none" w:sz="0" w:space="0" w:color="auto"/>
                <w:bottom w:val="none" w:sz="0" w:space="0" w:color="auto"/>
                <w:right w:val="none" w:sz="0" w:space="0" w:color="auto"/>
              </w:divBdr>
            </w:div>
            <w:div w:id="1150362381">
              <w:marLeft w:val="0"/>
              <w:marRight w:val="0"/>
              <w:marTop w:val="0"/>
              <w:marBottom w:val="0"/>
              <w:divBdr>
                <w:top w:val="none" w:sz="0" w:space="0" w:color="auto"/>
                <w:left w:val="none" w:sz="0" w:space="0" w:color="auto"/>
                <w:bottom w:val="none" w:sz="0" w:space="0" w:color="auto"/>
                <w:right w:val="none" w:sz="0" w:space="0" w:color="auto"/>
              </w:divBdr>
            </w:div>
            <w:div w:id="1150362383">
              <w:marLeft w:val="0"/>
              <w:marRight w:val="0"/>
              <w:marTop w:val="0"/>
              <w:marBottom w:val="0"/>
              <w:divBdr>
                <w:top w:val="none" w:sz="0" w:space="0" w:color="auto"/>
                <w:left w:val="none" w:sz="0" w:space="0" w:color="auto"/>
                <w:bottom w:val="none" w:sz="0" w:space="0" w:color="auto"/>
                <w:right w:val="none" w:sz="0" w:space="0" w:color="auto"/>
              </w:divBdr>
            </w:div>
            <w:div w:id="1150362390">
              <w:marLeft w:val="0"/>
              <w:marRight w:val="0"/>
              <w:marTop w:val="0"/>
              <w:marBottom w:val="0"/>
              <w:divBdr>
                <w:top w:val="none" w:sz="0" w:space="0" w:color="auto"/>
                <w:left w:val="none" w:sz="0" w:space="0" w:color="auto"/>
                <w:bottom w:val="none" w:sz="0" w:space="0" w:color="auto"/>
                <w:right w:val="none" w:sz="0" w:space="0" w:color="auto"/>
              </w:divBdr>
            </w:div>
            <w:div w:id="1150362395">
              <w:marLeft w:val="0"/>
              <w:marRight w:val="0"/>
              <w:marTop w:val="0"/>
              <w:marBottom w:val="0"/>
              <w:divBdr>
                <w:top w:val="none" w:sz="0" w:space="0" w:color="auto"/>
                <w:left w:val="none" w:sz="0" w:space="0" w:color="auto"/>
                <w:bottom w:val="none" w:sz="0" w:space="0" w:color="auto"/>
                <w:right w:val="none" w:sz="0" w:space="0" w:color="auto"/>
              </w:divBdr>
            </w:div>
            <w:div w:id="1150362397">
              <w:marLeft w:val="0"/>
              <w:marRight w:val="0"/>
              <w:marTop w:val="0"/>
              <w:marBottom w:val="0"/>
              <w:divBdr>
                <w:top w:val="none" w:sz="0" w:space="0" w:color="auto"/>
                <w:left w:val="none" w:sz="0" w:space="0" w:color="auto"/>
                <w:bottom w:val="none" w:sz="0" w:space="0" w:color="auto"/>
                <w:right w:val="none" w:sz="0" w:space="0" w:color="auto"/>
              </w:divBdr>
            </w:div>
            <w:div w:id="1150362398">
              <w:marLeft w:val="0"/>
              <w:marRight w:val="0"/>
              <w:marTop w:val="0"/>
              <w:marBottom w:val="0"/>
              <w:divBdr>
                <w:top w:val="none" w:sz="0" w:space="0" w:color="auto"/>
                <w:left w:val="none" w:sz="0" w:space="0" w:color="auto"/>
                <w:bottom w:val="none" w:sz="0" w:space="0" w:color="auto"/>
                <w:right w:val="none" w:sz="0" w:space="0" w:color="auto"/>
              </w:divBdr>
            </w:div>
            <w:div w:id="1150362399">
              <w:marLeft w:val="0"/>
              <w:marRight w:val="0"/>
              <w:marTop w:val="0"/>
              <w:marBottom w:val="0"/>
              <w:divBdr>
                <w:top w:val="none" w:sz="0" w:space="0" w:color="auto"/>
                <w:left w:val="none" w:sz="0" w:space="0" w:color="auto"/>
                <w:bottom w:val="none" w:sz="0" w:space="0" w:color="auto"/>
                <w:right w:val="none" w:sz="0" w:space="0" w:color="auto"/>
              </w:divBdr>
            </w:div>
            <w:div w:id="1150362402">
              <w:marLeft w:val="0"/>
              <w:marRight w:val="0"/>
              <w:marTop w:val="0"/>
              <w:marBottom w:val="0"/>
              <w:divBdr>
                <w:top w:val="none" w:sz="0" w:space="0" w:color="auto"/>
                <w:left w:val="none" w:sz="0" w:space="0" w:color="auto"/>
                <w:bottom w:val="none" w:sz="0" w:space="0" w:color="auto"/>
                <w:right w:val="none" w:sz="0" w:space="0" w:color="auto"/>
              </w:divBdr>
            </w:div>
            <w:div w:id="1150362403">
              <w:marLeft w:val="0"/>
              <w:marRight w:val="0"/>
              <w:marTop w:val="0"/>
              <w:marBottom w:val="0"/>
              <w:divBdr>
                <w:top w:val="none" w:sz="0" w:space="0" w:color="auto"/>
                <w:left w:val="none" w:sz="0" w:space="0" w:color="auto"/>
                <w:bottom w:val="none" w:sz="0" w:space="0" w:color="auto"/>
                <w:right w:val="none" w:sz="0" w:space="0" w:color="auto"/>
              </w:divBdr>
            </w:div>
            <w:div w:id="1150362404">
              <w:marLeft w:val="0"/>
              <w:marRight w:val="0"/>
              <w:marTop w:val="0"/>
              <w:marBottom w:val="0"/>
              <w:divBdr>
                <w:top w:val="none" w:sz="0" w:space="0" w:color="auto"/>
                <w:left w:val="none" w:sz="0" w:space="0" w:color="auto"/>
                <w:bottom w:val="none" w:sz="0" w:space="0" w:color="auto"/>
                <w:right w:val="none" w:sz="0" w:space="0" w:color="auto"/>
              </w:divBdr>
            </w:div>
            <w:div w:id="1150362416">
              <w:marLeft w:val="0"/>
              <w:marRight w:val="0"/>
              <w:marTop w:val="0"/>
              <w:marBottom w:val="0"/>
              <w:divBdr>
                <w:top w:val="none" w:sz="0" w:space="0" w:color="auto"/>
                <w:left w:val="none" w:sz="0" w:space="0" w:color="auto"/>
                <w:bottom w:val="none" w:sz="0" w:space="0" w:color="auto"/>
                <w:right w:val="none" w:sz="0" w:space="0" w:color="auto"/>
              </w:divBdr>
            </w:div>
            <w:div w:id="1150362433">
              <w:marLeft w:val="0"/>
              <w:marRight w:val="0"/>
              <w:marTop w:val="0"/>
              <w:marBottom w:val="0"/>
              <w:divBdr>
                <w:top w:val="none" w:sz="0" w:space="0" w:color="auto"/>
                <w:left w:val="none" w:sz="0" w:space="0" w:color="auto"/>
                <w:bottom w:val="none" w:sz="0" w:space="0" w:color="auto"/>
                <w:right w:val="none" w:sz="0" w:space="0" w:color="auto"/>
              </w:divBdr>
            </w:div>
            <w:div w:id="1150362436">
              <w:marLeft w:val="0"/>
              <w:marRight w:val="0"/>
              <w:marTop w:val="0"/>
              <w:marBottom w:val="0"/>
              <w:divBdr>
                <w:top w:val="none" w:sz="0" w:space="0" w:color="auto"/>
                <w:left w:val="none" w:sz="0" w:space="0" w:color="auto"/>
                <w:bottom w:val="none" w:sz="0" w:space="0" w:color="auto"/>
                <w:right w:val="none" w:sz="0" w:space="0" w:color="auto"/>
              </w:divBdr>
            </w:div>
            <w:div w:id="1150362438">
              <w:marLeft w:val="0"/>
              <w:marRight w:val="0"/>
              <w:marTop w:val="0"/>
              <w:marBottom w:val="0"/>
              <w:divBdr>
                <w:top w:val="none" w:sz="0" w:space="0" w:color="auto"/>
                <w:left w:val="none" w:sz="0" w:space="0" w:color="auto"/>
                <w:bottom w:val="none" w:sz="0" w:space="0" w:color="auto"/>
                <w:right w:val="none" w:sz="0" w:space="0" w:color="auto"/>
              </w:divBdr>
            </w:div>
            <w:div w:id="1150362441">
              <w:marLeft w:val="0"/>
              <w:marRight w:val="0"/>
              <w:marTop w:val="0"/>
              <w:marBottom w:val="0"/>
              <w:divBdr>
                <w:top w:val="none" w:sz="0" w:space="0" w:color="auto"/>
                <w:left w:val="none" w:sz="0" w:space="0" w:color="auto"/>
                <w:bottom w:val="none" w:sz="0" w:space="0" w:color="auto"/>
                <w:right w:val="none" w:sz="0" w:space="0" w:color="auto"/>
              </w:divBdr>
            </w:div>
            <w:div w:id="1150362451">
              <w:marLeft w:val="0"/>
              <w:marRight w:val="0"/>
              <w:marTop w:val="0"/>
              <w:marBottom w:val="0"/>
              <w:divBdr>
                <w:top w:val="none" w:sz="0" w:space="0" w:color="auto"/>
                <w:left w:val="none" w:sz="0" w:space="0" w:color="auto"/>
                <w:bottom w:val="none" w:sz="0" w:space="0" w:color="auto"/>
                <w:right w:val="none" w:sz="0" w:space="0" w:color="auto"/>
              </w:divBdr>
            </w:div>
            <w:div w:id="1150362453">
              <w:marLeft w:val="0"/>
              <w:marRight w:val="0"/>
              <w:marTop w:val="0"/>
              <w:marBottom w:val="0"/>
              <w:divBdr>
                <w:top w:val="none" w:sz="0" w:space="0" w:color="auto"/>
                <w:left w:val="none" w:sz="0" w:space="0" w:color="auto"/>
                <w:bottom w:val="none" w:sz="0" w:space="0" w:color="auto"/>
                <w:right w:val="none" w:sz="0" w:space="0" w:color="auto"/>
              </w:divBdr>
            </w:div>
            <w:div w:id="1150362454">
              <w:marLeft w:val="0"/>
              <w:marRight w:val="0"/>
              <w:marTop w:val="0"/>
              <w:marBottom w:val="0"/>
              <w:divBdr>
                <w:top w:val="none" w:sz="0" w:space="0" w:color="auto"/>
                <w:left w:val="none" w:sz="0" w:space="0" w:color="auto"/>
                <w:bottom w:val="none" w:sz="0" w:space="0" w:color="auto"/>
                <w:right w:val="none" w:sz="0" w:space="0" w:color="auto"/>
              </w:divBdr>
            </w:div>
            <w:div w:id="1150362458">
              <w:marLeft w:val="0"/>
              <w:marRight w:val="0"/>
              <w:marTop w:val="0"/>
              <w:marBottom w:val="0"/>
              <w:divBdr>
                <w:top w:val="none" w:sz="0" w:space="0" w:color="auto"/>
                <w:left w:val="none" w:sz="0" w:space="0" w:color="auto"/>
                <w:bottom w:val="none" w:sz="0" w:space="0" w:color="auto"/>
                <w:right w:val="none" w:sz="0" w:space="0" w:color="auto"/>
              </w:divBdr>
            </w:div>
            <w:div w:id="1150362460">
              <w:marLeft w:val="0"/>
              <w:marRight w:val="0"/>
              <w:marTop w:val="0"/>
              <w:marBottom w:val="0"/>
              <w:divBdr>
                <w:top w:val="none" w:sz="0" w:space="0" w:color="auto"/>
                <w:left w:val="none" w:sz="0" w:space="0" w:color="auto"/>
                <w:bottom w:val="none" w:sz="0" w:space="0" w:color="auto"/>
                <w:right w:val="none" w:sz="0" w:space="0" w:color="auto"/>
              </w:divBdr>
            </w:div>
            <w:div w:id="1150362467">
              <w:marLeft w:val="0"/>
              <w:marRight w:val="0"/>
              <w:marTop w:val="0"/>
              <w:marBottom w:val="0"/>
              <w:divBdr>
                <w:top w:val="none" w:sz="0" w:space="0" w:color="auto"/>
                <w:left w:val="none" w:sz="0" w:space="0" w:color="auto"/>
                <w:bottom w:val="none" w:sz="0" w:space="0" w:color="auto"/>
                <w:right w:val="none" w:sz="0" w:space="0" w:color="auto"/>
              </w:divBdr>
            </w:div>
            <w:div w:id="1150362472">
              <w:marLeft w:val="0"/>
              <w:marRight w:val="0"/>
              <w:marTop w:val="0"/>
              <w:marBottom w:val="0"/>
              <w:divBdr>
                <w:top w:val="none" w:sz="0" w:space="0" w:color="auto"/>
                <w:left w:val="none" w:sz="0" w:space="0" w:color="auto"/>
                <w:bottom w:val="none" w:sz="0" w:space="0" w:color="auto"/>
                <w:right w:val="none" w:sz="0" w:space="0" w:color="auto"/>
              </w:divBdr>
            </w:div>
            <w:div w:id="1150362476">
              <w:marLeft w:val="0"/>
              <w:marRight w:val="0"/>
              <w:marTop w:val="0"/>
              <w:marBottom w:val="0"/>
              <w:divBdr>
                <w:top w:val="none" w:sz="0" w:space="0" w:color="auto"/>
                <w:left w:val="none" w:sz="0" w:space="0" w:color="auto"/>
                <w:bottom w:val="none" w:sz="0" w:space="0" w:color="auto"/>
                <w:right w:val="none" w:sz="0" w:space="0" w:color="auto"/>
              </w:divBdr>
            </w:div>
            <w:div w:id="1150362481">
              <w:marLeft w:val="0"/>
              <w:marRight w:val="0"/>
              <w:marTop w:val="0"/>
              <w:marBottom w:val="0"/>
              <w:divBdr>
                <w:top w:val="none" w:sz="0" w:space="0" w:color="auto"/>
                <w:left w:val="none" w:sz="0" w:space="0" w:color="auto"/>
                <w:bottom w:val="none" w:sz="0" w:space="0" w:color="auto"/>
                <w:right w:val="none" w:sz="0" w:space="0" w:color="auto"/>
              </w:divBdr>
            </w:div>
            <w:div w:id="1150362487">
              <w:marLeft w:val="0"/>
              <w:marRight w:val="0"/>
              <w:marTop w:val="0"/>
              <w:marBottom w:val="0"/>
              <w:divBdr>
                <w:top w:val="none" w:sz="0" w:space="0" w:color="auto"/>
                <w:left w:val="none" w:sz="0" w:space="0" w:color="auto"/>
                <w:bottom w:val="none" w:sz="0" w:space="0" w:color="auto"/>
                <w:right w:val="none" w:sz="0" w:space="0" w:color="auto"/>
              </w:divBdr>
            </w:div>
            <w:div w:id="1150362488">
              <w:marLeft w:val="0"/>
              <w:marRight w:val="0"/>
              <w:marTop w:val="0"/>
              <w:marBottom w:val="0"/>
              <w:divBdr>
                <w:top w:val="none" w:sz="0" w:space="0" w:color="auto"/>
                <w:left w:val="none" w:sz="0" w:space="0" w:color="auto"/>
                <w:bottom w:val="none" w:sz="0" w:space="0" w:color="auto"/>
                <w:right w:val="none" w:sz="0" w:space="0" w:color="auto"/>
              </w:divBdr>
            </w:div>
            <w:div w:id="1150362490">
              <w:marLeft w:val="0"/>
              <w:marRight w:val="0"/>
              <w:marTop w:val="0"/>
              <w:marBottom w:val="0"/>
              <w:divBdr>
                <w:top w:val="none" w:sz="0" w:space="0" w:color="auto"/>
                <w:left w:val="none" w:sz="0" w:space="0" w:color="auto"/>
                <w:bottom w:val="none" w:sz="0" w:space="0" w:color="auto"/>
                <w:right w:val="none" w:sz="0" w:space="0" w:color="auto"/>
              </w:divBdr>
            </w:div>
            <w:div w:id="1150362494">
              <w:marLeft w:val="0"/>
              <w:marRight w:val="0"/>
              <w:marTop w:val="0"/>
              <w:marBottom w:val="0"/>
              <w:divBdr>
                <w:top w:val="none" w:sz="0" w:space="0" w:color="auto"/>
                <w:left w:val="none" w:sz="0" w:space="0" w:color="auto"/>
                <w:bottom w:val="none" w:sz="0" w:space="0" w:color="auto"/>
                <w:right w:val="none" w:sz="0" w:space="0" w:color="auto"/>
              </w:divBdr>
            </w:div>
            <w:div w:id="1150362495">
              <w:marLeft w:val="0"/>
              <w:marRight w:val="0"/>
              <w:marTop w:val="0"/>
              <w:marBottom w:val="0"/>
              <w:divBdr>
                <w:top w:val="none" w:sz="0" w:space="0" w:color="auto"/>
                <w:left w:val="none" w:sz="0" w:space="0" w:color="auto"/>
                <w:bottom w:val="none" w:sz="0" w:space="0" w:color="auto"/>
                <w:right w:val="none" w:sz="0" w:space="0" w:color="auto"/>
              </w:divBdr>
            </w:div>
            <w:div w:id="1150362498">
              <w:marLeft w:val="0"/>
              <w:marRight w:val="0"/>
              <w:marTop w:val="0"/>
              <w:marBottom w:val="0"/>
              <w:divBdr>
                <w:top w:val="none" w:sz="0" w:space="0" w:color="auto"/>
                <w:left w:val="none" w:sz="0" w:space="0" w:color="auto"/>
                <w:bottom w:val="none" w:sz="0" w:space="0" w:color="auto"/>
                <w:right w:val="none" w:sz="0" w:space="0" w:color="auto"/>
              </w:divBdr>
            </w:div>
            <w:div w:id="1150362501">
              <w:marLeft w:val="0"/>
              <w:marRight w:val="0"/>
              <w:marTop w:val="0"/>
              <w:marBottom w:val="0"/>
              <w:divBdr>
                <w:top w:val="none" w:sz="0" w:space="0" w:color="auto"/>
                <w:left w:val="none" w:sz="0" w:space="0" w:color="auto"/>
                <w:bottom w:val="none" w:sz="0" w:space="0" w:color="auto"/>
                <w:right w:val="none" w:sz="0" w:space="0" w:color="auto"/>
              </w:divBdr>
            </w:div>
            <w:div w:id="1150362502">
              <w:marLeft w:val="0"/>
              <w:marRight w:val="0"/>
              <w:marTop w:val="0"/>
              <w:marBottom w:val="0"/>
              <w:divBdr>
                <w:top w:val="none" w:sz="0" w:space="0" w:color="auto"/>
                <w:left w:val="none" w:sz="0" w:space="0" w:color="auto"/>
                <w:bottom w:val="none" w:sz="0" w:space="0" w:color="auto"/>
                <w:right w:val="none" w:sz="0" w:space="0" w:color="auto"/>
              </w:divBdr>
            </w:div>
            <w:div w:id="1150362504">
              <w:marLeft w:val="0"/>
              <w:marRight w:val="0"/>
              <w:marTop w:val="0"/>
              <w:marBottom w:val="0"/>
              <w:divBdr>
                <w:top w:val="none" w:sz="0" w:space="0" w:color="auto"/>
                <w:left w:val="none" w:sz="0" w:space="0" w:color="auto"/>
                <w:bottom w:val="none" w:sz="0" w:space="0" w:color="auto"/>
                <w:right w:val="none" w:sz="0" w:space="0" w:color="auto"/>
              </w:divBdr>
            </w:div>
            <w:div w:id="1150362509">
              <w:marLeft w:val="0"/>
              <w:marRight w:val="0"/>
              <w:marTop w:val="0"/>
              <w:marBottom w:val="0"/>
              <w:divBdr>
                <w:top w:val="none" w:sz="0" w:space="0" w:color="auto"/>
                <w:left w:val="none" w:sz="0" w:space="0" w:color="auto"/>
                <w:bottom w:val="none" w:sz="0" w:space="0" w:color="auto"/>
                <w:right w:val="none" w:sz="0" w:space="0" w:color="auto"/>
              </w:divBdr>
            </w:div>
            <w:div w:id="1150362515">
              <w:marLeft w:val="0"/>
              <w:marRight w:val="0"/>
              <w:marTop w:val="0"/>
              <w:marBottom w:val="0"/>
              <w:divBdr>
                <w:top w:val="none" w:sz="0" w:space="0" w:color="auto"/>
                <w:left w:val="none" w:sz="0" w:space="0" w:color="auto"/>
                <w:bottom w:val="none" w:sz="0" w:space="0" w:color="auto"/>
                <w:right w:val="none" w:sz="0" w:space="0" w:color="auto"/>
              </w:divBdr>
            </w:div>
            <w:div w:id="1150362517">
              <w:marLeft w:val="0"/>
              <w:marRight w:val="0"/>
              <w:marTop w:val="0"/>
              <w:marBottom w:val="0"/>
              <w:divBdr>
                <w:top w:val="none" w:sz="0" w:space="0" w:color="auto"/>
                <w:left w:val="none" w:sz="0" w:space="0" w:color="auto"/>
                <w:bottom w:val="none" w:sz="0" w:space="0" w:color="auto"/>
                <w:right w:val="none" w:sz="0" w:space="0" w:color="auto"/>
              </w:divBdr>
            </w:div>
            <w:div w:id="1150362518">
              <w:marLeft w:val="0"/>
              <w:marRight w:val="0"/>
              <w:marTop w:val="0"/>
              <w:marBottom w:val="0"/>
              <w:divBdr>
                <w:top w:val="none" w:sz="0" w:space="0" w:color="auto"/>
                <w:left w:val="none" w:sz="0" w:space="0" w:color="auto"/>
                <w:bottom w:val="none" w:sz="0" w:space="0" w:color="auto"/>
                <w:right w:val="none" w:sz="0" w:space="0" w:color="auto"/>
              </w:divBdr>
            </w:div>
            <w:div w:id="1150362520">
              <w:marLeft w:val="0"/>
              <w:marRight w:val="0"/>
              <w:marTop w:val="0"/>
              <w:marBottom w:val="0"/>
              <w:divBdr>
                <w:top w:val="none" w:sz="0" w:space="0" w:color="auto"/>
                <w:left w:val="none" w:sz="0" w:space="0" w:color="auto"/>
                <w:bottom w:val="none" w:sz="0" w:space="0" w:color="auto"/>
                <w:right w:val="none" w:sz="0" w:space="0" w:color="auto"/>
              </w:divBdr>
            </w:div>
            <w:div w:id="1150362521">
              <w:marLeft w:val="0"/>
              <w:marRight w:val="0"/>
              <w:marTop w:val="0"/>
              <w:marBottom w:val="0"/>
              <w:divBdr>
                <w:top w:val="none" w:sz="0" w:space="0" w:color="auto"/>
                <w:left w:val="none" w:sz="0" w:space="0" w:color="auto"/>
                <w:bottom w:val="none" w:sz="0" w:space="0" w:color="auto"/>
                <w:right w:val="none" w:sz="0" w:space="0" w:color="auto"/>
              </w:divBdr>
            </w:div>
            <w:div w:id="1150362524">
              <w:marLeft w:val="0"/>
              <w:marRight w:val="0"/>
              <w:marTop w:val="0"/>
              <w:marBottom w:val="0"/>
              <w:divBdr>
                <w:top w:val="none" w:sz="0" w:space="0" w:color="auto"/>
                <w:left w:val="none" w:sz="0" w:space="0" w:color="auto"/>
                <w:bottom w:val="none" w:sz="0" w:space="0" w:color="auto"/>
                <w:right w:val="none" w:sz="0" w:space="0" w:color="auto"/>
              </w:divBdr>
            </w:div>
            <w:div w:id="1150362525">
              <w:marLeft w:val="0"/>
              <w:marRight w:val="0"/>
              <w:marTop w:val="0"/>
              <w:marBottom w:val="0"/>
              <w:divBdr>
                <w:top w:val="none" w:sz="0" w:space="0" w:color="auto"/>
                <w:left w:val="none" w:sz="0" w:space="0" w:color="auto"/>
                <w:bottom w:val="none" w:sz="0" w:space="0" w:color="auto"/>
                <w:right w:val="none" w:sz="0" w:space="0" w:color="auto"/>
              </w:divBdr>
            </w:div>
            <w:div w:id="1150362527">
              <w:marLeft w:val="0"/>
              <w:marRight w:val="0"/>
              <w:marTop w:val="0"/>
              <w:marBottom w:val="0"/>
              <w:divBdr>
                <w:top w:val="none" w:sz="0" w:space="0" w:color="auto"/>
                <w:left w:val="none" w:sz="0" w:space="0" w:color="auto"/>
                <w:bottom w:val="none" w:sz="0" w:space="0" w:color="auto"/>
                <w:right w:val="none" w:sz="0" w:space="0" w:color="auto"/>
              </w:divBdr>
            </w:div>
            <w:div w:id="1150362536">
              <w:marLeft w:val="0"/>
              <w:marRight w:val="0"/>
              <w:marTop w:val="0"/>
              <w:marBottom w:val="0"/>
              <w:divBdr>
                <w:top w:val="none" w:sz="0" w:space="0" w:color="auto"/>
                <w:left w:val="none" w:sz="0" w:space="0" w:color="auto"/>
                <w:bottom w:val="none" w:sz="0" w:space="0" w:color="auto"/>
                <w:right w:val="none" w:sz="0" w:space="0" w:color="auto"/>
              </w:divBdr>
            </w:div>
            <w:div w:id="1150362538">
              <w:marLeft w:val="0"/>
              <w:marRight w:val="0"/>
              <w:marTop w:val="0"/>
              <w:marBottom w:val="0"/>
              <w:divBdr>
                <w:top w:val="none" w:sz="0" w:space="0" w:color="auto"/>
                <w:left w:val="none" w:sz="0" w:space="0" w:color="auto"/>
                <w:bottom w:val="none" w:sz="0" w:space="0" w:color="auto"/>
                <w:right w:val="none" w:sz="0" w:space="0" w:color="auto"/>
              </w:divBdr>
            </w:div>
            <w:div w:id="1150362539">
              <w:marLeft w:val="0"/>
              <w:marRight w:val="0"/>
              <w:marTop w:val="0"/>
              <w:marBottom w:val="0"/>
              <w:divBdr>
                <w:top w:val="none" w:sz="0" w:space="0" w:color="auto"/>
                <w:left w:val="none" w:sz="0" w:space="0" w:color="auto"/>
                <w:bottom w:val="none" w:sz="0" w:space="0" w:color="auto"/>
                <w:right w:val="none" w:sz="0" w:space="0" w:color="auto"/>
              </w:divBdr>
            </w:div>
            <w:div w:id="1150362543">
              <w:marLeft w:val="0"/>
              <w:marRight w:val="0"/>
              <w:marTop w:val="0"/>
              <w:marBottom w:val="0"/>
              <w:divBdr>
                <w:top w:val="none" w:sz="0" w:space="0" w:color="auto"/>
                <w:left w:val="none" w:sz="0" w:space="0" w:color="auto"/>
                <w:bottom w:val="none" w:sz="0" w:space="0" w:color="auto"/>
                <w:right w:val="none" w:sz="0" w:space="0" w:color="auto"/>
              </w:divBdr>
            </w:div>
            <w:div w:id="1150362544">
              <w:marLeft w:val="0"/>
              <w:marRight w:val="0"/>
              <w:marTop w:val="0"/>
              <w:marBottom w:val="0"/>
              <w:divBdr>
                <w:top w:val="none" w:sz="0" w:space="0" w:color="auto"/>
                <w:left w:val="none" w:sz="0" w:space="0" w:color="auto"/>
                <w:bottom w:val="none" w:sz="0" w:space="0" w:color="auto"/>
                <w:right w:val="none" w:sz="0" w:space="0" w:color="auto"/>
              </w:divBdr>
            </w:div>
            <w:div w:id="1150362548">
              <w:marLeft w:val="0"/>
              <w:marRight w:val="0"/>
              <w:marTop w:val="0"/>
              <w:marBottom w:val="0"/>
              <w:divBdr>
                <w:top w:val="none" w:sz="0" w:space="0" w:color="auto"/>
                <w:left w:val="none" w:sz="0" w:space="0" w:color="auto"/>
                <w:bottom w:val="none" w:sz="0" w:space="0" w:color="auto"/>
                <w:right w:val="none" w:sz="0" w:space="0" w:color="auto"/>
              </w:divBdr>
            </w:div>
            <w:div w:id="1150362549">
              <w:marLeft w:val="0"/>
              <w:marRight w:val="0"/>
              <w:marTop w:val="0"/>
              <w:marBottom w:val="0"/>
              <w:divBdr>
                <w:top w:val="none" w:sz="0" w:space="0" w:color="auto"/>
                <w:left w:val="none" w:sz="0" w:space="0" w:color="auto"/>
                <w:bottom w:val="none" w:sz="0" w:space="0" w:color="auto"/>
                <w:right w:val="none" w:sz="0" w:space="0" w:color="auto"/>
              </w:divBdr>
            </w:div>
            <w:div w:id="1150362550">
              <w:marLeft w:val="0"/>
              <w:marRight w:val="0"/>
              <w:marTop w:val="0"/>
              <w:marBottom w:val="0"/>
              <w:divBdr>
                <w:top w:val="none" w:sz="0" w:space="0" w:color="auto"/>
                <w:left w:val="none" w:sz="0" w:space="0" w:color="auto"/>
                <w:bottom w:val="none" w:sz="0" w:space="0" w:color="auto"/>
                <w:right w:val="none" w:sz="0" w:space="0" w:color="auto"/>
              </w:divBdr>
            </w:div>
            <w:div w:id="1150362552">
              <w:marLeft w:val="0"/>
              <w:marRight w:val="0"/>
              <w:marTop w:val="0"/>
              <w:marBottom w:val="0"/>
              <w:divBdr>
                <w:top w:val="none" w:sz="0" w:space="0" w:color="auto"/>
                <w:left w:val="none" w:sz="0" w:space="0" w:color="auto"/>
                <w:bottom w:val="none" w:sz="0" w:space="0" w:color="auto"/>
                <w:right w:val="none" w:sz="0" w:space="0" w:color="auto"/>
              </w:divBdr>
            </w:div>
            <w:div w:id="1150362553">
              <w:marLeft w:val="0"/>
              <w:marRight w:val="0"/>
              <w:marTop w:val="0"/>
              <w:marBottom w:val="0"/>
              <w:divBdr>
                <w:top w:val="none" w:sz="0" w:space="0" w:color="auto"/>
                <w:left w:val="none" w:sz="0" w:space="0" w:color="auto"/>
                <w:bottom w:val="none" w:sz="0" w:space="0" w:color="auto"/>
                <w:right w:val="none" w:sz="0" w:space="0" w:color="auto"/>
              </w:divBdr>
            </w:div>
            <w:div w:id="1150362555">
              <w:marLeft w:val="0"/>
              <w:marRight w:val="0"/>
              <w:marTop w:val="0"/>
              <w:marBottom w:val="0"/>
              <w:divBdr>
                <w:top w:val="none" w:sz="0" w:space="0" w:color="auto"/>
                <w:left w:val="none" w:sz="0" w:space="0" w:color="auto"/>
                <w:bottom w:val="none" w:sz="0" w:space="0" w:color="auto"/>
                <w:right w:val="none" w:sz="0" w:space="0" w:color="auto"/>
              </w:divBdr>
            </w:div>
            <w:div w:id="1150362560">
              <w:marLeft w:val="0"/>
              <w:marRight w:val="0"/>
              <w:marTop w:val="0"/>
              <w:marBottom w:val="0"/>
              <w:divBdr>
                <w:top w:val="none" w:sz="0" w:space="0" w:color="auto"/>
                <w:left w:val="none" w:sz="0" w:space="0" w:color="auto"/>
                <w:bottom w:val="none" w:sz="0" w:space="0" w:color="auto"/>
                <w:right w:val="none" w:sz="0" w:space="0" w:color="auto"/>
              </w:divBdr>
            </w:div>
            <w:div w:id="1150362562">
              <w:marLeft w:val="0"/>
              <w:marRight w:val="0"/>
              <w:marTop w:val="0"/>
              <w:marBottom w:val="0"/>
              <w:divBdr>
                <w:top w:val="none" w:sz="0" w:space="0" w:color="auto"/>
                <w:left w:val="none" w:sz="0" w:space="0" w:color="auto"/>
                <w:bottom w:val="none" w:sz="0" w:space="0" w:color="auto"/>
                <w:right w:val="none" w:sz="0" w:space="0" w:color="auto"/>
              </w:divBdr>
            </w:div>
            <w:div w:id="1150362568">
              <w:marLeft w:val="0"/>
              <w:marRight w:val="0"/>
              <w:marTop w:val="0"/>
              <w:marBottom w:val="0"/>
              <w:divBdr>
                <w:top w:val="none" w:sz="0" w:space="0" w:color="auto"/>
                <w:left w:val="none" w:sz="0" w:space="0" w:color="auto"/>
                <w:bottom w:val="none" w:sz="0" w:space="0" w:color="auto"/>
                <w:right w:val="none" w:sz="0" w:space="0" w:color="auto"/>
              </w:divBdr>
            </w:div>
            <w:div w:id="1150362569">
              <w:marLeft w:val="0"/>
              <w:marRight w:val="0"/>
              <w:marTop w:val="0"/>
              <w:marBottom w:val="0"/>
              <w:divBdr>
                <w:top w:val="none" w:sz="0" w:space="0" w:color="auto"/>
                <w:left w:val="none" w:sz="0" w:space="0" w:color="auto"/>
                <w:bottom w:val="none" w:sz="0" w:space="0" w:color="auto"/>
                <w:right w:val="none" w:sz="0" w:space="0" w:color="auto"/>
              </w:divBdr>
            </w:div>
            <w:div w:id="1150362573">
              <w:marLeft w:val="0"/>
              <w:marRight w:val="0"/>
              <w:marTop w:val="0"/>
              <w:marBottom w:val="0"/>
              <w:divBdr>
                <w:top w:val="none" w:sz="0" w:space="0" w:color="auto"/>
                <w:left w:val="none" w:sz="0" w:space="0" w:color="auto"/>
                <w:bottom w:val="none" w:sz="0" w:space="0" w:color="auto"/>
                <w:right w:val="none" w:sz="0" w:space="0" w:color="auto"/>
              </w:divBdr>
            </w:div>
            <w:div w:id="1150362575">
              <w:marLeft w:val="0"/>
              <w:marRight w:val="0"/>
              <w:marTop w:val="0"/>
              <w:marBottom w:val="0"/>
              <w:divBdr>
                <w:top w:val="none" w:sz="0" w:space="0" w:color="auto"/>
                <w:left w:val="none" w:sz="0" w:space="0" w:color="auto"/>
                <w:bottom w:val="none" w:sz="0" w:space="0" w:color="auto"/>
                <w:right w:val="none" w:sz="0" w:space="0" w:color="auto"/>
              </w:divBdr>
            </w:div>
            <w:div w:id="1150362577">
              <w:marLeft w:val="0"/>
              <w:marRight w:val="0"/>
              <w:marTop w:val="0"/>
              <w:marBottom w:val="0"/>
              <w:divBdr>
                <w:top w:val="none" w:sz="0" w:space="0" w:color="auto"/>
                <w:left w:val="none" w:sz="0" w:space="0" w:color="auto"/>
                <w:bottom w:val="none" w:sz="0" w:space="0" w:color="auto"/>
                <w:right w:val="none" w:sz="0" w:space="0" w:color="auto"/>
              </w:divBdr>
            </w:div>
            <w:div w:id="1150362580">
              <w:marLeft w:val="0"/>
              <w:marRight w:val="0"/>
              <w:marTop w:val="0"/>
              <w:marBottom w:val="0"/>
              <w:divBdr>
                <w:top w:val="none" w:sz="0" w:space="0" w:color="auto"/>
                <w:left w:val="none" w:sz="0" w:space="0" w:color="auto"/>
                <w:bottom w:val="none" w:sz="0" w:space="0" w:color="auto"/>
                <w:right w:val="none" w:sz="0" w:space="0" w:color="auto"/>
              </w:divBdr>
            </w:div>
            <w:div w:id="1150362582">
              <w:marLeft w:val="0"/>
              <w:marRight w:val="0"/>
              <w:marTop w:val="0"/>
              <w:marBottom w:val="0"/>
              <w:divBdr>
                <w:top w:val="none" w:sz="0" w:space="0" w:color="auto"/>
                <w:left w:val="none" w:sz="0" w:space="0" w:color="auto"/>
                <w:bottom w:val="none" w:sz="0" w:space="0" w:color="auto"/>
                <w:right w:val="none" w:sz="0" w:space="0" w:color="auto"/>
              </w:divBdr>
            </w:div>
            <w:div w:id="1150362583">
              <w:marLeft w:val="0"/>
              <w:marRight w:val="0"/>
              <w:marTop w:val="0"/>
              <w:marBottom w:val="0"/>
              <w:divBdr>
                <w:top w:val="none" w:sz="0" w:space="0" w:color="auto"/>
                <w:left w:val="none" w:sz="0" w:space="0" w:color="auto"/>
                <w:bottom w:val="none" w:sz="0" w:space="0" w:color="auto"/>
                <w:right w:val="none" w:sz="0" w:space="0" w:color="auto"/>
              </w:divBdr>
            </w:div>
            <w:div w:id="1150362584">
              <w:marLeft w:val="0"/>
              <w:marRight w:val="0"/>
              <w:marTop w:val="0"/>
              <w:marBottom w:val="0"/>
              <w:divBdr>
                <w:top w:val="none" w:sz="0" w:space="0" w:color="auto"/>
                <w:left w:val="none" w:sz="0" w:space="0" w:color="auto"/>
                <w:bottom w:val="none" w:sz="0" w:space="0" w:color="auto"/>
                <w:right w:val="none" w:sz="0" w:space="0" w:color="auto"/>
              </w:divBdr>
            </w:div>
            <w:div w:id="1150362588">
              <w:marLeft w:val="0"/>
              <w:marRight w:val="0"/>
              <w:marTop w:val="0"/>
              <w:marBottom w:val="0"/>
              <w:divBdr>
                <w:top w:val="none" w:sz="0" w:space="0" w:color="auto"/>
                <w:left w:val="none" w:sz="0" w:space="0" w:color="auto"/>
                <w:bottom w:val="none" w:sz="0" w:space="0" w:color="auto"/>
                <w:right w:val="none" w:sz="0" w:space="0" w:color="auto"/>
              </w:divBdr>
            </w:div>
            <w:div w:id="1150362589">
              <w:marLeft w:val="0"/>
              <w:marRight w:val="0"/>
              <w:marTop w:val="0"/>
              <w:marBottom w:val="0"/>
              <w:divBdr>
                <w:top w:val="none" w:sz="0" w:space="0" w:color="auto"/>
                <w:left w:val="none" w:sz="0" w:space="0" w:color="auto"/>
                <w:bottom w:val="none" w:sz="0" w:space="0" w:color="auto"/>
                <w:right w:val="none" w:sz="0" w:space="0" w:color="auto"/>
              </w:divBdr>
            </w:div>
            <w:div w:id="1150362592">
              <w:marLeft w:val="0"/>
              <w:marRight w:val="0"/>
              <w:marTop w:val="0"/>
              <w:marBottom w:val="0"/>
              <w:divBdr>
                <w:top w:val="none" w:sz="0" w:space="0" w:color="auto"/>
                <w:left w:val="none" w:sz="0" w:space="0" w:color="auto"/>
                <w:bottom w:val="none" w:sz="0" w:space="0" w:color="auto"/>
                <w:right w:val="none" w:sz="0" w:space="0" w:color="auto"/>
              </w:divBdr>
            </w:div>
            <w:div w:id="1150362595">
              <w:marLeft w:val="0"/>
              <w:marRight w:val="0"/>
              <w:marTop w:val="0"/>
              <w:marBottom w:val="0"/>
              <w:divBdr>
                <w:top w:val="none" w:sz="0" w:space="0" w:color="auto"/>
                <w:left w:val="none" w:sz="0" w:space="0" w:color="auto"/>
                <w:bottom w:val="none" w:sz="0" w:space="0" w:color="auto"/>
                <w:right w:val="none" w:sz="0" w:space="0" w:color="auto"/>
              </w:divBdr>
            </w:div>
            <w:div w:id="1150362601">
              <w:marLeft w:val="0"/>
              <w:marRight w:val="0"/>
              <w:marTop w:val="0"/>
              <w:marBottom w:val="0"/>
              <w:divBdr>
                <w:top w:val="none" w:sz="0" w:space="0" w:color="auto"/>
                <w:left w:val="none" w:sz="0" w:space="0" w:color="auto"/>
                <w:bottom w:val="none" w:sz="0" w:space="0" w:color="auto"/>
                <w:right w:val="none" w:sz="0" w:space="0" w:color="auto"/>
              </w:divBdr>
            </w:div>
            <w:div w:id="1150362602">
              <w:marLeft w:val="0"/>
              <w:marRight w:val="0"/>
              <w:marTop w:val="0"/>
              <w:marBottom w:val="0"/>
              <w:divBdr>
                <w:top w:val="none" w:sz="0" w:space="0" w:color="auto"/>
                <w:left w:val="none" w:sz="0" w:space="0" w:color="auto"/>
                <w:bottom w:val="none" w:sz="0" w:space="0" w:color="auto"/>
                <w:right w:val="none" w:sz="0" w:space="0" w:color="auto"/>
              </w:divBdr>
            </w:div>
            <w:div w:id="1150362603">
              <w:marLeft w:val="0"/>
              <w:marRight w:val="0"/>
              <w:marTop w:val="0"/>
              <w:marBottom w:val="0"/>
              <w:divBdr>
                <w:top w:val="none" w:sz="0" w:space="0" w:color="auto"/>
                <w:left w:val="none" w:sz="0" w:space="0" w:color="auto"/>
                <w:bottom w:val="none" w:sz="0" w:space="0" w:color="auto"/>
                <w:right w:val="none" w:sz="0" w:space="0" w:color="auto"/>
              </w:divBdr>
            </w:div>
            <w:div w:id="1150362605">
              <w:marLeft w:val="0"/>
              <w:marRight w:val="0"/>
              <w:marTop w:val="0"/>
              <w:marBottom w:val="0"/>
              <w:divBdr>
                <w:top w:val="none" w:sz="0" w:space="0" w:color="auto"/>
                <w:left w:val="none" w:sz="0" w:space="0" w:color="auto"/>
                <w:bottom w:val="none" w:sz="0" w:space="0" w:color="auto"/>
                <w:right w:val="none" w:sz="0" w:space="0" w:color="auto"/>
              </w:divBdr>
            </w:div>
            <w:div w:id="1150362609">
              <w:marLeft w:val="0"/>
              <w:marRight w:val="0"/>
              <w:marTop w:val="0"/>
              <w:marBottom w:val="0"/>
              <w:divBdr>
                <w:top w:val="none" w:sz="0" w:space="0" w:color="auto"/>
                <w:left w:val="none" w:sz="0" w:space="0" w:color="auto"/>
                <w:bottom w:val="none" w:sz="0" w:space="0" w:color="auto"/>
                <w:right w:val="none" w:sz="0" w:space="0" w:color="auto"/>
              </w:divBdr>
            </w:div>
            <w:div w:id="1150362613">
              <w:marLeft w:val="0"/>
              <w:marRight w:val="0"/>
              <w:marTop w:val="0"/>
              <w:marBottom w:val="0"/>
              <w:divBdr>
                <w:top w:val="none" w:sz="0" w:space="0" w:color="auto"/>
                <w:left w:val="none" w:sz="0" w:space="0" w:color="auto"/>
                <w:bottom w:val="none" w:sz="0" w:space="0" w:color="auto"/>
                <w:right w:val="none" w:sz="0" w:space="0" w:color="auto"/>
              </w:divBdr>
            </w:div>
            <w:div w:id="1150362615">
              <w:marLeft w:val="0"/>
              <w:marRight w:val="0"/>
              <w:marTop w:val="0"/>
              <w:marBottom w:val="0"/>
              <w:divBdr>
                <w:top w:val="none" w:sz="0" w:space="0" w:color="auto"/>
                <w:left w:val="none" w:sz="0" w:space="0" w:color="auto"/>
                <w:bottom w:val="none" w:sz="0" w:space="0" w:color="auto"/>
                <w:right w:val="none" w:sz="0" w:space="0" w:color="auto"/>
              </w:divBdr>
            </w:div>
            <w:div w:id="1150362619">
              <w:marLeft w:val="0"/>
              <w:marRight w:val="0"/>
              <w:marTop w:val="0"/>
              <w:marBottom w:val="0"/>
              <w:divBdr>
                <w:top w:val="none" w:sz="0" w:space="0" w:color="auto"/>
                <w:left w:val="none" w:sz="0" w:space="0" w:color="auto"/>
                <w:bottom w:val="none" w:sz="0" w:space="0" w:color="auto"/>
                <w:right w:val="none" w:sz="0" w:space="0" w:color="auto"/>
              </w:divBdr>
            </w:div>
            <w:div w:id="1150362622">
              <w:marLeft w:val="0"/>
              <w:marRight w:val="0"/>
              <w:marTop w:val="0"/>
              <w:marBottom w:val="0"/>
              <w:divBdr>
                <w:top w:val="none" w:sz="0" w:space="0" w:color="auto"/>
                <w:left w:val="none" w:sz="0" w:space="0" w:color="auto"/>
                <w:bottom w:val="none" w:sz="0" w:space="0" w:color="auto"/>
                <w:right w:val="none" w:sz="0" w:space="0" w:color="auto"/>
              </w:divBdr>
            </w:div>
            <w:div w:id="1150362625">
              <w:marLeft w:val="0"/>
              <w:marRight w:val="0"/>
              <w:marTop w:val="0"/>
              <w:marBottom w:val="0"/>
              <w:divBdr>
                <w:top w:val="none" w:sz="0" w:space="0" w:color="auto"/>
                <w:left w:val="none" w:sz="0" w:space="0" w:color="auto"/>
                <w:bottom w:val="none" w:sz="0" w:space="0" w:color="auto"/>
                <w:right w:val="none" w:sz="0" w:space="0" w:color="auto"/>
              </w:divBdr>
            </w:div>
            <w:div w:id="1150362627">
              <w:marLeft w:val="0"/>
              <w:marRight w:val="0"/>
              <w:marTop w:val="0"/>
              <w:marBottom w:val="0"/>
              <w:divBdr>
                <w:top w:val="none" w:sz="0" w:space="0" w:color="auto"/>
                <w:left w:val="none" w:sz="0" w:space="0" w:color="auto"/>
                <w:bottom w:val="none" w:sz="0" w:space="0" w:color="auto"/>
                <w:right w:val="none" w:sz="0" w:space="0" w:color="auto"/>
              </w:divBdr>
            </w:div>
            <w:div w:id="1150362628">
              <w:marLeft w:val="0"/>
              <w:marRight w:val="0"/>
              <w:marTop w:val="0"/>
              <w:marBottom w:val="0"/>
              <w:divBdr>
                <w:top w:val="none" w:sz="0" w:space="0" w:color="auto"/>
                <w:left w:val="none" w:sz="0" w:space="0" w:color="auto"/>
                <w:bottom w:val="none" w:sz="0" w:space="0" w:color="auto"/>
                <w:right w:val="none" w:sz="0" w:space="0" w:color="auto"/>
              </w:divBdr>
            </w:div>
            <w:div w:id="1150362629">
              <w:marLeft w:val="0"/>
              <w:marRight w:val="0"/>
              <w:marTop w:val="0"/>
              <w:marBottom w:val="0"/>
              <w:divBdr>
                <w:top w:val="none" w:sz="0" w:space="0" w:color="auto"/>
                <w:left w:val="none" w:sz="0" w:space="0" w:color="auto"/>
                <w:bottom w:val="none" w:sz="0" w:space="0" w:color="auto"/>
                <w:right w:val="none" w:sz="0" w:space="0" w:color="auto"/>
              </w:divBdr>
            </w:div>
            <w:div w:id="1150362631">
              <w:marLeft w:val="0"/>
              <w:marRight w:val="0"/>
              <w:marTop w:val="0"/>
              <w:marBottom w:val="0"/>
              <w:divBdr>
                <w:top w:val="none" w:sz="0" w:space="0" w:color="auto"/>
                <w:left w:val="none" w:sz="0" w:space="0" w:color="auto"/>
                <w:bottom w:val="none" w:sz="0" w:space="0" w:color="auto"/>
                <w:right w:val="none" w:sz="0" w:space="0" w:color="auto"/>
              </w:divBdr>
            </w:div>
            <w:div w:id="1150362634">
              <w:marLeft w:val="0"/>
              <w:marRight w:val="0"/>
              <w:marTop w:val="0"/>
              <w:marBottom w:val="0"/>
              <w:divBdr>
                <w:top w:val="none" w:sz="0" w:space="0" w:color="auto"/>
                <w:left w:val="none" w:sz="0" w:space="0" w:color="auto"/>
                <w:bottom w:val="none" w:sz="0" w:space="0" w:color="auto"/>
                <w:right w:val="none" w:sz="0" w:space="0" w:color="auto"/>
              </w:divBdr>
            </w:div>
            <w:div w:id="1150362639">
              <w:marLeft w:val="0"/>
              <w:marRight w:val="0"/>
              <w:marTop w:val="0"/>
              <w:marBottom w:val="0"/>
              <w:divBdr>
                <w:top w:val="none" w:sz="0" w:space="0" w:color="auto"/>
                <w:left w:val="none" w:sz="0" w:space="0" w:color="auto"/>
                <w:bottom w:val="none" w:sz="0" w:space="0" w:color="auto"/>
                <w:right w:val="none" w:sz="0" w:space="0" w:color="auto"/>
              </w:divBdr>
            </w:div>
            <w:div w:id="1150362641">
              <w:marLeft w:val="0"/>
              <w:marRight w:val="0"/>
              <w:marTop w:val="0"/>
              <w:marBottom w:val="0"/>
              <w:divBdr>
                <w:top w:val="none" w:sz="0" w:space="0" w:color="auto"/>
                <w:left w:val="none" w:sz="0" w:space="0" w:color="auto"/>
                <w:bottom w:val="none" w:sz="0" w:space="0" w:color="auto"/>
                <w:right w:val="none" w:sz="0" w:space="0" w:color="auto"/>
              </w:divBdr>
            </w:div>
            <w:div w:id="1150362642">
              <w:marLeft w:val="0"/>
              <w:marRight w:val="0"/>
              <w:marTop w:val="0"/>
              <w:marBottom w:val="0"/>
              <w:divBdr>
                <w:top w:val="none" w:sz="0" w:space="0" w:color="auto"/>
                <w:left w:val="none" w:sz="0" w:space="0" w:color="auto"/>
                <w:bottom w:val="none" w:sz="0" w:space="0" w:color="auto"/>
                <w:right w:val="none" w:sz="0" w:space="0" w:color="auto"/>
              </w:divBdr>
            </w:div>
            <w:div w:id="1150362643">
              <w:marLeft w:val="0"/>
              <w:marRight w:val="0"/>
              <w:marTop w:val="0"/>
              <w:marBottom w:val="0"/>
              <w:divBdr>
                <w:top w:val="none" w:sz="0" w:space="0" w:color="auto"/>
                <w:left w:val="none" w:sz="0" w:space="0" w:color="auto"/>
                <w:bottom w:val="none" w:sz="0" w:space="0" w:color="auto"/>
                <w:right w:val="none" w:sz="0" w:space="0" w:color="auto"/>
              </w:divBdr>
            </w:div>
            <w:div w:id="1150362650">
              <w:marLeft w:val="0"/>
              <w:marRight w:val="0"/>
              <w:marTop w:val="0"/>
              <w:marBottom w:val="0"/>
              <w:divBdr>
                <w:top w:val="none" w:sz="0" w:space="0" w:color="auto"/>
                <w:left w:val="none" w:sz="0" w:space="0" w:color="auto"/>
                <w:bottom w:val="none" w:sz="0" w:space="0" w:color="auto"/>
                <w:right w:val="none" w:sz="0" w:space="0" w:color="auto"/>
              </w:divBdr>
            </w:div>
            <w:div w:id="1150362651">
              <w:marLeft w:val="0"/>
              <w:marRight w:val="0"/>
              <w:marTop w:val="0"/>
              <w:marBottom w:val="0"/>
              <w:divBdr>
                <w:top w:val="none" w:sz="0" w:space="0" w:color="auto"/>
                <w:left w:val="none" w:sz="0" w:space="0" w:color="auto"/>
                <w:bottom w:val="none" w:sz="0" w:space="0" w:color="auto"/>
                <w:right w:val="none" w:sz="0" w:space="0" w:color="auto"/>
              </w:divBdr>
            </w:div>
            <w:div w:id="1150362654">
              <w:marLeft w:val="0"/>
              <w:marRight w:val="0"/>
              <w:marTop w:val="0"/>
              <w:marBottom w:val="0"/>
              <w:divBdr>
                <w:top w:val="none" w:sz="0" w:space="0" w:color="auto"/>
                <w:left w:val="none" w:sz="0" w:space="0" w:color="auto"/>
                <w:bottom w:val="none" w:sz="0" w:space="0" w:color="auto"/>
                <w:right w:val="none" w:sz="0" w:space="0" w:color="auto"/>
              </w:divBdr>
            </w:div>
            <w:div w:id="1150362660">
              <w:marLeft w:val="0"/>
              <w:marRight w:val="0"/>
              <w:marTop w:val="0"/>
              <w:marBottom w:val="0"/>
              <w:divBdr>
                <w:top w:val="none" w:sz="0" w:space="0" w:color="auto"/>
                <w:left w:val="none" w:sz="0" w:space="0" w:color="auto"/>
                <w:bottom w:val="none" w:sz="0" w:space="0" w:color="auto"/>
                <w:right w:val="none" w:sz="0" w:space="0" w:color="auto"/>
              </w:divBdr>
            </w:div>
            <w:div w:id="1150362661">
              <w:marLeft w:val="0"/>
              <w:marRight w:val="0"/>
              <w:marTop w:val="0"/>
              <w:marBottom w:val="0"/>
              <w:divBdr>
                <w:top w:val="none" w:sz="0" w:space="0" w:color="auto"/>
                <w:left w:val="none" w:sz="0" w:space="0" w:color="auto"/>
                <w:bottom w:val="none" w:sz="0" w:space="0" w:color="auto"/>
                <w:right w:val="none" w:sz="0" w:space="0" w:color="auto"/>
              </w:divBdr>
            </w:div>
            <w:div w:id="1150362664">
              <w:marLeft w:val="0"/>
              <w:marRight w:val="0"/>
              <w:marTop w:val="0"/>
              <w:marBottom w:val="0"/>
              <w:divBdr>
                <w:top w:val="none" w:sz="0" w:space="0" w:color="auto"/>
                <w:left w:val="none" w:sz="0" w:space="0" w:color="auto"/>
                <w:bottom w:val="none" w:sz="0" w:space="0" w:color="auto"/>
                <w:right w:val="none" w:sz="0" w:space="0" w:color="auto"/>
              </w:divBdr>
            </w:div>
            <w:div w:id="1150362665">
              <w:marLeft w:val="0"/>
              <w:marRight w:val="0"/>
              <w:marTop w:val="0"/>
              <w:marBottom w:val="0"/>
              <w:divBdr>
                <w:top w:val="none" w:sz="0" w:space="0" w:color="auto"/>
                <w:left w:val="none" w:sz="0" w:space="0" w:color="auto"/>
                <w:bottom w:val="none" w:sz="0" w:space="0" w:color="auto"/>
                <w:right w:val="none" w:sz="0" w:space="0" w:color="auto"/>
              </w:divBdr>
            </w:div>
            <w:div w:id="1150362666">
              <w:marLeft w:val="0"/>
              <w:marRight w:val="0"/>
              <w:marTop w:val="0"/>
              <w:marBottom w:val="0"/>
              <w:divBdr>
                <w:top w:val="none" w:sz="0" w:space="0" w:color="auto"/>
                <w:left w:val="none" w:sz="0" w:space="0" w:color="auto"/>
                <w:bottom w:val="none" w:sz="0" w:space="0" w:color="auto"/>
                <w:right w:val="none" w:sz="0" w:space="0" w:color="auto"/>
              </w:divBdr>
            </w:div>
            <w:div w:id="1150362667">
              <w:marLeft w:val="0"/>
              <w:marRight w:val="0"/>
              <w:marTop w:val="0"/>
              <w:marBottom w:val="0"/>
              <w:divBdr>
                <w:top w:val="none" w:sz="0" w:space="0" w:color="auto"/>
                <w:left w:val="none" w:sz="0" w:space="0" w:color="auto"/>
                <w:bottom w:val="none" w:sz="0" w:space="0" w:color="auto"/>
                <w:right w:val="none" w:sz="0" w:space="0" w:color="auto"/>
              </w:divBdr>
            </w:div>
            <w:div w:id="1150362671">
              <w:marLeft w:val="0"/>
              <w:marRight w:val="0"/>
              <w:marTop w:val="0"/>
              <w:marBottom w:val="0"/>
              <w:divBdr>
                <w:top w:val="none" w:sz="0" w:space="0" w:color="auto"/>
                <w:left w:val="none" w:sz="0" w:space="0" w:color="auto"/>
                <w:bottom w:val="none" w:sz="0" w:space="0" w:color="auto"/>
                <w:right w:val="none" w:sz="0" w:space="0" w:color="auto"/>
              </w:divBdr>
            </w:div>
            <w:div w:id="1150362676">
              <w:marLeft w:val="0"/>
              <w:marRight w:val="0"/>
              <w:marTop w:val="0"/>
              <w:marBottom w:val="0"/>
              <w:divBdr>
                <w:top w:val="none" w:sz="0" w:space="0" w:color="auto"/>
                <w:left w:val="none" w:sz="0" w:space="0" w:color="auto"/>
                <w:bottom w:val="none" w:sz="0" w:space="0" w:color="auto"/>
                <w:right w:val="none" w:sz="0" w:space="0" w:color="auto"/>
              </w:divBdr>
            </w:div>
            <w:div w:id="1150362677">
              <w:marLeft w:val="0"/>
              <w:marRight w:val="0"/>
              <w:marTop w:val="0"/>
              <w:marBottom w:val="0"/>
              <w:divBdr>
                <w:top w:val="none" w:sz="0" w:space="0" w:color="auto"/>
                <w:left w:val="none" w:sz="0" w:space="0" w:color="auto"/>
                <w:bottom w:val="none" w:sz="0" w:space="0" w:color="auto"/>
                <w:right w:val="none" w:sz="0" w:space="0" w:color="auto"/>
              </w:divBdr>
            </w:div>
            <w:div w:id="1150362678">
              <w:marLeft w:val="0"/>
              <w:marRight w:val="0"/>
              <w:marTop w:val="0"/>
              <w:marBottom w:val="0"/>
              <w:divBdr>
                <w:top w:val="none" w:sz="0" w:space="0" w:color="auto"/>
                <w:left w:val="none" w:sz="0" w:space="0" w:color="auto"/>
                <w:bottom w:val="none" w:sz="0" w:space="0" w:color="auto"/>
                <w:right w:val="none" w:sz="0" w:space="0" w:color="auto"/>
              </w:divBdr>
            </w:div>
            <w:div w:id="1150362680">
              <w:marLeft w:val="0"/>
              <w:marRight w:val="0"/>
              <w:marTop w:val="0"/>
              <w:marBottom w:val="0"/>
              <w:divBdr>
                <w:top w:val="none" w:sz="0" w:space="0" w:color="auto"/>
                <w:left w:val="none" w:sz="0" w:space="0" w:color="auto"/>
                <w:bottom w:val="none" w:sz="0" w:space="0" w:color="auto"/>
                <w:right w:val="none" w:sz="0" w:space="0" w:color="auto"/>
              </w:divBdr>
            </w:div>
            <w:div w:id="1150362682">
              <w:marLeft w:val="0"/>
              <w:marRight w:val="0"/>
              <w:marTop w:val="0"/>
              <w:marBottom w:val="0"/>
              <w:divBdr>
                <w:top w:val="none" w:sz="0" w:space="0" w:color="auto"/>
                <w:left w:val="none" w:sz="0" w:space="0" w:color="auto"/>
                <w:bottom w:val="none" w:sz="0" w:space="0" w:color="auto"/>
                <w:right w:val="none" w:sz="0" w:space="0" w:color="auto"/>
              </w:divBdr>
            </w:div>
            <w:div w:id="1150362691">
              <w:marLeft w:val="0"/>
              <w:marRight w:val="0"/>
              <w:marTop w:val="0"/>
              <w:marBottom w:val="0"/>
              <w:divBdr>
                <w:top w:val="none" w:sz="0" w:space="0" w:color="auto"/>
                <w:left w:val="none" w:sz="0" w:space="0" w:color="auto"/>
                <w:bottom w:val="none" w:sz="0" w:space="0" w:color="auto"/>
                <w:right w:val="none" w:sz="0" w:space="0" w:color="auto"/>
              </w:divBdr>
            </w:div>
            <w:div w:id="1150362693">
              <w:marLeft w:val="0"/>
              <w:marRight w:val="0"/>
              <w:marTop w:val="0"/>
              <w:marBottom w:val="0"/>
              <w:divBdr>
                <w:top w:val="none" w:sz="0" w:space="0" w:color="auto"/>
                <w:left w:val="none" w:sz="0" w:space="0" w:color="auto"/>
                <w:bottom w:val="none" w:sz="0" w:space="0" w:color="auto"/>
                <w:right w:val="none" w:sz="0" w:space="0" w:color="auto"/>
              </w:divBdr>
            </w:div>
            <w:div w:id="1150362700">
              <w:marLeft w:val="0"/>
              <w:marRight w:val="0"/>
              <w:marTop w:val="0"/>
              <w:marBottom w:val="0"/>
              <w:divBdr>
                <w:top w:val="none" w:sz="0" w:space="0" w:color="auto"/>
                <w:left w:val="none" w:sz="0" w:space="0" w:color="auto"/>
                <w:bottom w:val="none" w:sz="0" w:space="0" w:color="auto"/>
                <w:right w:val="none" w:sz="0" w:space="0" w:color="auto"/>
              </w:divBdr>
            </w:div>
            <w:div w:id="1150362701">
              <w:marLeft w:val="0"/>
              <w:marRight w:val="0"/>
              <w:marTop w:val="0"/>
              <w:marBottom w:val="0"/>
              <w:divBdr>
                <w:top w:val="none" w:sz="0" w:space="0" w:color="auto"/>
                <w:left w:val="none" w:sz="0" w:space="0" w:color="auto"/>
                <w:bottom w:val="none" w:sz="0" w:space="0" w:color="auto"/>
                <w:right w:val="none" w:sz="0" w:space="0" w:color="auto"/>
              </w:divBdr>
            </w:div>
            <w:div w:id="1150362702">
              <w:marLeft w:val="0"/>
              <w:marRight w:val="0"/>
              <w:marTop w:val="0"/>
              <w:marBottom w:val="0"/>
              <w:divBdr>
                <w:top w:val="none" w:sz="0" w:space="0" w:color="auto"/>
                <w:left w:val="none" w:sz="0" w:space="0" w:color="auto"/>
                <w:bottom w:val="none" w:sz="0" w:space="0" w:color="auto"/>
                <w:right w:val="none" w:sz="0" w:space="0" w:color="auto"/>
              </w:divBdr>
            </w:div>
            <w:div w:id="1150362703">
              <w:marLeft w:val="0"/>
              <w:marRight w:val="0"/>
              <w:marTop w:val="0"/>
              <w:marBottom w:val="0"/>
              <w:divBdr>
                <w:top w:val="none" w:sz="0" w:space="0" w:color="auto"/>
                <w:left w:val="none" w:sz="0" w:space="0" w:color="auto"/>
                <w:bottom w:val="none" w:sz="0" w:space="0" w:color="auto"/>
                <w:right w:val="none" w:sz="0" w:space="0" w:color="auto"/>
              </w:divBdr>
            </w:div>
            <w:div w:id="1150362713">
              <w:marLeft w:val="0"/>
              <w:marRight w:val="0"/>
              <w:marTop w:val="0"/>
              <w:marBottom w:val="0"/>
              <w:divBdr>
                <w:top w:val="none" w:sz="0" w:space="0" w:color="auto"/>
                <w:left w:val="none" w:sz="0" w:space="0" w:color="auto"/>
                <w:bottom w:val="none" w:sz="0" w:space="0" w:color="auto"/>
                <w:right w:val="none" w:sz="0" w:space="0" w:color="auto"/>
              </w:divBdr>
            </w:div>
            <w:div w:id="1150362714">
              <w:marLeft w:val="0"/>
              <w:marRight w:val="0"/>
              <w:marTop w:val="0"/>
              <w:marBottom w:val="0"/>
              <w:divBdr>
                <w:top w:val="none" w:sz="0" w:space="0" w:color="auto"/>
                <w:left w:val="none" w:sz="0" w:space="0" w:color="auto"/>
                <w:bottom w:val="none" w:sz="0" w:space="0" w:color="auto"/>
                <w:right w:val="none" w:sz="0" w:space="0" w:color="auto"/>
              </w:divBdr>
            </w:div>
            <w:div w:id="1150362715">
              <w:marLeft w:val="0"/>
              <w:marRight w:val="0"/>
              <w:marTop w:val="0"/>
              <w:marBottom w:val="0"/>
              <w:divBdr>
                <w:top w:val="none" w:sz="0" w:space="0" w:color="auto"/>
                <w:left w:val="none" w:sz="0" w:space="0" w:color="auto"/>
                <w:bottom w:val="none" w:sz="0" w:space="0" w:color="auto"/>
                <w:right w:val="none" w:sz="0" w:space="0" w:color="auto"/>
              </w:divBdr>
            </w:div>
            <w:div w:id="1150362718">
              <w:marLeft w:val="0"/>
              <w:marRight w:val="0"/>
              <w:marTop w:val="0"/>
              <w:marBottom w:val="0"/>
              <w:divBdr>
                <w:top w:val="none" w:sz="0" w:space="0" w:color="auto"/>
                <w:left w:val="none" w:sz="0" w:space="0" w:color="auto"/>
                <w:bottom w:val="none" w:sz="0" w:space="0" w:color="auto"/>
                <w:right w:val="none" w:sz="0" w:space="0" w:color="auto"/>
              </w:divBdr>
            </w:div>
            <w:div w:id="1150362719">
              <w:marLeft w:val="0"/>
              <w:marRight w:val="0"/>
              <w:marTop w:val="0"/>
              <w:marBottom w:val="0"/>
              <w:divBdr>
                <w:top w:val="none" w:sz="0" w:space="0" w:color="auto"/>
                <w:left w:val="none" w:sz="0" w:space="0" w:color="auto"/>
                <w:bottom w:val="none" w:sz="0" w:space="0" w:color="auto"/>
                <w:right w:val="none" w:sz="0" w:space="0" w:color="auto"/>
              </w:divBdr>
            </w:div>
            <w:div w:id="1150362720">
              <w:marLeft w:val="0"/>
              <w:marRight w:val="0"/>
              <w:marTop w:val="0"/>
              <w:marBottom w:val="0"/>
              <w:divBdr>
                <w:top w:val="none" w:sz="0" w:space="0" w:color="auto"/>
                <w:left w:val="none" w:sz="0" w:space="0" w:color="auto"/>
                <w:bottom w:val="none" w:sz="0" w:space="0" w:color="auto"/>
                <w:right w:val="none" w:sz="0" w:space="0" w:color="auto"/>
              </w:divBdr>
            </w:div>
            <w:div w:id="1150362721">
              <w:marLeft w:val="0"/>
              <w:marRight w:val="0"/>
              <w:marTop w:val="0"/>
              <w:marBottom w:val="0"/>
              <w:divBdr>
                <w:top w:val="none" w:sz="0" w:space="0" w:color="auto"/>
                <w:left w:val="none" w:sz="0" w:space="0" w:color="auto"/>
                <w:bottom w:val="none" w:sz="0" w:space="0" w:color="auto"/>
                <w:right w:val="none" w:sz="0" w:space="0" w:color="auto"/>
              </w:divBdr>
            </w:div>
            <w:div w:id="1150362724">
              <w:marLeft w:val="0"/>
              <w:marRight w:val="0"/>
              <w:marTop w:val="0"/>
              <w:marBottom w:val="0"/>
              <w:divBdr>
                <w:top w:val="none" w:sz="0" w:space="0" w:color="auto"/>
                <w:left w:val="none" w:sz="0" w:space="0" w:color="auto"/>
                <w:bottom w:val="none" w:sz="0" w:space="0" w:color="auto"/>
                <w:right w:val="none" w:sz="0" w:space="0" w:color="auto"/>
              </w:divBdr>
            </w:div>
            <w:div w:id="1150362726">
              <w:marLeft w:val="0"/>
              <w:marRight w:val="0"/>
              <w:marTop w:val="0"/>
              <w:marBottom w:val="0"/>
              <w:divBdr>
                <w:top w:val="none" w:sz="0" w:space="0" w:color="auto"/>
                <w:left w:val="none" w:sz="0" w:space="0" w:color="auto"/>
                <w:bottom w:val="none" w:sz="0" w:space="0" w:color="auto"/>
                <w:right w:val="none" w:sz="0" w:space="0" w:color="auto"/>
              </w:divBdr>
            </w:div>
            <w:div w:id="1150362733">
              <w:marLeft w:val="0"/>
              <w:marRight w:val="0"/>
              <w:marTop w:val="0"/>
              <w:marBottom w:val="0"/>
              <w:divBdr>
                <w:top w:val="none" w:sz="0" w:space="0" w:color="auto"/>
                <w:left w:val="none" w:sz="0" w:space="0" w:color="auto"/>
                <w:bottom w:val="none" w:sz="0" w:space="0" w:color="auto"/>
                <w:right w:val="none" w:sz="0" w:space="0" w:color="auto"/>
              </w:divBdr>
            </w:div>
            <w:div w:id="1150362738">
              <w:marLeft w:val="0"/>
              <w:marRight w:val="0"/>
              <w:marTop w:val="0"/>
              <w:marBottom w:val="0"/>
              <w:divBdr>
                <w:top w:val="none" w:sz="0" w:space="0" w:color="auto"/>
                <w:left w:val="none" w:sz="0" w:space="0" w:color="auto"/>
                <w:bottom w:val="none" w:sz="0" w:space="0" w:color="auto"/>
                <w:right w:val="none" w:sz="0" w:space="0" w:color="auto"/>
              </w:divBdr>
            </w:div>
            <w:div w:id="1150362739">
              <w:marLeft w:val="0"/>
              <w:marRight w:val="0"/>
              <w:marTop w:val="0"/>
              <w:marBottom w:val="0"/>
              <w:divBdr>
                <w:top w:val="none" w:sz="0" w:space="0" w:color="auto"/>
                <w:left w:val="none" w:sz="0" w:space="0" w:color="auto"/>
                <w:bottom w:val="none" w:sz="0" w:space="0" w:color="auto"/>
                <w:right w:val="none" w:sz="0" w:space="0" w:color="auto"/>
              </w:divBdr>
            </w:div>
            <w:div w:id="1150362742">
              <w:marLeft w:val="0"/>
              <w:marRight w:val="0"/>
              <w:marTop w:val="0"/>
              <w:marBottom w:val="0"/>
              <w:divBdr>
                <w:top w:val="none" w:sz="0" w:space="0" w:color="auto"/>
                <w:left w:val="none" w:sz="0" w:space="0" w:color="auto"/>
                <w:bottom w:val="none" w:sz="0" w:space="0" w:color="auto"/>
                <w:right w:val="none" w:sz="0" w:space="0" w:color="auto"/>
              </w:divBdr>
            </w:div>
            <w:div w:id="1150362744">
              <w:marLeft w:val="0"/>
              <w:marRight w:val="0"/>
              <w:marTop w:val="0"/>
              <w:marBottom w:val="0"/>
              <w:divBdr>
                <w:top w:val="none" w:sz="0" w:space="0" w:color="auto"/>
                <w:left w:val="none" w:sz="0" w:space="0" w:color="auto"/>
                <w:bottom w:val="none" w:sz="0" w:space="0" w:color="auto"/>
                <w:right w:val="none" w:sz="0" w:space="0" w:color="auto"/>
              </w:divBdr>
            </w:div>
            <w:div w:id="1150362748">
              <w:marLeft w:val="0"/>
              <w:marRight w:val="0"/>
              <w:marTop w:val="0"/>
              <w:marBottom w:val="0"/>
              <w:divBdr>
                <w:top w:val="none" w:sz="0" w:space="0" w:color="auto"/>
                <w:left w:val="none" w:sz="0" w:space="0" w:color="auto"/>
                <w:bottom w:val="none" w:sz="0" w:space="0" w:color="auto"/>
                <w:right w:val="none" w:sz="0" w:space="0" w:color="auto"/>
              </w:divBdr>
            </w:div>
            <w:div w:id="1150362750">
              <w:marLeft w:val="0"/>
              <w:marRight w:val="0"/>
              <w:marTop w:val="0"/>
              <w:marBottom w:val="0"/>
              <w:divBdr>
                <w:top w:val="none" w:sz="0" w:space="0" w:color="auto"/>
                <w:left w:val="none" w:sz="0" w:space="0" w:color="auto"/>
                <w:bottom w:val="none" w:sz="0" w:space="0" w:color="auto"/>
                <w:right w:val="none" w:sz="0" w:space="0" w:color="auto"/>
              </w:divBdr>
            </w:div>
            <w:div w:id="1150362751">
              <w:marLeft w:val="0"/>
              <w:marRight w:val="0"/>
              <w:marTop w:val="0"/>
              <w:marBottom w:val="0"/>
              <w:divBdr>
                <w:top w:val="none" w:sz="0" w:space="0" w:color="auto"/>
                <w:left w:val="none" w:sz="0" w:space="0" w:color="auto"/>
                <w:bottom w:val="none" w:sz="0" w:space="0" w:color="auto"/>
                <w:right w:val="none" w:sz="0" w:space="0" w:color="auto"/>
              </w:divBdr>
            </w:div>
            <w:div w:id="1150362753">
              <w:marLeft w:val="0"/>
              <w:marRight w:val="0"/>
              <w:marTop w:val="0"/>
              <w:marBottom w:val="0"/>
              <w:divBdr>
                <w:top w:val="none" w:sz="0" w:space="0" w:color="auto"/>
                <w:left w:val="none" w:sz="0" w:space="0" w:color="auto"/>
                <w:bottom w:val="none" w:sz="0" w:space="0" w:color="auto"/>
                <w:right w:val="none" w:sz="0" w:space="0" w:color="auto"/>
              </w:divBdr>
            </w:div>
            <w:div w:id="1150362754">
              <w:marLeft w:val="0"/>
              <w:marRight w:val="0"/>
              <w:marTop w:val="0"/>
              <w:marBottom w:val="0"/>
              <w:divBdr>
                <w:top w:val="none" w:sz="0" w:space="0" w:color="auto"/>
                <w:left w:val="none" w:sz="0" w:space="0" w:color="auto"/>
                <w:bottom w:val="none" w:sz="0" w:space="0" w:color="auto"/>
                <w:right w:val="none" w:sz="0" w:space="0" w:color="auto"/>
              </w:divBdr>
            </w:div>
            <w:div w:id="1150362755">
              <w:marLeft w:val="0"/>
              <w:marRight w:val="0"/>
              <w:marTop w:val="0"/>
              <w:marBottom w:val="0"/>
              <w:divBdr>
                <w:top w:val="none" w:sz="0" w:space="0" w:color="auto"/>
                <w:left w:val="none" w:sz="0" w:space="0" w:color="auto"/>
                <w:bottom w:val="none" w:sz="0" w:space="0" w:color="auto"/>
                <w:right w:val="none" w:sz="0" w:space="0" w:color="auto"/>
              </w:divBdr>
            </w:div>
            <w:div w:id="1150362756">
              <w:marLeft w:val="0"/>
              <w:marRight w:val="0"/>
              <w:marTop w:val="0"/>
              <w:marBottom w:val="0"/>
              <w:divBdr>
                <w:top w:val="none" w:sz="0" w:space="0" w:color="auto"/>
                <w:left w:val="none" w:sz="0" w:space="0" w:color="auto"/>
                <w:bottom w:val="none" w:sz="0" w:space="0" w:color="auto"/>
                <w:right w:val="none" w:sz="0" w:space="0" w:color="auto"/>
              </w:divBdr>
            </w:div>
            <w:div w:id="1150362757">
              <w:marLeft w:val="0"/>
              <w:marRight w:val="0"/>
              <w:marTop w:val="0"/>
              <w:marBottom w:val="0"/>
              <w:divBdr>
                <w:top w:val="none" w:sz="0" w:space="0" w:color="auto"/>
                <w:left w:val="none" w:sz="0" w:space="0" w:color="auto"/>
                <w:bottom w:val="none" w:sz="0" w:space="0" w:color="auto"/>
                <w:right w:val="none" w:sz="0" w:space="0" w:color="auto"/>
              </w:divBdr>
            </w:div>
            <w:div w:id="1150362758">
              <w:marLeft w:val="0"/>
              <w:marRight w:val="0"/>
              <w:marTop w:val="0"/>
              <w:marBottom w:val="0"/>
              <w:divBdr>
                <w:top w:val="none" w:sz="0" w:space="0" w:color="auto"/>
                <w:left w:val="none" w:sz="0" w:space="0" w:color="auto"/>
                <w:bottom w:val="none" w:sz="0" w:space="0" w:color="auto"/>
                <w:right w:val="none" w:sz="0" w:space="0" w:color="auto"/>
              </w:divBdr>
            </w:div>
            <w:div w:id="1150362759">
              <w:marLeft w:val="0"/>
              <w:marRight w:val="0"/>
              <w:marTop w:val="0"/>
              <w:marBottom w:val="0"/>
              <w:divBdr>
                <w:top w:val="none" w:sz="0" w:space="0" w:color="auto"/>
                <w:left w:val="none" w:sz="0" w:space="0" w:color="auto"/>
                <w:bottom w:val="none" w:sz="0" w:space="0" w:color="auto"/>
                <w:right w:val="none" w:sz="0" w:space="0" w:color="auto"/>
              </w:divBdr>
            </w:div>
            <w:div w:id="1150362761">
              <w:marLeft w:val="0"/>
              <w:marRight w:val="0"/>
              <w:marTop w:val="0"/>
              <w:marBottom w:val="0"/>
              <w:divBdr>
                <w:top w:val="none" w:sz="0" w:space="0" w:color="auto"/>
                <w:left w:val="none" w:sz="0" w:space="0" w:color="auto"/>
                <w:bottom w:val="none" w:sz="0" w:space="0" w:color="auto"/>
                <w:right w:val="none" w:sz="0" w:space="0" w:color="auto"/>
              </w:divBdr>
            </w:div>
            <w:div w:id="1150362762">
              <w:marLeft w:val="0"/>
              <w:marRight w:val="0"/>
              <w:marTop w:val="0"/>
              <w:marBottom w:val="0"/>
              <w:divBdr>
                <w:top w:val="none" w:sz="0" w:space="0" w:color="auto"/>
                <w:left w:val="none" w:sz="0" w:space="0" w:color="auto"/>
                <w:bottom w:val="none" w:sz="0" w:space="0" w:color="auto"/>
                <w:right w:val="none" w:sz="0" w:space="0" w:color="auto"/>
              </w:divBdr>
            </w:div>
            <w:div w:id="1150362763">
              <w:marLeft w:val="0"/>
              <w:marRight w:val="0"/>
              <w:marTop w:val="0"/>
              <w:marBottom w:val="0"/>
              <w:divBdr>
                <w:top w:val="none" w:sz="0" w:space="0" w:color="auto"/>
                <w:left w:val="none" w:sz="0" w:space="0" w:color="auto"/>
                <w:bottom w:val="none" w:sz="0" w:space="0" w:color="auto"/>
                <w:right w:val="none" w:sz="0" w:space="0" w:color="auto"/>
              </w:divBdr>
            </w:div>
            <w:div w:id="1150362765">
              <w:marLeft w:val="0"/>
              <w:marRight w:val="0"/>
              <w:marTop w:val="0"/>
              <w:marBottom w:val="0"/>
              <w:divBdr>
                <w:top w:val="none" w:sz="0" w:space="0" w:color="auto"/>
                <w:left w:val="none" w:sz="0" w:space="0" w:color="auto"/>
                <w:bottom w:val="none" w:sz="0" w:space="0" w:color="auto"/>
                <w:right w:val="none" w:sz="0" w:space="0" w:color="auto"/>
              </w:divBdr>
            </w:div>
            <w:div w:id="1150362766">
              <w:marLeft w:val="0"/>
              <w:marRight w:val="0"/>
              <w:marTop w:val="0"/>
              <w:marBottom w:val="0"/>
              <w:divBdr>
                <w:top w:val="none" w:sz="0" w:space="0" w:color="auto"/>
                <w:left w:val="none" w:sz="0" w:space="0" w:color="auto"/>
                <w:bottom w:val="none" w:sz="0" w:space="0" w:color="auto"/>
                <w:right w:val="none" w:sz="0" w:space="0" w:color="auto"/>
              </w:divBdr>
            </w:div>
            <w:div w:id="1150362768">
              <w:marLeft w:val="0"/>
              <w:marRight w:val="0"/>
              <w:marTop w:val="0"/>
              <w:marBottom w:val="0"/>
              <w:divBdr>
                <w:top w:val="none" w:sz="0" w:space="0" w:color="auto"/>
                <w:left w:val="none" w:sz="0" w:space="0" w:color="auto"/>
                <w:bottom w:val="none" w:sz="0" w:space="0" w:color="auto"/>
                <w:right w:val="none" w:sz="0" w:space="0" w:color="auto"/>
              </w:divBdr>
            </w:div>
            <w:div w:id="1150362773">
              <w:marLeft w:val="0"/>
              <w:marRight w:val="0"/>
              <w:marTop w:val="0"/>
              <w:marBottom w:val="0"/>
              <w:divBdr>
                <w:top w:val="none" w:sz="0" w:space="0" w:color="auto"/>
                <w:left w:val="none" w:sz="0" w:space="0" w:color="auto"/>
                <w:bottom w:val="none" w:sz="0" w:space="0" w:color="auto"/>
                <w:right w:val="none" w:sz="0" w:space="0" w:color="auto"/>
              </w:divBdr>
            </w:div>
            <w:div w:id="1150362776">
              <w:marLeft w:val="0"/>
              <w:marRight w:val="0"/>
              <w:marTop w:val="0"/>
              <w:marBottom w:val="0"/>
              <w:divBdr>
                <w:top w:val="none" w:sz="0" w:space="0" w:color="auto"/>
                <w:left w:val="none" w:sz="0" w:space="0" w:color="auto"/>
                <w:bottom w:val="none" w:sz="0" w:space="0" w:color="auto"/>
                <w:right w:val="none" w:sz="0" w:space="0" w:color="auto"/>
              </w:divBdr>
            </w:div>
            <w:div w:id="1150362781">
              <w:marLeft w:val="0"/>
              <w:marRight w:val="0"/>
              <w:marTop w:val="0"/>
              <w:marBottom w:val="0"/>
              <w:divBdr>
                <w:top w:val="none" w:sz="0" w:space="0" w:color="auto"/>
                <w:left w:val="none" w:sz="0" w:space="0" w:color="auto"/>
                <w:bottom w:val="none" w:sz="0" w:space="0" w:color="auto"/>
                <w:right w:val="none" w:sz="0" w:space="0" w:color="auto"/>
              </w:divBdr>
            </w:div>
            <w:div w:id="1150362785">
              <w:marLeft w:val="0"/>
              <w:marRight w:val="0"/>
              <w:marTop w:val="0"/>
              <w:marBottom w:val="0"/>
              <w:divBdr>
                <w:top w:val="none" w:sz="0" w:space="0" w:color="auto"/>
                <w:left w:val="none" w:sz="0" w:space="0" w:color="auto"/>
                <w:bottom w:val="none" w:sz="0" w:space="0" w:color="auto"/>
                <w:right w:val="none" w:sz="0" w:space="0" w:color="auto"/>
              </w:divBdr>
            </w:div>
            <w:div w:id="1150362787">
              <w:marLeft w:val="0"/>
              <w:marRight w:val="0"/>
              <w:marTop w:val="0"/>
              <w:marBottom w:val="0"/>
              <w:divBdr>
                <w:top w:val="none" w:sz="0" w:space="0" w:color="auto"/>
                <w:left w:val="none" w:sz="0" w:space="0" w:color="auto"/>
                <w:bottom w:val="none" w:sz="0" w:space="0" w:color="auto"/>
                <w:right w:val="none" w:sz="0" w:space="0" w:color="auto"/>
              </w:divBdr>
            </w:div>
            <w:div w:id="1150362790">
              <w:marLeft w:val="0"/>
              <w:marRight w:val="0"/>
              <w:marTop w:val="0"/>
              <w:marBottom w:val="0"/>
              <w:divBdr>
                <w:top w:val="none" w:sz="0" w:space="0" w:color="auto"/>
                <w:left w:val="none" w:sz="0" w:space="0" w:color="auto"/>
                <w:bottom w:val="none" w:sz="0" w:space="0" w:color="auto"/>
                <w:right w:val="none" w:sz="0" w:space="0" w:color="auto"/>
              </w:divBdr>
            </w:div>
            <w:div w:id="1150362796">
              <w:marLeft w:val="0"/>
              <w:marRight w:val="0"/>
              <w:marTop w:val="0"/>
              <w:marBottom w:val="0"/>
              <w:divBdr>
                <w:top w:val="none" w:sz="0" w:space="0" w:color="auto"/>
                <w:left w:val="none" w:sz="0" w:space="0" w:color="auto"/>
                <w:bottom w:val="none" w:sz="0" w:space="0" w:color="auto"/>
                <w:right w:val="none" w:sz="0" w:space="0" w:color="auto"/>
              </w:divBdr>
            </w:div>
            <w:div w:id="1150362799">
              <w:marLeft w:val="0"/>
              <w:marRight w:val="0"/>
              <w:marTop w:val="0"/>
              <w:marBottom w:val="0"/>
              <w:divBdr>
                <w:top w:val="none" w:sz="0" w:space="0" w:color="auto"/>
                <w:left w:val="none" w:sz="0" w:space="0" w:color="auto"/>
                <w:bottom w:val="none" w:sz="0" w:space="0" w:color="auto"/>
                <w:right w:val="none" w:sz="0" w:space="0" w:color="auto"/>
              </w:divBdr>
            </w:div>
            <w:div w:id="1150362802">
              <w:marLeft w:val="0"/>
              <w:marRight w:val="0"/>
              <w:marTop w:val="0"/>
              <w:marBottom w:val="0"/>
              <w:divBdr>
                <w:top w:val="none" w:sz="0" w:space="0" w:color="auto"/>
                <w:left w:val="none" w:sz="0" w:space="0" w:color="auto"/>
                <w:bottom w:val="none" w:sz="0" w:space="0" w:color="auto"/>
                <w:right w:val="none" w:sz="0" w:space="0" w:color="auto"/>
              </w:divBdr>
            </w:div>
            <w:div w:id="1150362805">
              <w:marLeft w:val="0"/>
              <w:marRight w:val="0"/>
              <w:marTop w:val="0"/>
              <w:marBottom w:val="0"/>
              <w:divBdr>
                <w:top w:val="none" w:sz="0" w:space="0" w:color="auto"/>
                <w:left w:val="none" w:sz="0" w:space="0" w:color="auto"/>
                <w:bottom w:val="none" w:sz="0" w:space="0" w:color="auto"/>
                <w:right w:val="none" w:sz="0" w:space="0" w:color="auto"/>
              </w:divBdr>
            </w:div>
            <w:div w:id="1150362808">
              <w:marLeft w:val="0"/>
              <w:marRight w:val="0"/>
              <w:marTop w:val="0"/>
              <w:marBottom w:val="0"/>
              <w:divBdr>
                <w:top w:val="none" w:sz="0" w:space="0" w:color="auto"/>
                <w:left w:val="none" w:sz="0" w:space="0" w:color="auto"/>
                <w:bottom w:val="none" w:sz="0" w:space="0" w:color="auto"/>
                <w:right w:val="none" w:sz="0" w:space="0" w:color="auto"/>
              </w:divBdr>
            </w:div>
            <w:div w:id="1150362813">
              <w:marLeft w:val="0"/>
              <w:marRight w:val="0"/>
              <w:marTop w:val="0"/>
              <w:marBottom w:val="0"/>
              <w:divBdr>
                <w:top w:val="none" w:sz="0" w:space="0" w:color="auto"/>
                <w:left w:val="none" w:sz="0" w:space="0" w:color="auto"/>
                <w:bottom w:val="none" w:sz="0" w:space="0" w:color="auto"/>
                <w:right w:val="none" w:sz="0" w:space="0" w:color="auto"/>
              </w:divBdr>
            </w:div>
            <w:div w:id="1150362814">
              <w:marLeft w:val="0"/>
              <w:marRight w:val="0"/>
              <w:marTop w:val="0"/>
              <w:marBottom w:val="0"/>
              <w:divBdr>
                <w:top w:val="none" w:sz="0" w:space="0" w:color="auto"/>
                <w:left w:val="none" w:sz="0" w:space="0" w:color="auto"/>
                <w:bottom w:val="none" w:sz="0" w:space="0" w:color="auto"/>
                <w:right w:val="none" w:sz="0" w:space="0" w:color="auto"/>
              </w:divBdr>
            </w:div>
            <w:div w:id="1150362815">
              <w:marLeft w:val="0"/>
              <w:marRight w:val="0"/>
              <w:marTop w:val="0"/>
              <w:marBottom w:val="0"/>
              <w:divBdr>
                <w:top w:val="none" w:sz="0" w:space="0" w:color="auto"/>
                <w:left w:val="none" w:sz="0" w:space="0" w:color="auto"/>
                <w:bottom w:val="none" w:sz="0" w:space="0" w:color="auto"/>
                <w:right w:val="none" w:sz="0" w:space="0" w:color="auto"/>
              </w:divBdr>
            </w:div>
            <w:div w:id="1150362820">
              <w:marLeft w:val="0"/>
              <w:marRight w:val="0"/>
              <w:marTop w:val="0"/>
              <w:marBottom w:val="0"/>
              <w:divBdr>
                <w:top w:val="none" w:sz="0" w:space="0" w:color="auto"/>
                <w:left w:val="none" w:sz="0" w:space="0" w:color="auto"/>
                <w:bottom w:val="none" w:sz="0" w:space="0" w:color="auto"/>
                <w:right w:val="none" w:sz="0" w:space="0" w:color="auto"/>
              </w:divBdr>
            </w:div>
            <w:div w:id="1150362821">
              <w:marLeft w:val="0"/>
              <w:marRight w:val="0"/>
              <w:marTop w:val="0"/>
              <w:marBottom w:val="0"/>
              <w:divBdr>
                <w:top w:val="none" w:sz="0" w:space="0" w:color="auto"/>
                <w:left w:val="none" w:sz="0" w:space="0" w:color="auto"/>
                <w:bottom w:val="none" w:sz="0" w:space="0" w:color="auto"/>
                <w:right w:val="none" w:sz="0" w:space="0" w:color="auto"/>
              </w:divBdr>
            </w:div>
            <w:div w:id="1150362824">
              <w:marLeft w:val="0"/>
              <w:marRight w:val="0"/>
              <w:marTop w:val="0"/>
              <w:marBottom w:val="0"/>
              <w:divBdr>
                <w:top w:val="none" w:sz="0" w:space="0" w:color="auto"/>
                <w:left w:val="none" w:sz="0" w:space="0" w:color="auto"/>
                <w:bottom w:val="none" w:sz="0" w:space="0" w:color="auto"/>
                <w:right w:val="none" w:sz="0" w:space="0" w:color="auto"/>
              </w:divBdr>
            </w:div>
            <w:div w:id="1150362825">
              <w:marLeft w:val="0"/>
              <w:marRight w:val="0"/>
              <w:marTop w:val="0"/>
              <w:marBottom w:val="0"/>
              <w:divBdr>
                <w:top w:val="none" w:sz="0" w:space="0" w:color="auto"/>
                <w:left w:val="none" w:sz="0" w:space="0" w:color="auto"/>
                <w:bottom w:val="none" w:sz="0" w:space="0" w:color="auto"/>
                <w:right w:val="none" w:sz="0" w:space="0" w:color="auto"/>
              </w:divBdr>
            </w:div>
            <w:div w:id="1150362830">
              <w:marLeft w:val="0"/>
              <w:marRight w:val="0"/>
              <w:marTop w:val="0"/>
              <w:marBottom w:val="0"/>
              <w:divBdr>
                <w:top w:val="none" w:sz="0" w:space="0" w:color="auto"/>
                <w:left w:val="none" w:sz="0" w:space="0" w:color="auto"/>
                <w:bottom w:val="none" w:sz="0" w:space="0" w:color="auto"/>
                <w:right w:val="none" w:sz="0" w:space="0" w:color="auto"/>
              </w:divBdr>
            </w:div>
            <w:div w:id="1150362834">
              <w:marLeft w:val="0"/>
              <w:marRight w:val="0"/>
              <w:marTop w:val="0"/>
              <w:marBottom w:val="0"/>
              <w:divBdr>
                <w:top w:val="none" w:sz="0" w:space="0" w:color="auto"/>
                <w:left w:val="none" w:sz="0" w:space="0" w:color="auto"/>
                <w:bottom w:val="none" w:sz="0" w:space="0" w:color="auto"/>
                <w:right w:val="none" w:sz="0" w:space="0" w:color="auto"/>
              </w:divBdr>
            </w:div>
            <w:div w:id="1150362838">
              <w:marLeft w:val="0"/>
              <w:marRight w:val="0"/>
              <w:marTop w:val="0"/>
              <w:marBottom w:val="0"/>
              <w:divBdr>
                <w:top w:val="none" w:sz="0" w:space="0" w:color="auto"/>
                <w:left w:val="none" w:sz="0" w:space="0" w:color="auto"/>
                <w:bottom w:val="none" w:sz="0" w:space="0" w:color="auto"/>
                <w:right w:val="none" w:sz="0" w:space="0" w:color="auto"/>
              </w:divBdr>
            </w:div>
            <w:div w:id="1150362848">
              <w:marLeft w:val="0"/>
              <w:marRight w:val="0"/>
              <w:marTop w:val="0"/>
              <w:marBottom w:val="0"/>
              <w:divBdr>
                <w:top w:val="none" w:sz="0" w:space="0" w:color="auto"/>
                <w:left w:val="none" w:sz="0" w:space="0" w:color="auto"/>
                <w:bottom w:val="none" w:sz="0" w:space="0" w:color="auto"/>
                <w:right w:val="none" w:sz="0" w:space="0" w:color="auto"/>
              </w:divBdr>
            </w:div>
            <w:div w:id="1150362849">
              <w:marLeft w:val="0"/>
              <w:marRight w:val="0"/>
              <w:marTop w:val="0"/>
              <w:marBottom w:val="0"/>
              <w:divBdr>
                <w:top w:val="none" w:sz="0" w:space="0" w:color="auto"/>
                <w:left w:val="none" w:sz="0" w:space="0" w:color="auto"/>
                <w:bottom w:val="none" w:sz="0" w:space="0" w:color="auto"/>
                <w:right w:val="none" w:sz="0" w:space="0" w:color="auto"/>
              </w:divBdr>
            </w:div>
            <w:div w:id="1150362852">
              <w:marLeft w:val="0"/>
              <w:marRight w:val="0"/>
              <w:marTop w:val="0"/>
              <w:marBottom w:val="0"/>
              <w:divBdr>
                <w:top w:val="none" w:sz="0" w:space="0" w:color="auto"/>
                <w:left w:val="none" w:sz="0" w:space="0" w:color="auto"/>
                <w:bottom w:val="none" w:sz="0" w:space="0" w:color="auto"/>
                <w:right w:val="none" w:sz="0" w:space="0" w:color="auto"/>
              </w:divBdr>
            </w:div>
            <w:div w:id="1150362856">
              <w:marLeft w:val="0"/>
              <w:marRight w:val="0"/>
              <w:marTop w:val="0"/>
              <w:marBottom w:val="0"/>
              <w:divBdr>
                <w:top w:val="none" w:sz="0" w:space="0" w:color="auto"/>
                <w:left w:val="none" w:sz="0" w:space="0" w:color="auto"/>
                <w:bottom w:val="none" w:sz="0" w:space="0" w:color="auto"/>
                <w:right w:val="none" w:sz="0" w:space="0" w:color="auto"/>
              </w:divBdr>
            </w:div>
            <w:div w:id="1150362858">
              <w:marLeft w:val="0"/>
              <w:marRight w:val="0"/>
              <w:marTop w:val="0"/>
              <w:marBottom w:val="0"/>
              <w:divBdr>
                <w:top w:val="none" w:sz="0" w:space="0" w:color="auto"/>
                <w:left w:val="none" w:sz="0" w:space="0" w:color="auto"/>
                <w:bottom w:val="none" w:sz="0" w:space="0" w:color="auto"/>
                <w:right w:val="none" w:sz="0" w:space="0" w:color="auto"/>
              </w:divBdr>
            </w:div>
            <w:div w:id="1150362865">
              <w:marLeft w:val="0"/>
              <w:marRight w:val="0"/>
              <w:marTop w:val="0"/>
              <w:marBottom w:val="0"/>
              <w:divBdr>
                <w:top w:val="none" w:sz="0" w:space="0" w:color="auto"/>
                <w:left w:val="none" w:sz="0" w:space="0" w:color="auto"/>
                <w:bottom w:val="none" w:sz="0" w:space="0" w:color="auto"/>
                <w:right w:val="none" w:sz="0" w:space="0" w:color="auto"/>
              </w:divBdr>
            </w:div>
            <w:div w:id="1150362869">
              <w:marLeft w:val="0"/>
              <w:marRight w:val="0"/>
              <w:marTop w:val="0"/>
              <w:marBottom w:val="0"/>
              <w:divBdr>
                <w:top w:val="none" w:sz="0" w:space="0" w:color="auto"/>
                <w:left w:val="none" w:sz="0" w:space="0" w:color="auto"/>
                <w:bottom w:val="none" w:sz="0" w:space="0" w:color="auto"/>
                <w:right w:val="none" w:sz="0" w:space="0" w:color="auto"/>
              </w:divBdr>
            </w:div>
            <w:div w:id="1150362874">
              <w:marLeft w:val="0"/>
              <w:marRight w:val="0"/>
              <w:marTop w:val="0"/>
              <w:marBottom w:val="0"/>
              <w:divBdr>
                <w:top w:val="none" w:sz="0" w:space="0" w:color="auto"/>
                <w:left w:val="none" w:sz="0" w:space="0" w:color="auto"/>
                <w:bottom w:val="none" w:sz="0" w:space="0" w:color="auto"/>
                <w:right w:val="none" w:sz="0" w:space="0" w:color="auto"/>
              </w:divBdr>
            </w:div>
            <w:div w:id="1150362881">
              <w:marLeft w:val="0"/>
              <w:marRight w:val="0"/>
              <w:marTop w:val="0"/>
              <w:marBottom w:val="0"/>
              <w:divBdr>
                <w:top w:val="none" w:sz="0" w:space="0" w:color="auto"/>
                <w:left w:val="none" w:sz="0" w:space="0" w:color="auto"/>
                <w:bottom w:val="none" w:sz="0" w:space="0" w:color="auto"/>
                <w:right w:val="none" w:sz="0" w:space="0" w:color="auto"/>
              </w:divBdr>
            </w:div>
            <w:div w:id="1150362883">
              <w:marLeft w:val="0"/>
              <w:marRight w:val="0"/>
              <w:marTop w:val="0"/>
              <w:marBottom w:val="0"/>
              <w:divBdr>
                <w:top w:val="none" w:sz="0" w:space="0" w:color="auto"/>
                <w:left w:val="none" w:sz="0" w:space="0" w:color="auto"/>
                <w:bottom w:val="none" w:sz="0" w:space="0" w:color="auto"/>
                <w:right w:val="none" w:sz="0" w:space="0" w:color="auto"/>
              </w:divBdr>
            </w:div>
            <w:div w:id="1150362885">
              <w:marLeft w:val="0"/>
              <w:marRight w:val="0"/>
              <w:marTop w:val="0"/>
              <w:marBottom w:val="0"/>
              <w:divBdr>
                <w:top w:val="none" w:sz="0" w:space="0" w:color="auto"/>
                <w:left w:val="none" w:sz="0" w:space="0" w:color="auto"/>
                <w:bottom w:val="none" w:sz="0" w:space="0" w:color="auto"/>
                <w:right w:val="none" w:sz="0" w:space="0" w:color="auto"/>
              </w:divBdr>
            </w:div>
            <w:div w:id="1150362895">
              <w:marLeft w:val="0"/>
              <w:marRight w:val="0"/>
              <w:marTop w:val="0"/>
              <w:marBottom w:val="0"/>
              <w:divBdr>
                <w:top w:val="none" w:sz="0" w:space="0" w:color="auto"/>
                <w:left w:val="none" w:sz="0" w:space="0" w:color="auto"/>
                <w:bottom w:val="none" w:sz="0" w:space="0" w:color="auto"/>
                <w:right w:val="none" w:sz="0" w:space="0" w:color="auto"/>
              </w:divBdr>
            </w:div>
            <w:div w:id="1150362898">
              <w:marLeft w:val="0"/>
              <w:marRight w:val="0"/>
              <w:marTop w:val="0"/>
              <w:marBottom w:val="0"/>
              <w:divBdr>
                <w:top w:val="none" w:sz="0" w:space="0" w:color="auto"/>
                <w:left w:val="none" w:sz="0" w:space="0" w:color="auto"/>
                <w:bottom w:val="none" w:sz="0" w:space="0" w:color="auto"/>
                <w:right w:val="none" w:sz="0" w:space="0" w:color="auto"/>
              </w:divBdr>
            </w:div>
            <w:div w:id="1150362899">
              <w:marLeft w:val="0"/>
              <w:marRight w:val="0"/>
              <w:marTop w:val="0"/>
              <w:marBottom w:val="0"/>
              <w:divBdr>
                <w:top w:val="none" w:sz="0" w:space="0" w:color="auto"/>
                <w:left w:val="none" w:sz="0" w:space="0" w:color="auto"/>
                <w:bottom w:val="none" w:sz="0" w:space="0" w:color="auto"/>
                <w:right w:val="none" w:sz="0" w:space="0" w:color="auto"/>
              </w:divBdr>
            </w:div>
            <w:div w:id="1150362900">
              <w:marLeft w:val="0"/>
              <w:marRight w:val="0"/>
              <w:marTop w:val="0"/>
              <w:marBottom w:val="0"/>
              <w:divBdr>
                <w:top w:val="none" w:sz="0" w:space="0" w:color="auto"/>
                <w:left w:val="none" w:sz="0" w:space="0" w:color="auto"/>
                <w:bottom w:val="none" w:sz="0" w:space="0" w:color="auto"/>
                <w:right w:val="none" w:sz="0" w:space="0" w:color="auto"/>
              </w:divBdr>
            </w:div>
            <w:div w:id="1150362903">
              <w:marLeft w:val="0"/>
              <w:marRight w:val="0"/>
              <w:marTop w:val="0"/>
              <w:marBottom w:val="0"/>
              <w:divBdr>
                <w:top w:val="none" w:sz="0" w:space="0" w:color="auto"/>
                <w:left w:val="none" w:sz="0" w:space="0" w:color="auto"/>
                <w:bottom w:val="none" w:sz="0" w:space="0" w:color="auto"/>
                <w:right w:val="none" w:sz="0" w:space="0" w:color="auto"/>
              </w:divBdr>
            </w:div>
            <w:div w:id="1150362907">
              <w:marLeft w:val="0"/>
              <w:marRight w:val="0"/>
              <w:marTop w:val="0"/>
              <w:marBottom w:val="0"/>
              <w:divBdr>
                <w:top w:val="none" w:sz="0" w:space="0" w:color="auto"/>
                <w:left w:val="none" w:sz="0" w:space="0" w:color="auto"/>
                <w:bottom w:val="none" w:sz="0" w:space="0" w:color="auto"/>
                <w:right w:val="none" w:sz="0" w:space="0" w:color="auto"/>
              </w:divBdr>
            </w:div>
            <w:div w:id="1150362909">
              <w:marLeft w:val="0"/>
              <w:marRight w:val="0"/>
              <w:marTop w:val="0"/>
              <w:marBottom w:val="0"/>
              <w:divBdr>
                <w:top w:val="none" w:sz="0" w:space="0" w:color="auto"/>
                <w:left w:val="none" w:sz="0" w:space="0" w:color="auto"/>
                <w:bottom w:val="none" w:sz="0" w:space="0" w:color="auto"/>
                <w:right w:val="none" w:sz="0" w:space="0" w:color="auto"/>
              </w:divBdr>
            </w:div>
            <w:div w:id="1150362912">
              <w:marLeft w:val="0"/>
              <w:marRight w:val="0"/>
              <w:marTop w:val="0"/>
              <w:marBottom w:val="0"/>
              <w:divBdr>
                <w:top w:val="none" w:sz="0" w:space="0" w:color="auto"/>
                <w:left w:val="none" w:sz="0" w:space="0" w:color="auto"/>
                <w:bottom w:val="none" w:sz="0" w:space="0" w:color="auto"/>
                <w:right w:val="none" w:sz="0" w:space="0" w:color="auto"/>
              </w:divBdr>
            </w:div>
            <w:div w:id="1150362916">
              <w:marLeft w:val="0"/>
              <w:marRight w:val="0"/>
              <w:marTop w:val="0"/>
              <w:marBottom w:val="0"/>
              <w:divBdr>
                <w:top w:val="none" w:sz="0" w:space="0" w:color="auto"/>
                <w:left w:val="none" w:sz="0" w:space="0" w:color="auto"/>
                <w:bottom w:val="none" w:sz="0" w:space="0" w:color="auto"/>
                <w:right w:val="none" w:sz="0" w:space="0" w:color="auto"/>
              </w:divBdr>
            </w:div>
            <w:div w:id="1150362927">
              <w:marLeft w:val="0"/>
              <w:marRight w:val="0"/>
              <w:marTop w:val="0"/>
              <w:marBottom w:val="0"/>
              <w:divBdr>
                <w:top w:val="none" w:sz="0" w:space="0" w:color="auto"/>
                <w:left w:val="none" w:sz="0" w:space="0" w:color="auto"/>
                <w:bottom w:val="none" w:sz="0" w:space="0" w:color="auto"/>
                <w:right w:val="none" w:sz="0" w:space="0" w:color="auto"/>
              </w:divBdr>
            </w:div>
            <w:div w:id="1150362931">
              <w:marLeft w:val="0"/>
              <w:marRight w:val="0"/>
              <w:marTop w:val="0"/>
              <w:marBottom w:val="0"/>
              <w:divBdr>
                <w:top w:val="none" w:sz="0" w:space="0" w:color="auto"/>
                <w:left w:val="none" w:sz="0" w:space="0" w:color="auto"/>
                <w:bottom w:val="none" w:sz="0" w:space="0" w:color="auto"/>
                <w:right w:val="none" w:sz="0" w:space="0" w:color="auto"/>
              </w:divBdr>
            </w:div>
            <w:div w:id="1150362935">
              <w:marLeft w:val="0"/>
              <w:marRight w:val="0"/>
              <w:marTop w:val="0"/>
              <w:marBottom w:val="0"/>
              <w:divBdr>
                <w:top w:val="none" w:sz="0" w:space="0" w:color="auto"/>
                <w:left w:val="none" w:sz="0" w:space="0" w:color="auto"/>
                <w:bottom w:val="none" w:sz="0" w:space="0" w:color="auto"/>
                <w:right w:val="none" w:sz="0" w:space="0" w:color="auto"/>
              </w:divBdr>
            </w:div>
            <w:div w:id="1150362936">
              <w:marLeft w:val="0"/>
              <w:marRight w:val="0"/>
              <w:marTop w:val="0"/>
              <w:marBottom w:val="0"/>
              <w:divBdr>
                <w:top w:val="none" w:sz="0" w:space="0" w:color="auto"/>
                <w:left w:val="none" w:sz="0" w:space="0" w:color="auto"/>
                <w:bottom w:val="none" w:sz="0" w:space="0" w:color="auto"/>
                <w:right w:val="none" w:sz="0" w:space="0" w:color="auto"/>
              </w:divBdr>
            </w:div>
            <w:div w:id="1150362937">
              <w:marLeft w:val="0"/>
              <w:marRight w:val="0"/>
              <w:marTop w:val="0"/>
              <w:marBottom w:val="0"/>
              <w:divBdr>
                <w:top w:val="none" w:sz="0" w:space="0" w:color="auto"/>
                <w:left w:val="none" w:sz="0" w:space="0" w:color="auto"/>
                <w:bottom w:val="none" w:sz="0" w:space="0" w:color="auto"/>
                <w:right w:val="none" w:sz="0" w:space="0" w:color="auto"/>
              </w:divBdr>
            </w:div>
            <w:div w:id="1150362943">
              <w:marLeft w:val="0"/>
              <w:marRight w:val="0"/>
              <w:marTop w:val="0"/>
              <w:marBottom w:val="0"/>
              <w:divBdr>
                <w:top w:val="none" w:sz="0" w:space="0" w:color="auto"/>
                <w:left w:val="none" w:sz="0" w:space="0" w:color="auto"/>
                <w:bottom w:val="none" w:sz="0" w:space="0" w:color="auto"/>
                <w:right w:val="none" w:sz="0" w:space="0" w:color="auto"/>
              </w:divBdr>
            </w:div>
            <w:div w:id="1150362946">
              <w:marLeft w:val="0"/>
              <w:marRight w:val="0"/>
              <w:marTop w:val="0"/>
              <w:marBottom w:val="0"/>
              <w:divBdr>
                <w:top w:val="none" w:sz="0" w:space="0" w:color="auto"/>
                <w:left w:val="none" w:sz="0" w:space="0" w:color="auto"/>
                <w:bottom w:val="none" w:sz="0" w:space="0" w:color="auto"/>
                <w:right w:val="none" w:sz="0" w:space="0" w:color="auto"/>
              </w:divBdr>
            </w:div>
            <w:div w:id="1150362948">
              <w:marLeft w:val="0"/>
              <w:marRight w:val="0"/>
              <w:marTop w:val="0"/>
              <w:marBottom w:val="0"/>
              <w:divBdr>
                <w:top w:val="none" w:sz="0" w:space="0" w:color="auto"/>
                <w:left w:val="none" w:sz="0" w:space="0" w:color="auto"/>
                <w:bottom w:val="none" w:sz="0" w:space="0" w:color="auto"/>
                <w:right w:val="none" w:sz="0" w:space="0" w:color="auto"/>
              </w:divBdr>
            </w:div>
            <w:div w:id="1150362951">
              <w:marLeft w:val="0"/>
              <w:marRight w:val="0"/>
              <w:marTop w:val="0"/>
              <w:marBottom w:val="0"/>
              <w:divBdr>
                <w:top w:val="none" w:sz="0" w:space="0" w:color="auto"/>
                <w:left w:val="none" w:sz="0" w:space="0" w:color="auto"/>
                <w:bottom w:val="none" w:sz="0" w:space="0" w:color="auto"/>
                <w:right w:val="none" w:sz="0" w:space="0" w:color="auto"/>
              </w:divBdr>
            </w:div>
            <w:div w:id="1150362952">
              <w:marLeft w:val="0"/>
              <w:marRight w:val="0"/>
              <w:marTop w:val="0"/>
              <w:marBottom w:val="0"/>
              <w:divBdr>
                <w:top w:val="none" w:sz="0" w:space="0" w:color="auto"/>
                <w:left w:val="none" w:sz="0" w:space="0" w:color="auto"/>
                <w:bottom w:val="none" w:sz="0" w:space="0" w:color="auto"/>
                <w:right w:val="none" w:sz="0" w:space="0" w:color="auto"/>
              </w:divBdr>
            </w:div>
            <w:div w:id="1150362957">
              <w:marLeft w:val="0"/>
              <w:marRight w:val="0"/>
              <w:marTop w:val="0"/>
              <w:marBottom w:val="0"/>
              <w:divBdr>
                <w:top w:val="none" w:sz="0" w:space="0" w:color="auto"/>
                <w:left w:val="none" w:sz="0" w:space="0" w:color="auto"/>
                <w:bottom w:val="none" w:sz="0" w:space="0" w:color="auto"/>
                <w:right w:val="none" w:sz="0" w:space="0" w:color="auto"/>
              </w:divBdr>
            </w:div>
            <w:div w:id="1150362962">
              <w:marLeft w:val="0"/>
              <w:marRight w:val="0"/>
              <w:marTop w:val="0"/>
              <w:marBottom w:val="0"/>
              <w:divBdr>
                <w:top w:val="none" w:sz="0" w:space="0" w:color="auto"/>
                <w:left w:val="none" w:sz="0" w:space="0" w:color="auto"/>
                <w:bottom w:val="none" w:sz="0" w:space="0" w:color="auto"/>
                <w:right w:val="none" w:sz="0" w:space="0" w:color="auto"/>
              </w:divBdr>
            </w:div>
            <w:div w:id="1150362967">
              <w:marLeft w:val="0"/>
              <w:marRight w:val="0"/>
              <w:marTop w:val="0"/>
              <w:marBottom w:val="0"/>
              <w:divBdr>
                <w:top w:val="none" w:sz="0" w:space="0" w:color="auto"/>
                <w:left w:val="none" w:sz="0" w:space="0" w:color="auto"/>
                <w:bottom w:val="none" w:sz="0" w:space="0" w:color="auto"/>
                <w:right w:val="none" w:sz="0" w:space="0" w:color="auto"/>
              </w:divBdr>
            </w:div>
            <w:div w:id="1150362969">
              <w:marLeft w:val="0"/>
              <w:marRight w:val="0"/>
              <w:marTop w:val="0"/>
              <w:marBottom w:val="0"/>
              <w:divBdr>
                <w:top w:val="none" w:sz="0" w:space="0" w:color="auto"/>
                <w:left w:val="none" w:sz="0" w:space="0" w:color="auto"/>
                <w:bottom w:val="none" w:sz="0" w:space="0" w:color="auto"/>
                <w:right w:val="none" w:sz="0" w:space="0" w:color="auto"/>
              </w:divBdr>
            </w:div>
            <w:div w:id="1150362973">
              <w:marLeft w:val="0"/>
              <w:marRight w:val="0"/>
              <w:marTop w:val="0"/>
              <w:marBottom w:val="0"/>
              <w:divBdr>
                <w:top w:val="none" w:sz="0" w:space="0" w:color="auto"/>
                <w:left w:val="none" w:sz="0" w:space="0" w:color="auto"/>
                <w:bottom w:val="none" w:sz="0" w:space="0" w:color="auto"/>
                <w:right w:val="none" w:sz="0" w:space="0" w:color="auto"/>
              </w:divBdr>
            </w:div>
            <w:div w:id="1150362981">
              <w:marLeft w:val="0"/>
              <w:marRight w:val="0"/>
              <w:marTop w:val="0"/>
              <w:marBottom w:val="0"/>
              <w:divBdr>
                <w:top w:val="none" w:sz="0" w:space="0" w:color="auto"/>
                <w:left w:val="none" w:sz="0" w:space="0" w:color="auto"/>
                <w:bottom w:val="none" w:sz="0" w:space="0" w:color="auto"/>
                <w:right w:val="none" w:sz="0" w:space="0" w:color="auto"/>
              </w:divBdr>
            </w:div>
            <w:div w:id="1150362991">
              <w:marLeft w:val="0"/>
              <w:marRight w:val="0"/>
              <w:marTop w:val="0"/>
              <w:marBottom w:val="0"/>
              <w:divBdr>
                <w:top w:val="none" w:sz="0" w:space="0" w:color="auto"/>
                <w:left w:val="none" w:sz="0" w:space="0" w:color="auto"/>
                <w:bottom w:val="none" w:sz="0" w:space="0" w:color="auto"/>
                <w:right w:val="none" w:sz="0" w:space="0" w:color="auto"/>
              </w:divBdr>
            </w:div>
            <w:div w:id="1150362992">
              <w:marLeft w:val="0"/>
              <w:marRight w:val="0"/>
              <w:marTop w:val="0"/>
              <w:marBottom w:val="0"/>
              <w:divBdr>
                <w:top w:val="none" w:sz="0" w:space="0" w:color="auto"/>
                <w:left w:val="none" w:sz="0" w:space="0" w:color="auto"/>
                <w:bottom w:val="none" w:sz="0" w:space="0" w:color="auto"/>
                <w:right w:val="none" w:sz="0" w:space="0" w:color="auto"/>
              </w:divBdr>
            </w:div>
            <w:div w:id="1150363017">
              <w:marLeft w:val="0"/>
              <w:marRight w:val="0"/>
              <w:marTop w:val="0"/>
              <w:marBottom w:val="0"/>
              <w:divBdr>
                <w:top w:val="none" w:sz="0" w:space="0" w:color="auto"/>
                <w:left w:val="none" w:sz="0" w:space="0" w:color="auto"/>
                <w:bottom w:val="none" w:sz="0" w:space="0" w:color="auto"/>
                <w:right w:val="none" w:sz="0" w:space="0" w:color="auto"/>
              </w:divBdr>
            </w:div>
            <w:div w:id="1150363018">
              <w:marLeft w:val="0"/>
              <w:marRight w:val="0"/>
              <w:marTop w:val="0"/>
              <w:marBottom w:val="0"/>
              <w:divBdr>
                <w:top w:val="none" w:sz="0" w:space="0" w:color="auto"/>
                <w:left w:val="none" w:sz="0" w:space="0" w:color="auto"/>
                <w:bottom w:val="none" w:sz="0" w:space="0" w:color="auto"/>
                <w:right w:val="none" w:sz="0" w:space="0" w:color="auto"/>
              </w:divBdr>
            </w:div>
            <w:div w:id="1150363023">
              <w:marLeft w:val="0"/>
              <w:marRight w:val="0"/>
              <w:marTop w:val="0"/>
              <w:marBottom w:val="0"/>
              <w:divBdr>
                <w:top w:val="none" w:sz="0" w:space="0" w:color="auto"/>
                <w:left w:val="none" w:sz="0" w:space="0" w:color="auto"/>
                <w:bottom w:val="none" w:sz="0" w:space="0" w:color="auto"/>
                <w:right w:val="none" w:sz="0" w:space="0" w:color="auto"/>
              </w:divBdr>
            </w:div>
            <w:div w:id="1150363030">
              <w:marLeft w:val="0"/>
              <w:marRight w:val="0"/>
              <w:marTop w:val="0"/>
              <w:marBottom w:val="0"/>
              <w:divBdr>
                <w:top w:val="none" w:sz="0" w:space="0" w:color="auto"/>
                <w:left w:val="none" w:sz="0" w:space="0" w:color="auto"/>
                <w:bottom w:val="none" w:sz="0" w:space="0" w:color="auto"/>
                <w:right w:val="none" w:sz="0" w:space="0" w:color="auto"/>
              </w:divBdr>
            </w:div>
            <w:div w:id="1150363033">
              <w:marLeft w:val="0"/>
              <w:marRight w:val="0"/>
              <w:marTop w:val="0"/>
              <w:marBottom w:val="0"/>
              <w:divBdr>
                <w:top w:val="none" w:sz="0" w:space="0" w:color="auto"/>
                <w:left w:val="none" w:sz="0" w:space="0" w:color="auto"/>
                <w:bottom w:val="none" w:sz="0" w:space="0" w:color="auto"/>
                <w:right w:val="none" w:sz="0" w:space="0" w:color="auto"/>
              </w:divBdr>
            </w:div>
            <w:div w:id="1150363036">
              <w:marLeft w:val="0"/>
              <w:marRight w:val="0"/>
              <w:marTop w:val="0"/>
              <w:marBottom w:val="0"/>
              <w:divBdr>
                <w:top w:val="none" w:sz="0" w:space="0" w:color="auto"/>
                <w:left w:val="none" w:sz="0" w:space="0" w:color="auto"/>
                <w:bottom w:val="none" w:sz="0" w:space="0" w:color="auto"/>
                <w:right w:val="none" w:sz="0" w:space="0" w:color="auto"/>
              </w:divBdr>
            </w:div>
            <w:div w:id="1150363041">
              <w:marLeft w:val="0"/>
              <w:marRight w:val="0"/>
              <w:marTop w:val="0"/>
              <w:marBottom w:val="0"/>
              <w:divBdr>
                <w:top w:val="none" w:sz="0" w:space="0" w:color="auto"/>
                <w:left w:val="none" w:sz="0" w:space="0" w:color="auto"/>
                <w:bottom w:val="none" w:sz="0" w:space="0" w:color="auto"/>
                <w:right w:val="none" w:sz="0" w:space="0" w:color="auto"/>
              </w:divBdr>
            </w:div>
            <w:div w:id="1150363048">
              <w:marLeft w:val="0"/>
              <w:marRight w:val="0"/>
              <w:marTop w:val="0"/>
              <w:marBottom w:val="0"/>
              <w:divBdr>
                <w:top w:val="none" w:sz="0" w:space="0" w:color="auto"/>
                <w:left w:val="none" w:sz="0" w:space="0" w:color="auto"/>
                <w:bottom w:val="none" w:sz="0" w:space="0" w:color="auto"/>
                <w:right w:val="none" w:sz="0" w:space="0" w:color="auto"/>
              </w:divBdr>
            </w:div>
            <w:div w:id="1150363049">
              <w:marLeft w:val="0"/>
              <w:marRight w:val="0"/>
              <w:marTop w:val="0"/>
              <w:marBottom w:val="0"/>
              <w:divBdr>
                <w:top w:val="none" w:sz="0" w:space="0" w:color="auto"/>
                <w:left w:val="none" w:sz="0" w:space="0" w:color="auto"/>
                <w:bottom w:val="none" w:sz="0" w:space="0" w:color="auto"/>
                <w:right w:val="none" w:sz="0" w:space="0" w:color="auto"/>
              </w:divBdr>
            </w:div>
            <w:div w:id="1150363057">
              <w:marLeft w:val="0"/>
              <w:marRight w:val="0"/>
              <w:marTop w:val="0"/>
              <w:marBottom w:val="0"/>
              <w:divBdr>
                <w:top w:val="none" w:sz="0" w:space="0" w:color="auto"/>
                <w:left w:val="none" w:sz="0" w:space="0" w:color="auto"/>
                <w:bottom w:val="none" w:sz="0" w:space="0" w:color="auto"/>
                <w:right w:val="none" w:sz="0" w:space="0" w:color="auto"/>
              </w:divBdr>
            </w:div>
            <w:div w:id="1150363058">
              <w:marLeft w:val="0"/>
              <w:marRight w:val="0"/>
              <w:marTop w:val="0"/>
              <w:marBottom w:val="0"/>
              <w:divBdr>
                <w:top w:val="none" w:sz="0" w:space="0" w:color="auto"/>
                <w:left w:val="none" w:sz="0" w:space="0" w:color="auto"/>
                <w:bottom w:val="none" w:sz="0" w:space="0" w:color="auto"/>
                <w:right w:val="none" w:sz="0" w:space="0" w:color="auto"/>
              </w:divBdr>
            </w:div>
            <w:div w:id="1150363059">
              <w:marLeft w:val="0"/>
              <w:marRight w:val="0"/>
              <w:marTop w:val="0"/>
              <w:marBottom w:val="0"/>
              <w:divBdr>
                <w:top w:val="none" w:sz="0" w:space="0" w:color="auto"/>
                <w:left w:val="none" w:sz="0" w:space="0" w:color="auto"/>
                <w:bottom w:val="none" w:sz="0" w:space="0" w:color="auto"/>
                <w:right w:val="none" w:sz="0" w:space="0" w:color="auto"/>
              </w:divBdr>
            </w:div>
            <w:div w:id="1150363064">
              <w:marLeft w:val="0"/>
              <w:marRight w:val="0"/>
              <w:marTop w:val="0"/>
              <w:marBottom w:val="0"/>
              <w:divBdr>
                <w:top w:val="none" w:sz="0" w:space="0" w:color="auto"/>
                <w:left w:val="none" w:sz="0" w:space="0" w:color="auto"/>
                <w:bottom w:val="none" w:sz="0" w:space="0" w:color="auto"/>
                <w:right w:val="none" w:sz="0" w:space="0" w:color="auto"/>
              </w:divBdr>
            </w:div>
            <w:div w:id="1150363067">
              <w:marLeft w:val="0"/>
              <w:marRight w:val="0"/>
              <w:marTop w:val="0"/>
              <w:marBottom w:val="0"/>
              <w:divBdr>
                <w:top w:val="none" w:sz="0" w:space="0" w:color="auto"/>
                <w:left w:val="none" w:sz="0" w:space="0" w:color="auto"/>
                <w:bottom w:val="none" w:sz="0" w:space="0" w:color="auto"/>
                <w:right w:val="none" w:sz="0" w:space="0" w:color="auto"/>
              </w:divBdr>
            </w:div>
            <w:div w:id="1150363069">
              <w:marLeft w:val="0"/>
              <w:marRight w:val="0"/>
              <w:marTop w:val="0"/>
              <w:marBottom w:val="0"/>
              <w:divBdr>
                <w:top w:val="none" w:sz="0" w:space="0" w:color="auto"/>
                <w:left w:val="none" w:sz="0" w:space="0" w:color="auto"/>
                <w:bottom w:val="none" w:sz="0" w:space="0" w:color="auto"/>
                <w:right w:val="none" w:sz="0" w:space="0" w:color="auto"/>
              </w:divBdr>
            </w:div>
            <w:div w:id="1150363071">
              <w:marLeft w:val="0"/>
              <w:marRight w:val="0"/>
              <w:marTop w:val="0"/>
              <w:marBottom w:val="0"/>
              <w:divBdr>
                <w:top w:val="none" w:sz="0" w:space="0" w:color="auto"/>
                <w:left w:val="none" w:sz="0" w:space="0" w:color="auto"/>
                <w:bottom w:val="none" w:sz="0" w:space="0" w:color="auto"/>
                <w:right w:val="none" w:sz="0" w:space="0" w:color="auto"/>
              </w:divBdr>
            </w:div>
            <w:div w:id="1150363072">
              <w:marLeft w:val="0"/>
              <w:marRight w:val="0"/>
              <w:marTop w:val="0"/>
              <w:marBottom w:val="0"/>
              <w:divBdr>
                <w:top w:val="none" w:sz="0" w:space="0" w:color="auto"/>
                <w:left w:val="none" w:sz="0" w:space="0" w:color="auto"/>
                <w:bottom w:val="none" w:sz="0" w:space="0" w:color="auto"/>
                <w:right w:val="none" w:sz="0" w:space="0" w:color="auto"/>
              </w:divBdr>
            </w:div>
            <w:div w:id="1150363075">
              <w:marLeft w:val="0"/>
              <w:marRight w:val="0"/>
              <w:marTop w:val="0"/>
              <w:marBottom w:val="0"/>
              <w:divBdr>
                <w:top w:val="none" w:sz="0" w:space="0" w:color="auto"/>
                <w:left w:val="none" w:sz="0" w:space="0" w:color="auto"/>
                <w:bottom w:val="none" w:sz="0" w:space="0" w:color="auto"/>
                <w:right w:val="none" w:sz="0" w:space="0" w:color="auto"/>
              </w:divBdr>
            </w:div>
            <w:div w:id="1150363076">
              <w:marLeft w:val="0"/>
              <w:marRight w:val="0"/>
              <w:marTop w:val="0"/>
              <w:marBottom w:val="0"/>
              <w:divBdr>
                <w:top w:val="none" w:sz="0" w:space="0" w:color="auto"/>
                <w:left w:val="none" w:sz="0" w:space="0" w:color="auto"/>
                <w:bottom w:val="none" w:sz="0" w:space="0" w:color="auto"/>
                <w:right w:val="none" w:sz="0" w:space="0" w:color="auto"/>
              </w:divBdr>
            </w:div>
            <w:div w:id="1150363077">
              <w:marLeft w:val="0"/>
              <w:marRight w:val="0"/>
              <w:marTop w:val="0"/>
              <w:marBottom w:val="0"/>
              <w:divBdr>
                <w:top w:val="none" w:sz="0" w:space="0" w:color="auto"/>
                <w:left w:val="none" w:sz="0" w:space="0" w:color="auto"/>
                <w:bottom w:val="none" w:sz="0" w:space="0" w:color="auto"/>
                <w:right w:val="none" w:sz="0" w:space="0" w:color="auto"/>
              </w:divBdr>
            </w:div>
            <w:div w:id="1150363080">
              <w:marLeft w:val="0"/>
              <w:marRight w:val="0"/>
              <w:marTop w:val="0"/>
              <w:marBottom w:val="0"/>
              <w:divBdr>
                <w:top w:val="none" w:sz="0" w:space="0" w:color="auto"/>
                <w:left w:val="none" w:sz="0" w:space="0" w:color="auto"/>
                <w:bottom w:val="none" w:sz="0" w:space="0" w:color="auto"/>
                <w:right w:val="none" w:sz="0" w:space="0" w:color="auto"/>
              </w:divBdr>
            </w:div>
            <w:div w:id="1150363082">
              <w:marLeft w:val="0"/>
              <w:marRight w:val="0"/>
              <w:marTop w:val="0"/>
              <w:marBottom w:val="0"/>
              <w:divBdr>
                <w:top w:val="none" w:sz="0" w:space="0" w:color="auto"/>
                <w:left w:val="none" w:sz="0" w:space="0" w:color="auto"/>
                <w:bottom w:val="none" w:sz="0" w:space="0" w:color="auto"/>
                <w:right w:val="none" w:sz="0" w:space="0" w:color="auto"/>
              </w:divBdr>
            </w:div>
            <w:div w:id="1150363086">
              <w:marLeft w:val="0"/>
              <w:marRight w:val="0"/>
              <w:marTop w:val="0"/>
              <w:marBottom w:val="0"/>
              <w:divBdr>
                <w:top w:val="none" w:sz="0" w:space="0" w:color="auto"/>
                <w:left w:val="none" w:sz="0" w:space="0" w:color="auto"/>
                <w:bottom w:val="none" w:sz="0" w:space="0" w:color="auto"/>
                <w:right w:val="none" w:sz="0" w:space="0" w:color="auto"/>
              </w:divBdr>
            </w:div>
            <w:div w:id="1150363089">
              <w:marLeft w:val="0"/>
              <w:marRight w:val="0"/>
              <w:marTop w:val="0"/>
              <w:marBottom w:val="0"/>
              <w:divBdr>
                <w:top w:val="none" w:sz="0" w:space="0" w:color="auto"/>
                <w:left w:val="none" w:sz="0" w:space="0" w:color="auto"/>
                <w:bottom w:val="none" w:sz="0" w:space="0" w:color="auto"/>
                <w:right w:val="none" w:sz="0" w:space="0" w:color="auto"/>
              </w:divBdr>
            </w:div>
            <w:div w:id="1150363093">
              <w:marLeft w:val="0"/>
              <w:marRight w:val="0"/>
              <w:marTop w:val="0"/>
              <w:marBottom w:val="0"/>
              <w:divBdr>
                <w:top w:val="none" w:sz="0" w:space="0" w:color="auto"/>
                <w:left w:val="none" w:sz="0" w:space="0" w:color="auto"/>
                <w:bottom w:val="none" w:sz="0" w:space="0" w:color="auto"/>
                <w:right w:val="none" w:sz="0" w:space="0" w:color="auto"/>
              </w:divBdr>
            </w:div>
            <w:div w:id="1150363095">
              <w:marLeft w:val="0"/>
              <w:marRight w:val="0"/>
              <w:marTop w:val="0"/>
              <w:marBottom w:val="0"/>
              <w:divBdr>
                <w:top w:val="none" w:sz="0" w:space="0" w:color="auto"/>
                <w:left w:val="none" w:sz="0" w:space="0" w:color="auto"/>
                <w:bottom w:val="none" w:sz="0" w:space="0" w:color="auto"/>
                <w:right w:val="none" w:sz="0" w:space="0" w:color="auto"/>
              </w:divBdr>
            </w:div>
            <w:div w:id="1150363100">
              <w:marLeft w:val="0"/>
              <w:marRight w:val="0"/>
              <w:marTop w:val="0"/>
              <w:marBottom w:val="0"/>
              <w:divBdr>
                <w:top w:val="none" w:sz="0" w:space="0" w:color="auto"/>
                <w:left w:val="none" w:sz="0" w:space="0" w:color="auto"/>
                <w:bottom w:val="none" w:sz="0" w:space="0" w:color="auto"/>
                <w:right w:val="none" w:sz="0" w:space="0" w:color="auto"/>
              </w:divBdr>
            </w:div>
            <w:div w:id="1150363105">
              <w:marLeft w:val="0"/>
              <w:marRight w:val="0"/>
              <w:marTop w:val="0"/>
              <w:marBottom w:val="0"/>
              <w:divBdr>
                <w:top w:val="none" w:sz="0" w:space="0" w:color="auto"/>
                <w:left w:val="none" w:sz="0" w:space="0" w:color="auto"/>
                <w:bottom w:val="none" w:sz="0" w:space="0" w:color="auto"/>
                <w:right w:val="none" w:sz="0" w:space="0" w:color="auto"/>
              </w:divBdr>
            </w:div>
            <w:div w:id="1150363113">
              <w:marLeft w:val="0"/>
              <w:marRight w:val="0"/>
              <w:marTop w:val="0"/>
              <w:marBottom w:val="0"/>
              <w:divBdr>
                <w:top w:val="none" w:sz="0" w:space="0" w:color="auto"/>
                <w:left w:val="none" w:sz="0" w:space="0" w:color="auto"/>
                <w:bottom w:val="none" w:sz="0" w:space="0" w:color="auto"/>
                <w:right w:val="none" w:sz="0" w:space="0" w:color="auto"/>
              </w:divBdr>
            </w:div>
            <w:div w:id="1150363114">
              <w:marLeft w:val="0"/>
              <w:marRight w:val="0"/>
              <w:marTop w:val="0"/>
              <w:marBottom w:val="0"/>
              <w:divBdr>
                <w:top w:val="none" w:sz="0" w:space="0" w:color="auto"/>
                <w:left w:val="none" w:sz="0" w:space="0" w:color="auto"/>
                <w:bottom w:val="none" w:sz="0" w:space="0" w:color="auto"/>
                <w:right w:val="none" w:sz="0" w:space="0" w:color="auto"/>
              </w:divBdr>
            </w:div>
            <w:div w:id="1150363117">
              <w:marLeft w:val="0"/>
              <w:marRight w:val="0"/>
              <w:marTop w:val="0"/>
              <w:marBottom w:val="0"/>
              <w:divBdr>
                <w:top w:val="none" w:sz="0" w:space="0" w:color="auto"/>
                <w:left w:val="none" w:sz="0" w:space="0" w:color="auto"/>
                <w:bottom w:val="none" w:sz="0" w:space="0" w:color="auto"/>
                <w:right w:val="none" w:sz="0" w:space="0" w:color="auto"/>
              </w:divBdr>
            </w:div>
            <w:div w:id="1150363118">
              <w:marLeft w:val="0"/>
              <w:marRight w:val="0"/>
              <w:marTop w:val="0"/>
              <w:marBottom w:val="0"/>
              <w:divBdr>
                <w:top w:val="none" w:sz="0" w:space="0" w:color="auto"/>
                <w:left w:val="none" w:sz="0" w:space="0" w:color="auto"/>
                <w:bottom w:val="none" w:sz="0" w:space="0" w:color="auto"/>
                <w:right w:val="none" w:sz="0" w:space="0" w:color="auto"/>
              </w:divBdr>
            </w:div>
            <w:div w:id="1150363121">
              <w:marLeft w:val="0"/>
              <w:marRight w:val="0"/>
              <w:marTop w:val="0"/>
              <w:marBottom w:val="0"/>
              <w:divBdr>
                <w:top w:val="none" w:sz="0" w:space="0" w:color="auto"/>
                <w:left w:val="none" w:sz="0" w:space="0" w:color="auto"/>
                <w:bottom w:val="none" w:sz="0" w:space="0" w:color="auto"/>
                <w:right w:val="none" w:sz="0" w:space="0" w:color="auto"/>
              </w:divBdr>
            </w:div>
            <w:div w:id="1150363130">
              <w:marLeft w:val="0"/>
              <w:marRight w:val="0"/>
              <w:marTop w:val="0"/>
              <w:marBottom w:val="0"/>
              <w:divBdr>
                <w:top w:val="none" w:sz="0" w:space="0" w:color="auto"/>
                <w:left w:val="none" w:sz="0" w:space="0" w:color="auto"/>
                <w:bottom w:val="none" w:sz="0" w:space="0" w:color="auto"/>
                <w:right w:val="none" w:sz="0" w:space="0" w:color="auto"/>
              </w:divBdr>
            </w:div>
            <w:div w:id="1150363131">
              <w:marLeft w:val="0"/>
              <w:marRight w:val="0"/>
              <w:marTop w:val="0"/>
              <w:marBottom w:val="0"/>
              <w:divBdr>
                <w:top w:val="none" w:sz="0" w:space="0" w:color="auto"/>
                <w:left w:val="none" w:sz="0" w:space="0" w:color="auto"/>
                <w:bottom w:val="none" w:sz="0" w:space="0" w:color="auto"/>
                <w:right w:val="none" w:sz="0" w:space="0" w:color="auto"/>
              </w:divBdr>
            </w:div>
            <w:div w:id="1150363132">
              <w:marLeft w:val="0"/>
              <w:marRight w:val="0"/>
              <w:marTop w:val="0"/>
              <w:marBottom w:val="0"/>
              <w:divBdr>
                <w:top w:val="none" w:sz="0" w:space="0" w:color="auto"/>
                <w:left w:val="none" w:sz="0" w:space="0" w:color="auto"/>
                <w:bottom w:val="none" w:sz="0" w:space="0" w:color="auto"/>
                <w:right w:val="none" w:sz="0" w:space="0" w:color="auto"/>
              </w:divBdr>
            </w:div>
            <w:div w:id="1150363134">
              <w:marLeft w:val="0"/>
              <w:marRight w:val="0"/>
              <w:marTop w:val="0"/>
              <w:marBottom w:val="0"/>
              <w:divBdr>
                <w:top w:val="none" w:sz="0" w:space="0" w:color="auto"/>
                <w:left w:val="none" w:sz="0" w:space="0" w:color="auto"/>
                <w:bottom w:val="none" w:sz="0" w:space="0" w:color="auto"/>
                <w:right w:val="none" w:sz="0" w:space="0" w:color="auto"/>
              </w:divBdr>
            </w:div>
            <w:div w:id="1150363139">
              <w:marLeft w:val="0"/>
              <w:marRight w:val="0"/>
              <w:marTop w:val="0"/>
              <w:marBottom w:val="0"/>
              <w:divBdr>
                <w:top w:val="none" w:sz="0" w:space="0" w:color="auto"/>
                <w:left w:val="none" w:sz="0" w:space="0" w:color="auto"/>
                <w:bottom w:val="none" w:sz="0" w:space="0" w:color="auto"/>
                <w:right w:val="none" w:sz="0" w:space="0" w:color="auto"/>
              </w:divBdr>
            </w:div>
            <w:div w:id="1150363140">
              <w:marLeft w:val="0"/>
              <w:marRight w:val="0"/>
              <w:marTop w:val="0"/>
              <w:marBottom w:val="0"/>
              <w:divBdr>
                <w:top w:val="none" w:sz="0" w:space="0" w:color="auto"/>
                <w:left w:val="none" w:sz="0" w:space="0" w:color="auto"/>
                <w:bottom w:val="none" w:sz="0" w:space="0" w:color="auto"/>
                <w:right w:val="none" w:sz="0" w:space="0" w:color="auto"/>
              </w:divBdr>
            </w:div>
            <w:div w:id="1150363146">
              <w:marLeft w:val="0"/>
              <w:marRight w:val="0"/>
              <w:marTop w:val="0"/>
              <w:marBottom w:val="0"/>
              <w:divBdr>
                <w:top w:val="none" w:sz="0" w:space="0" w:color="auto"/>
                <w:left w:val="none" w:sz="0" w:space="0" w:color="auto"/>
                <w:bottom w:val="none" w:sz="0" w:space="0" w:color="auto"/>
                <w:right w:val="none" w:sz="0" w:space="0" w:color="auto"/>
              </w:divBdr>
            </w:div>
            <w:div w:id="1150363148">
              <w:marLeft w:val="0"/>
              <w:marRight w:val="0"/>
              <w:marTop w:val="0"/>
              <w:marBottom w:val="0"/>
              <w:divBdr>
                <w:top w:val="none" w:sz="0" w:space="0" w:color="auto"/>
                <w:left w:val="none" w:sz="0" w:space="0" w:color="auto"/>
                <w:bottom w:val="none" w:sz="0" w:space="0" w:color="auto"/>
                <w:right w:val="none" w:sz="0" w:space="0" w:color="auto"/>
              </w:divBdr>
            </w:div>
            <w:div w:id="1150363149">
              <w:marLeft w:val="0"/>
              <w:marRight w:val="0"/>
              <w:marTop w:val="0"/>
              <w:marBottom w:val="0"/>
              <w:divBdr>
                <w:top w:val="none" w:sz="0" w:space="0" w:color="auto"/>
                <w:left w:val="none" w:sz="0" w:space="0" w:color="auto"/>
                <w:bottom w:val="none" w:sz="0" w:space="0" w:color="auto"/>
                <w:right w:val="none" w:sz="0" w:space="0" w:color="auto"/>
              </w:divBdr>
            </w:div>
            <w:div w:id="1150363152">
              <w:marLeft w:val="0"/>
              <w:marRight w:val="0"/>
              <w:marTop w:val="0"/>
              <w:marBottom w:val="0"/>
              <w:divBdr>
                <w:top w:val="none" w:sz="0" w:space="0" w:color="auto"/>
                <w:left w:val="none" w:sz="0" w:space="0" w:color="auto"/>
                <w:bottom w:val="none" w:sz="0" w:space="0" w:color="auto"/>
                <w:right w:val="none" w:sz="0" w:space="0" w:color="auto"/>
              </w:divBdr>
            </w:div>
            <w:div w:id="1150363159">
              <w:marLeft w:val="0"/>
              <w:marRight w:val="0"/>
              <w:marTop w:val="0"/>
              <w:marBottom w:val="0"/>
              <w:divBdr>
                <w:top w:val="none" w:sz="0" w:space="0" w:color="auto"/>
                <w:left w:val="none" w:sz="0" w:space="0" w:color="auto"/>
                <w:bottom w:val="none" w:sz="0" w:space="0" w:color="auto"/>
                <w:right w:val="none" w:sz="0" w:space="0" w:color="auto"/>
              </w:divBdr>
            </w:div>
            <w:div w:id="1150363162">
              <w:marLeft w:val="0"/>
              <w:marRight w:val="0"/>
              <w:marTop w:val="0"/>
              <w:marBottom w:val="0"/>
              <w:divBdr>
                <w:top w:val="none" w:sz="0" w:space="0" w:color="auto"/>
                <w:left w:val="none" w:sz="0" w:space="0" w:color="auto"/>
                <w:bottom w:val="none" w:sz="0" w:space="0" w:color="auto"/>
                <w:right w:val="none" w:sz="0" w:space="0" w:color="auto"/>
              </w:divBdr>
            </w:div>
            <w:div w:id="1150363163">
              <w:marLeft w:val="0"/>
              <w:marRight w:val="0"/>
              <w:marTop w:val="0"/>
              <w:marBottom w:val="0"/>
              <w:divBdr>
                <w:top w:val="none" w:sz="0" w:space="0" w:color="auto"/>
                <w:left w:val="none" w:sz="0" w:space="0" w:color="auto"/>
                <w:bottom w:val="none" w:sz="0" w:space="0" w:color="auto"/>
                <w:right w:val="none" w:sz="0" w:space="0" w:color="auto"/>
              </w:divBdr>
            </w:div>
            <w:div w:id="1150363165">
              <w:marLeft w:val="0"/>
              <w:marRight w:val="0"/>
              <w:marTop w:val="0"/>
              <w:marBottom w:val="0"/>
              <w:divBdr>
                <w:top w:val="none" w:sz="0" w:space="0" w:color="auto"/>
                <w:left w:val="none" w:sz="0" w:space="0" w:color="auto"/>
                <w:bottom w:val="none" w:sz="0" w:space="0" w:color="auto"/>
                <w:right w:val="none" w:sz="0" w:space="0" w:color="auto"/>
              </w:divBdr>
            </w:div>
            <w:div w:id="1150363168">
              <w:marLeft w:val="0"/>
              <w:marRight w:val="0"/>
              <w:marTop w:val="0"/>
              <w:marBottom w:val="0"/>
              <w:divBdr>
                <w:top w:val="none" w:sz="0" w:space="0" w:color="auto"/>
                <w:left w:val="none" w:sz="0" w:space="0" w:color="auto"/>
                <w:bottom w:val="none" w:sz="0" w:space="0" w:color="auto"/>
                <w:right w:val="none" w:sz="0" w:space="0" w:color="auto"/>
              </w:divBdr>
            </w:div>
            <w:div w:id="1150363169">
              <w:marLeft w:val="0"/>
              <w:marRight w:val="0"/>
              <w:marTop w:val="0"/>
              <w:marBottom w:val="0"/>
              <w:divBdr>
                <w:top w:val="none" w:sz="0" w:space="0" w:color="auto"/>
                <w:left w:val="none" w:sz="0" w:space="0" w:color="auto"/>
                <w:bottom w:val="none" w:sz="0" w:space="0" w:color="auto"/>
                <w:right w:val="none" w:sz="0" w:space="0" w:color="auto"/>
              </w:divBdr>
            </w:div>
            <w:div w:id="1150363173">
              <w:marLeft w:val="0"/>
              <w:marRight w:val="0"/>
              <w:marTop w:val="0"/>
              <w:marBottom w:val="0"/>
              <w:divBdr>
                <w:top w:val="none" w:sz="0" w:space="0" w:color="auto"/>
                <w:left w:val="none" w:sz="0" w:space="0" w:color="auto"/>
                <w:bottom w:val="none" w:sz="0" w:space="0" w:color="auto"/>
                <w:right w:val="none" w:sz="0" w:space="0" w:color="auto"/>
              </w:divBdr>
            </w:div>
            <w:div w:id="1150363174">
              <w:marLeft w:val="0"/>
              <w:marRight w:val="0"/>
              <w:marTop w:val="0"/>
              <w:marBottom w:val="0"/>
              <w:divBdr>
                <w:top w:val="none" w:sz="0" w:space="0" w:color="auto"/>
                <w:left w:val="none" w:sz="0" w:space="0" w:color="auto"/>
                <w:bottom w:val="none" w:sz="0" w:space="0" w:color="auto"/>
                <w:right w:val="none" w:sz="0" w:space="0" w:color="auto"/>
              </w:divBdr>
            </w:div>
            <w:div w:id="1150363178">
              <w:marLeft w:val="0"/>
              <w:marRight w:val="0"/>
              <w:marTop w:val="0"/>
              <w:marBottom w:val="0"/>
              <w:divBdr>
                <w:top w:val="none" w:sz="0" w:space="0" w:color="auto"/>
                <w:left w:val="none" w:sz="0" w:space="0" w:color="auto"/>
                <w:bottom w:val="none" w:sz="0" w:space="0" w:color="auto"/>
                <w:right w:val="none" w:sz="0" w:space="0" w:color="auto"/>
              </w:divBdr>
            </w:div>
            <w:div w:id="1150363181">
              <w:marLeft w:val="0"/>
              <w:marRight w:val="0"/>
              <w:marTop w:val="0"/>
              <w:marBottom w:val="0"/>
              <w:divBdr>
                <w:top w:val="none" w:sz="0" w:space="0" w:color="auto"/>
                <w:left w:val="none" w:sz="0" w:space="0" w:color="auto"/>
                <w:bottom w:val="none" w:sz="0" w:space="0" w:color="auto"/>
                <w:right w:val="none" w:sz="0" w:space="0" w:color="auto"/>
              </w:divBdr>
            </w:div>
            <w:div w:id="1150363182">
              <w:marLeft w:val="0"/>
              <w:marRight w:val="0"/>
              <w:marTop w:val="0"/>
              <w:marBottom w:val="0"/>
              <w:divBdr>
                <w:top w:val="none" w:sz="0" w:space="0" w:color="auto"/>
                <w:left w:val="none" w:sz="0" w:space="0" w:color="auto"/>
                <w:bottom w:val="none" w:sz="0" w:space="0" w:color="auto"/>
                <w:right w:val="none" w:sz="0" w:space="0" w:color="auto"/>
              </w:divBdr>
            </w:div>
            <w:div w:id="1150363184">
              <w:marLeft w:val="0"/>
              <w:marRight w:val="0"/>
              <w:marTop w:val="0"/>
              <w:marBottom w:val="0"/>
              <w:divBdr>
                <w:top w:val="none" w:sz="0" w:space="0" w:color="auto"/>
                <w:left w:val="none" w:sz="0" w:space="0" w:color="auto"/>
                <w:bottom w:val="none" w:sz="0" w:space="0" w:color="auto"/>
                <w:right w:val="none" w:sz="0" w:space="0" w:color="auto"/>
              </w:divBdr>
            </w:div>
            <w:div w:id="1150363186">
              <w:marLeft w:val="0"/>
              <w:marRight w:val="0"/>
              <w:marTop w:val="0"/>
              <w:marBottom w:val="0"/>
              <w:divBdr>
                <w:top w:val="none" w:sz="0" w:space="0" w:color="auto"/>
                <w:left w:val="none" w:sz="0" w:space="0" w:color="auto"/>
                <w:bottom w:val="none" w:sz="0" w:space="0" w:color="auto"/>
                <w:right w:val="none" w:sz="0" w:space="0" w:color="auto"/>
              </w:divBdr>
            </w:div>
            <w:div w:id="1150363190">
              <w:marLeft w:val="0"/>
              <w:marRight w:val="0"/>
              <w:marTop w:val="0"/>
              <w:marBottom w:val="0"/>
              <w:divBdr>
                <w:top w:val="none" w:sz="0" w:space="0" w:color="auto"/>
                <w:left w:val="none" w:sz="0" w:space="0" w:color="auto"/>
                <w:bottom w:val="none" w:sz="0" w:space="0" w:color="auto"/>
                <w:right w:val="none" w:sz="0" w:space="0" w:color="auto"/>
              </w:divBdr>
            </w:div>
            <w:div w:id="1150363191">
              <w:marLeft w:val="0"/>
              <w:marRight w:val="0"/>
              <w:marTop w:val="0"/>
              <w:marBottom w:val="0"/>
              <w:divBdr>
                <w:top w:val="none" w:sz="0" w:space="0" w:color="auto"/>
                <w:left w:val="none" w:sz="0" w:space="0" w:color="auto"/>
                <w:bottom w:val="none" w:sz="0" w:space="0" w:color="auto"/>
                <w:right w:val="none" w:sz="0" w:space="0" w:color="auto"/>
              </w:divBdr>
            </w:div>
            <w:div w:id="1150363193">
              <w:marLeft w:val="0"/>
              <w:marRight w:val="0"/>
              <w:marTop w:val="0"/>
              <w:marBottom w:val="0"/>
              <w:divBdr>
                <w:top w:val="none" w:sz="0" w:space="0" w:color="auto"/>
                <w:left w:val="none" w:sz="0" w:space="0" w:color="auto"/>
                <w:bottom w:val="none" w:sz="0" w:space="0" w:color="auto"/>
                <w:right w:val="none" w:sz="0" w:space="0" w:color="auto"/>
              </w:divBdr>
            </w:div>
            <w:div w:id="1150363196">
              <w:marLeft w:val="0"/>
              <w:marRight w:val="0"/>
              <w:marTop w:val="0"/>
              <w:marBottom w:val="0"/>
              <w:divBdr>
                <w:top w:val="none" w:sz="0" w:space="0" w:color="auto"/>
                <w:left w:val="none" w:sz="0" w:space="0" w:color="auto"/>
                <w:bottom w:val="none" w:sz="0" w:space="0" w:color="auto"/>
                <w:right w:val="none" w:sz="0" w:space="0" w:color="auto"/>
              </w:divBdr>
            </w:div>
            <w:div w:id="1150363197">
              <w:marLeft w:val="0"/>
              <w:marRight w:val="0"/>
              <w:marTop w:val="0"/>
              <w:marBottom w:val="0"/>
              <w:divBdr>
                <w:top w:val="none" w:sz="0" w:space="0" w:color="auto"/>
                <w:left w:val="none" w:sz="0" w:space="0" w:color="auto"/>
                <w:bottom w:val="none" w:sz="0" w:space="0" w:color="auto"/>
                <w:right w:val="none" w:sz="0" w:space="0" w:color="auto"/>
              </w:divBdr>
            </w:div>
            <w:div w:id="1150363198">
              <w:marLeft w:val="0"/>
              <w:marRight w:val="0"/>
              <w:marTop w:val="0"/>
              <w:marBottom w:val="0"/>
              <w:divBdr>
                <w:top w:val="none" w:sz="0" w:space="0" w:color="auto"/>
                <w:left w:val="none" w:sz="0" w:space="0" w:color="auto"/>
                <w:bottom w:val="none" w:sz="0" w:space="0" w:color="auto"/>
                <w:right w:val="none" w:sz="0" w:space="0" w:color="auto"/>
              </w:divBdr>
            </w:div>
            <w:div w:id="1150363202">
              <w:marLeft w:val="0"/>
              <w:marRight w:val="0"/>
              <w:marTop w:val="0"/>
              <w:marBottom w:val="0"/>
              <w:divBdr>
                <w:top w:val="none" w:sz="0" w:space="0" w:color="auto"/>
                <w:left w:val="none" w:sz="0" w:space="0" w:color="auto"/>
                <w:bottom w:val="none" w:sz="0" w:space="0" w:color="auto"/>
                <w:right w:val="none" w:sz="0" w:space="0" w:color="auto"/>
              </w:divBdr>
            </w:div>
            <w:div w:id="1150363206">
              <w:marLeft w:val="0"/>
              <w:marRight w:val="0"/>
              <w:marTop w:val="0"/>
              <w:marBottom w:val="0"/>
              <w:divBdr>
                <w:top w:val="none" w:sz="0" w:space="0" w:color="auto"/>
                <w:left w:val="none" w:sz="0" w:space="0" w:color="auto"/>
                <w:bottom w:val="none" w:sz="0" w:space="0" w:color="auto"/>
                <w:right w:val="none" w:sz="0" w:space="0" w:color="auto"/>
              </w:divBdr>
            </w:div>
            <w:div w:id="1150363210">
              <w:marLeft w:val="0"/>
              <w:marRight w:val="0"/>
              <w:marTop w:val="0"/>
              <w:marBottom w:val="0"/>
              <w:divBdr>
                <w:top w:val="none" w:sz="0" w:space="0" w:color="auto"/>
                <w:left w:val="none" w:sz="0" w:space="0" w:color="auto"/>
                <w:bottom w:val="none" w:sz="0" w:space="0" w:color="auto"/>
                <w:right w:val="none" w:sz="0" w:space="0" w:color="auto"/>
              </w:divBdr>
            </w:div>
            <w:div w:id="1150363212">
              <w:marLeft w:val="0"/>
              <w:marRight w:val="0"/>
              <w:marTop w:val="0"/>
              <w:marBottom w:val="0"/>
              <w:divBdr>
                <w:top w:val="none" w:sz="0" w:space="0" w:color="auto"/>
                <w:left w:val="none" w:sz="0" w:space="0" w:color="auto"/>
                <w:bottom w:val="none" w:sz="0" w:space="0" w:color="auto"/>
                <w:right w:val="none" w:sz="0" w:space="0" w:color="auto"/>
              </w:divBdr>
            </w:div>
            <w:div w:id="1150363213">
              <w:marLeft w:val="0"/>
              <w:marRight w:val="0"/>
              <w:marTop w:val="0"/>
              <w:marBottom w:val="0"/>
              <w:divBdr>
                <w:top w:val="none" w:sz="0" w:space="0" w:color="auto"/>
                <w:left w:val="none" w:sz="0" w:space="0" w:color="auto"/>
                <w:bottom w:val="none" w:sz="0" w:space="0" w:color="auto"/>
                <w:right w:val="none" w:sz="0" w:space="0" w:color="auto"/>
              </w:divBdr>
            </w:div>
            <w:div w:id="1150363214">
              <w:marLeft w:val="0"/>
              <w:marRight w:val="0"/>
              <w:marTop w:val="0"/>
              <w:marBottom w:val="0"/>
              <w:divBdr>
                <w:top w:val="none" w:sz="0" w:space="0" w:color="auto"/>
                <w:left w:val="none" w:sz="0" w:space="0" w:color="auto"/>
                <w:bottom w:val="none" w:sz="0" w:space="0" w:color="auto"/>
                <w:right w:val="none" w:sz="0" w:space="0" w:color="auto"/>
              </w:divBdr>
            </w:div>
            <w:div w:id="1150363220">
              <w:marLeft w:val="0"/>
              <w:marRight w:val="0"/>
              <w:marTop w:val="0"/>
              <w:marBottom w:val="0"/>
              <w:divBdr>
                <w:top w:val="none" w:sz="0" w:space="0" w:color="auto"/>
                <w:left w:val="none" w:sz="0" w:space="0" w:color="auto"/>
                <w:bottom w:val="none" w:sz="0" w:space="0" w:color="auto"/>
                <w:right w:val="none" w:sz="0" w:space="0" w:color="auto"/>
              </w:divBdr>
            </w:div>
            <w:div w:id="1150363235">
              <w:marLeft w:val="0"/>
              <w:marRight w:val="0"/>
              <w:marTop w:val="0"/>
              <w:marBottom w:val="0"/>
              <w:divBdr>
                <w:top w:val="none" w:sz="0" w:space="0" w:color="auto"/>
                <w:left w:val="none" w:sz="0" w:space="0" w:color="auto"/>
                <w:bottom w:val="none" w:sz="0" w:space="0" w:color="auto"/>
                <w:right w:val="none" w:sz="0" w:space="0" w:color="auto"/>
              </w:divBdr>
            </w:div>
            <w:div w:id="1150363239">
              <w:marLeft w:val="0"/>
              <w:marRight w:val="0"/>
              <w:marTop w:val="0"/>
              <w:marBottom w:val="0"/>
              <w:divBdr>
                <w:top w:val="none" w:sz="0" w:space="0" w:color="auto"/>
                <w:left w:val="none" w:sz="0" w:space="0" w:color="auto"/>
                <w:bottom w:val="none" w:sz="0" w:space="0" w:color="auto"/>
                <w:right w:val="none" w:sz="0" w:space="0" w:color="auto"/>
              </w:divBdr>
            </w:div>
            <w:div w:id="1150363242">
              <w:marLeft w:val="0"/>
              <w:marRight w:val="0"/>
              <w:marTop w:val="0"/>
              <w:marBottom w:val="0"/>
              <w:divBdr>
                <w:top w:val="none" w:sz="0" w:space="0" w:color="auto"/>
                <w:left w:val="none" w:sz="0" w:space="0" w:color="auto"/>
                <w:bottom w:val="none" w:sz="0" w:space="0" w:color="auto"/>
                <w:right w:val="none" w:sz="0" w:space="0" w:color="auto"/>
              </w:divBdr>
            </w:div>
            <w:div w:id="1150363244">
              <w:marLeft w:val="0"/>
              <w:marRight w:val="0"/>
              <w:marTop w:val="0"/>
              <w:marBottom w:val="0"/>
              <w:divBdr>
                <w:top w:val="none" w:sz="0" w:space="0" w:color="auto"/>
                <w:left w:val="none" w:sz="0" w:space="0" w:color="auto"/>
                <w:bottom w:val="none" w:sz="0" w:space="0" w:color="auto"/>
                <w:right w:val="none" w:sz="0" w:space="0" w:color="auto"/>
              </w:divBdr>
            </w:div>
            <w:div w:id="1150363246">
              <w:marLeft w:val="0"/>
              <w:marRight w:val="0"/>
              <w:marTop w:val="0"/>
              <w:marBottom w:val="0"/>
              <w:divBdr>
                <w:top w:val="none" w:sz="0" w:space="0" w:color="auto"/>
                <w:left w:val="none" w:sz="0" w:space="0" w:color="auto"/>
                <w:bottom w:val="none" w:sz="0" w:space="0" w:color="auto"/>
                <w:right w:val="none" w:sz="0" w:space="0" w:color="auto"/>
              </w:divBdr>
            </w:div>
            <w:div w:id="1150363247">
              <w:marLeft w:val="0"/>
              <w:marRight w:val="0"/>
              <w:marTop w:val="0"/>
              <w:marBottom w:val="0"/>
              <w:divBdr>
                <w:top w:val="none" w:sz="0" w:space="0" w:color="auto"/>
                <w:left w:val="none" w:sz="0" w:space="0" w:color="auto"/>
                <w:bottom w:val="none" w:sz="0" w:space="0" w:color="auto"/>
                <w:right w:val="none" w:sz="0" w:space="0" w:color="auto"/>
              </w:divBdr>
            </w:div>
            <w:div w:id="1150363249">
              <w:marLeft w:val="0"/>
              <w:marRight w:val="0"/>
              <w:marTop w:val="0"/>
              <w:marBottom w:val="0"/>
              <w:divBdr>
                <w:top w:val="none" w:sz="0" w:space="0" w:color="auto"/>
                <w:left w:val="none" w:sz="0" w:space="0" w:color="auto"/>
                <w:bottom w:val="none" w:sz="0" w:space="0" w:color="auto"/>
                <w:right w:val="none" w:sz="0" w:space="0" w:color="auto"/>
              </w:divBdr>
            </w:div>
            <w:div w:id="1150363253">
              <w:marLeft w:val="0"/>
              <w:marRight w:val="0"/>
              <w:marTop w:val="0"/>
              <w:marBottom w:val="0"/>
              <w:divBdr>
                <w:top w:val="none" w:sz="0" w:space="0" w:color="auto"/>
                <w:left w:val="none" w:sz="0" w:space="0" w:color="auto"/>
                <w:bottom w:val="none" w:sz="0" w:space="0" w:color="auto"/>
                <w:right w:val="none" w:sz="0" w:space="0" w:color="auto"/>
              </w:divBdr>
            </w:div>
            <w:div w:id="1150363254">
              <w:marLeft w:val="0"/>
              <w:marRight w:val="0"/>
              <w:marTop w:val="0"/>
              <w:marBottom w:val="0"/>
              <w:divBdr>
                <w:top w:val="none" w:sz="0" w:space="0" w:color="auto"/>
                <w:left w:val="none" w:sz="0" w:space="0" w:color="auto"/>
                <w:bottom w:val="none" w:sz="0" w:space="0" w:color="auto"/>
                <w:right w:val="none" w:sz="0" w:space="0" w:color="auto"/>
              </w:divBdr>
            </w:div>
            <w:div w:id="1150363255">
              <w:marLeft w:val="0"/>
              <w:marRight w:val="0"/>
              <w:marTop w:val="0"/>
              <w:marBottom w:val="0"/>
              <w:divBdr>
                <w:top w:val="none" w:sz="0" w:space="0" w:color="auto"/>
                <w:left w:val="none" w:sz="0" w:space="0" w:color="auto"/>
                <w:bottom w:val="none" w:sz="0" w:space="0" w:color="auto"/>
                <w:right w:val="none" w:sz="0" w:space="0" w:color="auto"/>
              </w:divBdr>
            </w:div>
            <w:div w:id="1150363260">
              <w:marLeft w:val="0"/>
              <w:marRight w:val="0"/>
              <w:marTop w:val="0"/>
              <w:marBottom w:val="0"/>
              <w:divBdr>
                <w:top w:val="none" w:sz="0" w:space="0" w:color="auto"/>
                <w:left w:val="none" w:sz="0" w:space="0" w:color="auto"/>
                <w:bottom w:val="none" w:sz="0" w:space="0" w:color="auto"/>
                <w:right w:val="none" w:sz="0" w:space="0" w:color="auto"/>
              </w:divBdr>
            </w:div>
            <w:div w:id="1150363262">
              <w:marLeft w:val="0"/>
              <w:marRight w:val="0"/>
              <w:marTop w:val="0"/>
              <w:marBottom w:val="0"/>
              <w:divBdr>
                <w:top w:val="none" w:sz="0" w:space="0" w:color="auto"/>
                <w:left w:val="none" w:sz="0" w:space="0" w:color="auto"/>
                <w:bottom w:val="none" w:sz="0" w:space="0" w:color="auto"/>
                <w:right w:val="none" w:sz="0" w:space="0" w:color="auto"/>
              </w:divBdr>
            </w:div>
            <w:div w:id="115036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150363019">
      <w:marLeft w:val="0"/>
      <w:marRight w:val="0"/>
      <w:marTop w:val="0"/>
      <w:marBottom w:val="0"/>
      <w:divBdr>
        <w:top w:val="none" w:sz="0" w:space="0" w:color="auto"/>
        <w:left w:val="none" w:sz="0" w:space="0" w:color="auto"/>
        <w:bottom w:val="none" w:sz="0" w:space="0" w:color="auto"/>
        <w:right w:val="none" w:sz="0" w:space="0" w:color="auto"/>
      </w:divBdr>
    </w:div>
    <w:div w:id="1150363055">
      <w:marLeft w:val="0"/>
      <w:marRight w:val="0"/>
      <w:marTop w:val="0"/>
      <w:marBottom w:val="0"/>
      <w:divBdr>
        <w:top w:val="none" w:sz="0" w:space="0" w:color="auto"/>
        <w:left w:val="none" w:sz="0" w:space="0" w:color="auto"/>
        <w:bottom w:val="none" w:sz="0" w:space="0" w:color="auto"/>
        <w:right w:val="none" w:sz="0" w:space="0" w:color="auto"/>
      </w:divBdr>
    </w:div>
    <w:div w:id="1150363164">
      <w:marLeft w:val="0"/>
      <w:marRight w:val="0"/>
      <w:marTop w:val="0"/>
      <w:marBottom w:val="0"/>
      <w:divBdr>
        <w:top w:val="none" w:sz="0" w:space="0" w:color="auto"/>
        <w:left w:val="none" w:sz="0" w:space="0" w:color="auto"/>
        <w:bottom w:val="none" w:sz="0" w:space="0" w:color="auto"/>
        <w:right w:val="none" w:sz="0" w:space="0" w:color="auto"/>
      </w:divBdr>
    </w:div>
    <w:div w:id="1150363241">
      <w:marLeft w:val="0"/>
      <w:marRight w:val="0"/>
      <w:marTop w:val="0"/>
      <w:marBottom w:val="0"/>
      <w:divBdr>
        <w:top w:val="none" w:sz="0" w:space="0" w:color="auto"/>
        <w:left w:val="none" w:sz="0" w:space="0" w:color="auto"/>
        <w:bottom w:val="none" w:sz="0" w:space="0" w:color="auto"/>
        <w:right w:val="none" w:sz="0" w:space="0" w:color="auto"/>
      </w:divBdr>
    </w:div>
    <w:div w:id="1150363266">
      <w:marLeft w:val="0"/>
      <w:marRight w:val="0"/>
      <w:marTop w:val="0"/>
      <w:marBottom w:val="0"/>
      <w:divBdr>
        <w:top w:val="none" w:sz="0" w:space="0" w:color="auto"/>
        <w:left w:val="none" w:sz="0" w:space="0" w:color="auto"/>
        <w:bottom w:val="none" w:sz="0" w:space="0" w:color="auto"/>
        <w:right w:val="none" w:sz="0" w:space="0" w:color="auto"/>
      </w:divBdr>
      <w:divsChild>
        <w:div w:id="1150363275">
          <w:marLeft w:val="0"/>
          <w:marRight w:val="0"/>
          <w:marTop w:val="0"/>
          <w:marBottom w:val="0"/>
          <w:divBdr>
            <w:top w:val="none" w:sz="0" w:space="0" w:color="auto"/>
            <w:left w:val="none" w:sz="0" w:space="0" w:color="auto"/>
            <w:bottom w:val="none" w:sz="0" w:space="0" w:color="auto"/>
            <w:right w:val="none" w:sz="0" w:space="0" w:color="auto"/>
          </w:divBdr>
          <w:divsChild>
            <w:div w:id="1150363277">
              <w:marLeft w:val="0"/>
              <w:marRight w:val="0"/>
              <w:marTop w:val="0"/>
              <w:marBottom w:val="0"/>
              <w:divBdr>
                <w:top w:val="none" w:sz="0" w:space="0" w:color="auto"/>
                <w:left w:val="none" w:sz="0" w:space="0" w:color="auto"/>
                <w:bottom w:val="none" w:sz="0" w:space="0" w:color="auto"/>
                <w:right w:val="none" w:sz="0" w:space="0" w:color="auto"/>
              </w:divBdr>
              <w:divsChild>
                <w:div w:id="1150363274">
                  <w:marLeft w:val="0"/>
                  <w:marRight w:val="0"/>
                  <w:marTop w:val="0"/>
                  <w:marBottom w:val="0"/>
                  <w:divBdr>
                    <w:top w:val="none" w:sz="0" w:space="0" w:color="auto"/>
                    <w:left w:val="none" w:sz="0" w:space="0" w:color="auto"/>
                    <w:bottom w:val="none" w:sz="0" w:space="0" w:color="auto"/>
                    <w:right w:val="none" w:sz="0" w:space="0" w:color="auto"/>
                  </w:divBdr>
                  <w:divsChild>
                    <w:div w:id="1150363268">
                      <w:marLeft w:val="0"/>
                      <w:marRight w:val="0"/>
                      <w:marTop w:val="0"/>
                      <w:marBottom w:val="0"/>
                      <w:divBdr>
                        <w:top w:val="none" w:sz="0" w:space="0" w:color="auto"/>
                        <w:left w:val="none" w:sz="0" w:space="0" w:color="auto"/>
                        <w:bottom w:val="none" w:sz="0" w:space="0" w:color="auto"/>
                        <w:right w:val="none" w:sz="0" w:space="0" w:color="auto"/>
                      </w:divBdr>
                      <w:divsChild>
                        <w:div w:id="1150363264">
                          <w:marLeft w:val="0"/>
                          <w:marRight w:val="0"/>
                          <w:marTop w:val="0"/>
                          <w:marBottom w:val="0"/>
                          <w:divBdr>
                            <w:top w:val="none" w:sz="0" w:space="0" w:color="auto"/>
                            <w:left w:val="none" w:sz="0" w:space="0" w:color="auto"/>
                            <w:bottom w:val="none" w:sz="0" w:space="0" w:color="auto"/>
                            <w:right w:val="none" w:sz="0" w:space="0" w:color="auto"/>
                          </w:divBdr>
                        </w:div>
                        <w:div w:id="11503632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150363271">
      <w:marLeft w:val="0"/>
      <w:marRight w:val="0"/>
      <w:marTop w:val="0"/>
      <w:marBottom w:val="0"/>
      <w:divBdr>
        <w:top w:val="none" w:sz="0" w:space="0" w:color="auto"/>
        <w:left w:val="none" w:sz="0" w:space="0" w:color="auto"/>
        <w:bottom w:val="none" w:sz="0" w:space="0" w:color="auto"/>
        <w:right w:val="none" w:sz="0" w:space="0" w:color="auto"/>
      </w:divBdr>
      <w:divsChild>
        <w:div w:id="1150363270">
          <w:marLeft w:val="0"/>
          <w:marRight w:val="0"/>
          <w:marTop w:val="0"/>
          <w:marBottom w:val="0"/>
          <w:divBdr>
            <w:top w:val="none" w:sz="0" w:space="0" w:color="auto"/>
            <w:left w:val="none" w:sz="0" w:space="0" w:color="auto"/>
            <w:bottom w:val="none" w:sz="0" w:space="0" w:color="auto"/>
            <w:right w:val="none" w:sz="0" w:space="0" w:color="auto"/>
          </w:divBdr>
          <w:divsChild>
            <w:div w:id="1150363276">
              <w:marLeft w:val="0"/>
              <w:marRight w:val="0"/>
              <w:marTop w:val="0"/>
              <w:marBottom w:val="0"/>
              <w:divBdr>
                <w:top w:val="none" w:sz="0" w:space="0" w:color="auto"/>
                <w:left w:val="none" w:sz="0" w:space="0" w:color="auto"/>
                <w:bottom w:val="none" w:sz="0" w:space="0" w:color="auto"/>
                <w:right w:val="none" w:sz="0" w:space="0" w:color="auto"/>
              </w:divBdr>
              <w:divsChild>
                <w:div w:id="1150363272">
                  <w:marLeft w:val="0"/>
                  <w:marRight w:val="0"/>
                  <w:marTop w:val="0"/>
                  <w:marBottom w:val="0"/>
                  <w:divBdr>
                    <w:top w:val="none" w:sz="0" w:space="0" w:color="auto"/>
                    <w:left w:val="none" w:sz="0" w:space="0" w:color="auto"/>
                    <w:bottom w:val="none" w:sz="0" w:space="0" w:color="auto"/>
                    <w:right w:val="none" w:sz="0" w:space="0" w:color="auto"/>
                  </w:divBdr>
                  <w:divsChild>
                    <w:div w:id="1150363269">
                      <w:marLeft w:val="0"/>
                      <w:marRight w:val="0"/>
                      <w:marTop w:val="0"/>
                      <w:marBottom w:val="0"/>
                      <w:divBdr>
                        <w:top w:val="none" w:sz="0" w:space="0" w:color="auto"/>
                        <w:left w:val="none" w:sz="0" w:space="0" w:color="auto"/>
                        <w:bottom w:val="none" w:sz="0" w:space="0" w:color="auto"/>
                        <w:right w:val="none" w:sz="0" w:space="0" w:color="auto"/>
                      </w:divBdr>
                      <w:divsChild>
                        <w:div w:id="1150363265">
                          <w:marLeft w:val="0"/>
                          <w:marRight w:val="0"/>
                          <w:marTop w:val="0"/>
                          <w:marBottom w:val="0"/>
                          <w:divBdr>
                            <w:top w:val="none" w:sz="0" w:space="0" w:color="auto"/>
                            <w:left w:val="none" w:sz="0" w:space="0" w:color="auto"/>
                            <w:bottom w:val="none" w:sz="0" w:space="0" w:color="auto"/>
                            <w:right w:val="none" w:sz="0" w:space="0" w:color="auto"/>
                          </w:divBdr>
                        </w:div>
                        <w:div w:id="11503632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6.png"/><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image" Target="media/image7.jpeg"/><Relationship Id="rId14" Type="http://schemas.openxmlformats.org/officeDocument/2006/relationships/fontTable" Target="fontTable.xml"/></Relationships>
</file>

<file path=word/_rels/footnotes.xml.rels><?xml version="1.0" encoding="UTF-8" standalone="yes"?>
<Relationships xmlns="http://schemas.openxmlformats.org/package/2006/relationships"><Relationship Id="rId1" Type="http://schemas.openxmlformats.org/officeDocument/2006/relationships/hyperlink" Target="http://www.oecd.org/dac/financing-sustainable-development/development-finance-data/statisticsonresourceflowstodevelopingcountries.htm" TargetMode="External"/></Relationships>
</file>

<file path=word/_rels/numbering.xml.rels><?xml version="1.0" encoding="UTF-8" standalone="yes"?>
<Relationships xmlns="http://schemas.openxmlformats.org/package/2006/relationships"><Relationship Id="rId3" Type="http://schemas.openxmlformats.org/officeDocument/2006/relationships/image" Target="media/image3.gif"/><Relationship Id="rId2" Type="http://schemas.openxmlformats.org/officeDocument/2006/relationships/image" Target="media/image2.png"/><Relationship Id="rId1" Type="http://schemas.openxmlformats.org/officeDocument/2006/relationships/image" Target="media/image1.png"/><Relationship Id="rId5" Type="http://schemas.openxmlformats.org/officeDocument/2006/relationships/image" Target="media/image5.gif"/><Relationship Id="rId4" Type="http://schemas.openxmlformats.org/officeDocument/2006/relationships/image" Target="media/image4.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93FA5188-55E3-416A-AEE3-138C7924A5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482</TotalTime>
  <Pages>10</Pages>
  <Words>2606</Words>
  <Characters>14073</Characters>
  <Application>Microsoft Office Word</Application>
  <DocSecurity>0</DocSecurity>
  <Lines>117</Lines>
  <Paragraphs>33</Paragraphs>
  <ScaleCrop>false</ScaleCrop>
  <HeadingPairs>
    <vt:vector size="4" baseType="variant">
      <vt:variant>
        <vt:lpstr>Title</vt:lpstr>
      </vt:variant>
      <vt:variant>
        <vt:i4>1</vt:i4>
      </vt:variant>
      <vt:variant>
        <vt:lpstr>Τίτλος</vt:lpstr>
      </vt:variant>
      <vt:variant>
        <vt:i4>1</vt:i4>
      </vt:variant>
    </vt:vector>
  </HeadingPairs>
  <TitlesOfParts>
    <vt:vector size="2" baseType="lpstr">
      <vt:lpstr/>
      <vt:lpstr/>
    </vt:vector>
  </TitlesOfParts>
  <Company>MFA</Company>
  <LinksUpToDate>false</LinksUpToDate>
  <CharactersWithSpaces>16646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ΥΔΑΣ</dc:subject>
  <dc:creator>user</dc:creator>
  <cp:lastModifiedBy>user</cp:lastModifiedBy>
  <cp:revision>62</cp:revision>
  <cp:lastPrinted>2021-12-28T11:39:00Z</cp:lastPrinted>
  <dcterms:created xsi:type="dcterms:W3CDTF">2021-11-26T08:28:00Z</dcterms:created>
  <dcterms:modified xsi:type="dcterms:W3CDTF">2021-12-28T11:44:00Z</dcterms:modified>
</cp:coreProperties>
</file>